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07C" w:rsidRDefault="0062131D" w:rsidP="0062131D">
      <w:pPr>
        <w:spacing w:after="0"/>
        <w:jc w:val="center"/>
        <w:rPr>
          <w:rStyle w:val="a3"/>
          <w:rFonts w:ascii="Times New Roman" w:hAnsi="Times New Roman" w:cs="Times New Roman"/>
          <w:color w:val="212121"/>
          <w:sz w:val="28"/>
          <w:szCs w:val="28"/>
          <w:lang w:val="uk-UA"/>
        </w:rPr>
      </w:pPr>
      <w:r w:rsidRPr="0062131D">
        <w:rPr>
          <w:rStyle w:val="a3"/>
          <w:rFonts w:ascii="Times New Roman" w:hAnsi="Times New Roman" w:cs="Times New Roman"/>
          <w:color w:val="212121"/>
          <w:sz w:val="28"/>
          <w:szCs w:val="28"/>
          <w:lang w:val="uk-UA"/>
        </w:rPr>
        <w:t xml:space="preserve">Височинівська філія </w:t>
      </w:r>
      <w:r w:rsidRPr="0062131D">
        <w:rPr>
          <w:rStyle w:val="a3"/>
          <w:rFonts w:ascii="Times New Roman" w:hAnsi="Times New Roman" w:cs="Times New Roman"/>
          <w:color w:val="212121"/>
          <w:sz w:val="28"/>
          <w:szCs w:val="28"/>
        </w:rPr>
        <w:t>Комунальн</w:t>
      </w:r>
      <w:r w:rsidRPr="0062131D">
        <w:rPr>
          <w:rStyle w:val="a3"/>
          <w:rFonts w:ascii="Times New Roman" w:hAnsi="Times New Roman" w:cs="Times New Roman"/>
          <w:color w:val="212121"/>
          <w:sz w:val="28"/>
          <w:szCs w:val="28"/>
          <w:lang w:val="uk-UA"/>
        </w:rPr>
        <w:t>ого</w:t>
      </w:r>
      <w:r w:rsidRPr="0062131D">
        <w:rPr>
          <w:rStyle w:val="a3"/>
          <w:rFonts w:ascii="Times New Roman" w:hAnsi="Times New Roman" w:cs="Times New Roman"/>
          <w:color w:val="212121"/>
          <w:sz w:val="28"/>
          <w:szCs w:val="28"/>
        </w:rPr>
        <w:t xml:space="preserve"> заклад</w:t>
      </w:r>
      <w:r w:rsidRPr="0062131D">
        <w:rPr>
          <w:rStyle w:val="a3"/>
          <w:rFonts w:ascii="Times New Roman" w:hAnsi="Times New Roman" w:cs="Times New Roman"/>
          <w:color w:val="212121"/>
          <w:sz w:val="28"/>
          <w:szCs w:val="28"/>
          <w:lang w:val="uk-UA"/>
        </w:rPr>
        <w:t>у</w:t>
      </w:r>
      <w:r w:rsidRPr="0062131D">
        <w:rPr>
          <w:rStyle w:val="a3"/>
          <w:rFonts w:ascii="Times New Roman" w:hAnsi="Times New Roman" w:cs="Times New Roman"/>
          <w:color w:val="212121"/>
          <w:sz w:val="28"/>
          <w:szCs w:val="28"/>
        </w:rPr>
        <w:t xml:space="preserve"> «Зміївський ліцей №1</w:t>
      </w:r>
    </w:p>
    <w:p w:rsidR="0062131D" w:rsidRPr="0062131D" w:rsidRDefault="0062131D" w:rsidP="0062131D">
      <w:pPr>
        <w:spacing w:after="0"/>
        <w:jc w:val="center"/>
        <w:rPr>
          <w:rStyle w:val="a3"/>
          <w:rFonts w:ascii="Times New Roman" w:hAnsi="Times New Roman" w:cs="Times New Roman"/>
          <w:color w:val="212121"/>
          <w:sz w:val="28"/>
          <w:szCs w:val="28"/>
          <w:lang w:val="uk-UA"/>
        </w:rPr>
      </w:pPr>
      <w:r w:rsidRPr="0062131D">
        <w:rPr>
          <w:rStyle w:val="a3"/>
          <w:rFonts w:ascii="Times New Roman" w:hAnsi="Times New Roman" w:cs="Times New Roman"/>
          <w:color w:val="212121"/>
          <w:sz w:val="28"/>
          <w:szCs w:val="28"/>
        </w:rPr>
        <w:t>імені двічі Героя Радянського Союзу З.К. Слюсаренка»</w:t>
      </w:r>
    </w:p>
    <w:p w:rsidR="0062131D" w:rsidRPr="0062131D" w:rsidRDefault="0062131D" w:rsidP="0062131D">
      <w:pPr>
        <w:spacing w:after="0"/>
        <w:jc w:val="center"/>
        <w:rPr>
          <w:rFonts w:ascii="Times New Roman" w:hAnsi="Times New Roman" w:cs="Times New Roman"/>
          <w:sz w:val="28"/>
          <w:szCs w:val="28"/>
          <w:lang w:val="uk-UA"/>
        </w:rPr>
      </w:pPr>
      <w:r w:rsidRPr="0062131D">
        <w:rPr>
          <w:rStyle w:val="a3"/>
          <w:rFonts w:ascii="Times New Roman" w:hAnsi="Times New Roman" w:cs="Times New Roman"/>
          <w:color w:val="212121"/>
          <w:sz w:val="28"/>
          <w:szCs w:val="28"/>
          <w:lang w:val="uk-UA"/>
        </w:rPr>
        <w:t>Зміївської міської ради Чугуївського району Харківської області</w:t>
      </w:r>
    </w:p>
    <w:p w:rsidR="0062131D" w:rsidRPr="0062131D" w:rsidRDefault="0062131D" w:rsidP="0062131D">
      <w:pPr>
        <w:rPr>
          <w:rFonts w:ascii="Times New Roman" w:hAnsi="Times New Roman" w:cs="Times New Roman"/>
          <w:sz w:val="28"/>
          <w:szCs w:val="28"/>
          <w:lang w:val="uk-UA"/>
        </w:rPr>
      </w:pPr>
    </w:p>
    <w:p w:rsidR="0062131D" w:rsidRPr="0062131D" w:rsidRDefault="0062131D" w:rsidP="00685049">
      <w:pPr>
        <w:spacing w:after="0"/>
        <w:rPr>
          <w:rFonts w:ascii="Times New Roman" w:hAnsi="Times New Roman" w:cs="Times New Roman"/>
          <w:sz w:val="24"/>
          <w:szCs w:val="24"/>
          <w:lang w:val="uk-UA"/>
        </w:rPr>
      </w:pPr>
    </w:p>
    <w:p w:rsidR="0062131D" w:rsidRPr="0062131D" w:rsidRDefault="0062131D" w:rsidP="0062131D">
      <w:pPr>
        <w:spacing w:after="0"/>
        <w:rPr>
          <w:rFonts w:ascii="Times New Roman" w:hAnsi="Times New Roman" w:cs="Times New Roman"/>
          <w:sz w:val="24"/>
          <w:szCs w:val="24"/>
          <w:lang w:val="uk-UA"/>
        </w:rPr>
      </w:pPr>
    </w:p>
    <w:p w:rsidR="0062131D" w:rsidRPr="0062131D" w:rsidRDefault="0062131D" w:rsidP="0062131D">
      <w:pPr>
        <w:rPr>
          <w:rFonts w:ascii="Times New Roman" w:hAnsi="Times New Roman" w:cs="Times New Roman"/>
          <w:sz w:val="24"/>
          <w:szCs w:val="24"/>
          <w:lang w:val="uk-UA"/>
        </w:rPr>
      </w:pPr>
    </w:p>
    <w:p w:rsidR="0062131D" w:rsidRPr="0062131D" w:rsidRDefault="0062131D" w:rsidP="0062131D">
      <w:pPr>
        <w:rPr>
          <w:rFonts w:ascii="Times New Roman" w:hAnsi="Times New Roman" w:cs="Times New Roman"/>
          <w:sz w:val="24"/>
          <w:szCs w:val="24"/>
          <w:lang w:val="uk-UA"/>
        </w:rPr>
      </w:pPr>
    </w:p>
    <w:p w:rsidR="0062131D" w:rsidRPr="0062131D" w:rsidRDefault="0062131D" w:rsidP="0062131D">
      <w:pPr>
        <w:rPr>
          <w:rFonts w:ascii="Times New Roman" w:hAnsi="Times New Roman" w:cs="Times New Roman"/>
          <w:sz w:val="24"/>
          <w:szCs w:val="24"/>
          <w:lang w:val="uk-UA"/>
        </w:rPr>
      </w:pPr>
    </w:p>
    <w:p w:rsidR="0062131D" w:rsidRDefault="0062131D" w:rsidP="0062131D">
      <w:pPr>
        <w:rPr>
          <w:rFonts w:ascii="Times New Roman" w:hAnsi="Times New Roman" w:cs="Times New Roman"/>
          <w:sz w:val="24"/>
          <w:szCs w:val="24"/>
          <w:lang w:val="uk-UA"/>
        </w:rPr>
      </w:pPr>
    </w:p>
    <w:p w:rsidR="0062131D" w:rsidRPr="00CD7228" w:rsidRDefault="0062131D" w:rsidP="0062131D">
      <w:pPr>
        <w:spacing w:after="0" w:line="360" w:lineRule="auto"/>
        <w:jc w:val="center"/>
        <w:rPr>
          <w:rFonts w:ascii="Times New Roman" w:eastAsia="Calibri" w:hAnsi="Times New Roman" w:cs="Times New Roman"/>
          <w:b/>
          <w:i/>
          <w:sz w:val="48"/>
          <w:szCs w:val="48"/>
          <w:lang w:val="uk-UA"/>
        </w:rPr>
      </w:pPr>
      <w:r>
        <w:rPr>
          <w:rFonts w:ascii="Times New Roman" w:hAnsi="Times New Roman" w:cs="Times New Roman"/>
          <w:sz w:val="24"/>
          <w:szCs w:val="24"/>
          <w:lang w:val="uk-UA"/>
        </w:rPr>
        <w:tab/>
      </w:r>
      <w:r w:rsidRPr="00CD7228">
        <w:rPr>
          <w:rFonts w:ascii="Times New Roman" w:eastAsia="Calibri" w:hAnsi="Times New Roman" w:cs="Times New Roman"/>
          <w:b/>
          <w:i/>
          <w:sz w:val="48"/>
          <w:szCs w:val="48"/>
          <w:lang w:val="uk-UA"/>
        </w:rPr>
        <w:t>Опис досвіду щодо реалізації науково-методичної теми</w:t>
      </w:r>
    </w:p>
    <w:p w:rsidR="0062131D" w:rsidRPr="00CD7228" w:rsidRDefault="0062131D" w:rsidP="0062131D">
      <w:pPr>
        <w:spacing w:after="0" w:line="360" w:lineRule="auto"/>
        <w:jc w:val="center"/>
        <w:rPr>
          <w:rFonts w:ascii="Times New Roman" w:eastAsia="Calibri" w:hAnsi="Times New Roman" w:cs="Times New Roman"/>
          <w:b/>
          <w:i/>
          <w:color w:val="000000"/>
          <w:sz w:val="48"/>
          <w:szCs w:val="48"/>
          <w:lang w:val="uk-UA"/>
        </w:rPr>
      </w:pPr>
      <w:r w:rsidRPr="00CD7228">
        <w:rPr>
          <w:rFonts w:ascii="Times New Roman" w:eastAsia="Calibri" w:hAnsi="Times New Roman" w:cs="Times New Roman"/>
          <w:b/>
          <w:i/>
          <w:color w:val="000000"/>
          <w:sz w:val="48"/>
          <w:szCs w:val="48"/>
          <w:lang w:val="uk-UA"/>
        </w:rPr>
        <w:t>«</w:t>
      </w:r>
      <w:r w:rsidRPr="0062131D">
        <w:rPr>
          <w:rFonts w:ascii="Times New Roman" w:hAnsi="Times New Roman" w:cs="Times New Roman"/>
          <w:b/>
          <w:i/>
          <w:sz w:val="48"/>
          <w:szCs w:val="48"/>
          <w:lang w:val="uk-UA"/>
        </w:rPr>
        <w:t>Використання елементів ігрових технологій на уроках української мови та літератури</w:t>
      </w:r>
      <w:r w:rsidRPr="00CD7228">
        <w:rPr>
          <w:rFonts w:ascii="Times New Roman" w:eastAsia="Calibri" w:hAnsi="Times New Roman" w:cs="Times New Roman"/>
          <w:b/>
          <w:i/>
          <w:color w:val="000000"/>
          <w:sz w:val="48"/>
          <w:szCs w:val="48"/>
          <w:lang w:val="uk-UA"/>
        </w:rPr>
        <w:t>»</w:t>
      </w:r>
    </w:p>
    <w:p w:rsidR="0062131D" w:rsidRPr="00CD7228" w:rsidRDefault="0062131D" w:rsidP="0062131D">
      <w:pPr>
        <w:spacing w:after="0" w:line="360" w:lineRule="auto"/>
        <w:jc w:val="center"/>
        <w:rPr>
          <w:rFonts w:ascii="Times New Roman" w:eastAsia="Calibri" w:hAnsi="Times New Roman" w:cs="Times New Roman"/>
          <w:b/>
          <w:i/>
          <w:sz w:val="48"/>
          <w:szCs w:val="48"/>
          <w:lang w:val="uk-UA"/>
        </w:rPr>
      </w:pPr>
      <w:r w:rsidRPr="00CD7228">
        <w:rPr>
          <w:rFonts w:ascii="Times New Roman" w:eastAsia="Calibri" w:hAnsi="Times New Roman" w:cs="Times New Roman"/>
          <w:b/>
          <w:i/>
          <w:sz w:val="48"/>
          <w:szCs w:val="48"/>
          <w:lang w:val="uk-UA"/>
        </w:rPr>
        <w:t>учителя української мови та літератури</w:t>
      </w:r>
    </w:p>
    <w:p w:rsidR="0062131D" w:rsidRPr="00CD7228" w:rsidRDefault="0062131D" w:rsidP="0062131D">
      <w:pPr>
        <w:spacing w:after="0" w:line="360" w:lineRule="auto"/>
        <w:jc w:val="center"/>
        <w:rPr>
          <w:rFonts w:ascii="Times New Roman" w:eastAsia="Calibri" w:hAnsi="Times New Roman" w:cs="Times New Roman"/>
          <w:i/>
          <w:sz w:val="48"/>
          <w:szCs w:val="48"/>
          <w:lang w:val="uk-UA"/>
        </w:rPr>
      </w:pPr>
      <w:r>
        <w:rPr>
          <w:rFonts w:ascii="Times New Roman" w:hAnsi="Times New Roman"/>
          <w:b/>
          <w:i/>
          <w:sz w:val="48"/>
          <w:szCs w:val="48"/>
          <w:lang w:val="uk-UA"/>
        </w:rPr>
        <w:t>Кравченко Наталії Дмитрівни</w:t>
      </w:r>
    </w:p>
    <w:p w:rsidR="0062131D" w:rsidRDefault="0062131D" w:rsidP="0062131D">
      <w:pPr>
        <w:tabs>
          <w:tab w:val="left" w:pos="2280"/>
        </w:tabs>
        <w:rPr>
          <w:rFonts w:ascii="Times New Roman" w:hAnsi="Times New Roman" w:cs="Times New Roman"/>
          <w:sz w:val="24"/>
          <w:szCs w:val="24"/>
          <w:lang w:val="uk-UA"/>
        </w:rPr>
      </w:pPr>
    </w:p>
    <w:p w:rsidR="0062131D" w:rsidRPr="0062131D" w:rsidRDefault="0062131D" w:rsidP="0062131D">
      <w:pPr>
        <w:rPr>
          <w:rFonts w:ascii="Times New Roman" w:hAnsi="Times New Roman" w:cs="Times New Roman"/>
          <w:sz w:val="24"/>
          <w:szCs w:val="24"/>
          <w:lang w:val="uk-UA"/>
        </w:rPr>
      </w:pPr>
    </w:p>
    <w:p w:rsidR="0062131D" w:rsidRPr="0062131D" w:rsidRDefault="0062131D" w:rsidP="0062131D">
      <w:pPr>
        <w:rPr>
          <w:rFonts w:ascii="Times New Roman" w:hAnsi="Times New Roman" w:cs="Times New Roman"/>
          <w:sz w:val="24"/>
          <w:szCs w:val="24"/>
          <w:lang w:val="uk-UA"/>
        </w:rPr>
      </w:pPr>
    </w:p>
    <w:p w:rsidR="0062131D" w:rsidRPr="0062131D" w:rsidRDefault="0062131D" w:rsidP="0062131D">
      <w:pPr>
        <w:rPr>
          <w:rFonts w:ascii="Times New Roman" w:hAnsi="Times New Roman" w:cs="Times New Roman"/>
          <w:sz w:val="24"/>
          <w:szCs w:val="24"/>
          <w:lang w:val="uk-UA"/>
        </w:rPr>
      </w:pPr>
    </w:p>
    <w:p w:rsidR="0062131D" w:rsidRPr="0062131D" w:rsidRDefault="0062131D" w:rsidP="0062131D">
      <w:pPr>
        <w:rPr>
          <w:rFonts w:ascii="Times New Roman" w:hAnsi="Times New Roman" w:cs="Times New Roman"/>
          <w:sz w:val="24"/>
          <w:szCs w:val="24"/>
          <w:lang w:val="uk-UA"/>
        </w:rPr>
      </w:pPr>
    </w:p>
    <w:p w:rsidR="0062131D" w:rsidRPr="0062131D" w:rsidRDefault="0062131D" w:rsidP="0062131D">
      <w:pPr>
        <w:rPr>
          <w:rFonts w:ascii="Times New Roman" w:hAnsi="Times New Roman" w:cs="Times New Roman"/>
          <w:sz w:val="24"/>
          <w:szCs w:val="24"/>
          <w:lang w:val="uk-UA"/>
        </w:rPr>
      </w:pPr>
    </w:p>
    <w:p w:rsidR="0062131D" w:rsidRPr="0062131D" w:rsidRDefault="0062131D" w:rsidP="0062131D">
      <w:pPr>
        <w:rPr>
          <w:rFonts w:ascii="Times New Roman" w:hAnsi="Times New Roman" w:cs="Times New Roman"/>
          <w:sz w:val="24"/>
          <w:szCs w:val="24"/>
          <w:lang w:val="uk-UA"/>
        </w:rPr>
      </w:pPr>
    </w:p>
    <w:p w:rsidR="0062131D" w:rsidRDefault="0062131D" w:rsidP="0062131D">
      <w:pPr>
        <w:tabs>
          <w:tab w:val="left" w:pos="3210"/>
        </w:tabs>
        <w:rPr>
          <w:rFonts w:ascii="Times New Roman" w:hAnsi="Times New Roman" w:cs="Times New Roman"/>
          <w:sz w:val="28"/>
          <w:szCs w:val="28"/>
          <w:lang w:val="uk-UA"/>
        </w:rPr>
      </w:pPr>
      <w:r>
        <w:rPr>
          <w:rFonts w:ascii="Times New Roman" w:hAnsi="Times New Roman" w:cs="Times New Roman"/>
          <w:sz w:val="24"/>
          <w:szCs w:val="24"/>
          <w:lang w:val="uk-UA"/>
        </w:rPr>
        <w:tab/>
      </w:r>
      <w:r w:rsidRPr="0062131D">
        <w:rPr>
          <w:rFonts w:ascii="Times New Roman" w:hAnsi="Times New Roman" w:cs="Times New Roman"/>
          <w:sz w:val="28"/>
          <w:szCs w:val="28"/>
          <w:lang w:val="uk-UA"/>
        </w:rPr>
        <w:t>Височинівка, 2022</w:t>
      </w:r>
    </w:p>
    <w:p w:rsidR="00685049" w:rsidRDefault="00685049" w:rsidP="00685049">
      <w:pPr>
        <w:tabs>
          <w:tab w:val="left" w:pos="0"/>
        </w:tabs>
        <w:spacing w:after="0"/>
        <w:jc w:val="center"/>
        <w:rPr>
          <w:rFonts w:ascii="Times New Roman" w:hAnsi="Times New Roman" w:cs="Times New Roman"/>
          <w:b/>
          <w:sz w:val="28"/>
          <w:szCs w:val="28"/>
          <w:lang w:val="uk-UA"/>
        </w:rPr>
      </w:pPr>
      <w:r w:rsidRPr="00685049">
        <w:rPr>
          <w:rFonts w:ascii="Times New Roman" w:hAnsi="Times New Roman" w:cs="Times New Roman"/>
          <w:b/>
          <w:sz w:val="28"/>
          <w:szCs w:val="28"/>
          <w:lang w:val="uk-UA"/>
        </w:rPr>
        <w:lastRenderedPageBreak/>
        <w:t xml:space="preserve">Зміст </w:t>
      </w:r>
    </w:p>
    <w:p w:rsidR="00685049" w:rsidRDefault="00685049" w:rsidP="008F6655">
      <w:pPr>
        <w:tabs>
          <w:tab w:val="left" w:pos="0"/>
        </w:tabs>
        <w:spacing w:after="0"/>
        <w:ind w:right="-850"/>
        <w:jc w:val="right"/>
        <w:rPr>
          <w:rFonts w:ascii="Times New Roman" w:hAnsi="Times New Roman" w:cs="Times New Roman"/>
          <w:b/>
          <w:sz w:val="28"/>
          <w:szCs w:val="28"/>
          <w:lang w:val="uk-UA"/>
        </w:rPr>
      </w:pPr>
    </w:p>
    <w:p w:rsidR="00685049" w:rsidRPr="00C337CB" w:rsidRDefault="00685049" w:rsidP="00685049">
      <w:pPr>
        <w:tabs>
          <w:tab w:val="left" w:pos="0"/>
        </w:tabs>
        <w:spacing w:after="0"/>
        <w:rPr>
          <w:rFonts w:ascii="Times New Roman" w:hAnsi="Times New Roman" w:cs="Times New Roman"/>
          <w:sz w:val="24"/>
          <w:szCs w:val="24"/>
          <w:lang w:val="uk-UA"/>
        </w:rPr>
      </w:pPr>
      <w:r w:rsidRPr="00C337CB">
        <w:rPr>
          <w:rFonts w:ascii="Times New Roman" w:hAnsi="Times New Roman" w:cs="Times New Roman"/>
          <w:sz w:val="24"/>
          <w:szCs w:val="24"/>
          <w:lang w:val="uk-UA"/>
        </w:rPr>
        <w:t>І. Опис досвіду щодо реалізації науково-методичної теми «Використання елементів</w:t>
      </w:r>
      <w:r w:rsidR="008F6655" w:rsidRPr="00C337CB">
        <w:rPr>
          <w:rFonts w:ascii="Times New Roman" w:hAnsi="Times New Roman" w:cs="Times New Roman"/>
          <w:sz w:val="24"/>
          <w:szCs w:val="24"/>
          <w:lang w:val="uk-UA"/>
        </w:rPr>
        <w:t xml:space="preserve"> ігрових технологій на уроках української мови та літератури</w:t>
      </w:r>
      <w:r w:rsidRPr="00C337CB">
        <w:rPr>
          <w:rFonts w:ascii="Times New Roman" w:hAnsi="Times New Roman" w:cs="Times New Roman"/>
          <w:sz w:val="24"/>
          <w:szCs w:val="24"/>
          <w:lang w:val="uk-UA"/>
        </w:rPr>
        <w:t>»</w:t>
      </w:r>
      <w:r w:rsidR="008F6655" w:rsidRPr="00C337CB">
        <w:rPr>
          <w:rFonts w:ascii="Times New Roman" w:hAnsi="Times New Roman" w:cs="Times New Roman"/>
          <w:sz w:val="24"/>
          <w:szCs w:val="24"/>
          <w:lang w:val="uk-UA"/>
        </w:rPr>
        <w:t xml:space="preserve">: </w:t>
      </w:r>
    </w:p>
    <w:p w:rsidR="008F6655" w:rsidRPr="00C337CB" w:rsidRDefault="008F6655" w:rsidP="00685049">
      <w:pPr>
        <w:tabs>
          <w:tab w:val="left" w:pos="0"/>
        </w:tabs>
        <w:spacing w:after="0"/>
        <w:rPr>
          <w:rFonts w:ascii="Times New Roman" w:hAnsi="Times New Roman" w:cs="Times New Roman"/>
          <w:sz w:val="24"/>
          <w:szCs w:val="24"/>
          <w:lang w:val="uk-UA"/>
        </w:rPr>
      </w:pPr>
    </w:p>
    <w:p w:rsidR="008F6655" w:rsidRPr="00C337CB" w:rsidRDefault="008F6655" w:rsidP="008F6655">
      <w:pPr>
        <w:tabs>
          <w:tab w:val="left" w:pos="0"/>
          <w:tab w:val="left" w:pos="9072"/>
        </w:tabs>
        <w:spacing w:after="0"/>
        <w:rPr>
          <w:rFonts w:ascii="Times New Roman" w:hAnsi="Times New Roman" w:cs="Times New Roman"/>
          <w:sz w:val="24"/>
          <w:szCs w:val="24"/>
          <w:lang w:val="uk-UA"/>
        </w:rPr>
      </w:pPr>
      <w:r w:rsidRPr="00C337CB">
        <w:rPr>
          <w:rFonts w:ascii="Times New Roman" w:hAnsi="Times New Roman" w:cs="Times New Roman"/>
          <w:sz w:val="24"/>
          <w:szCs w:val="24"/>
          <w:lang w:val="uk-UA"/>
        </w:rPr>
        <w:t>1.1. Вступ                                                                                                                                        3</w:t>
      </w:r>
    </w:p>
    <w:p w:rsidR="008F6655" w:rsidRPr="00C337CB" w:rsidRDefault="008F6655" w:rsidP="00685049">
      <w:pPr>
        <w:tabs>
          <w:tab w:val="left" w:pos="0"/>
        </w:tabs>
        <w:spacing w:after="0"/>
        <w:rPr>
          <w:rFonts w:ascii="Times New Roman" w:hAnsi="Times New Roman" w:cs="Times New Roman"/>
          <w:sz w:val="24"/>
          <w:szCs w:val="24"/>
          <w:lang w:val="uk-UA"/>
        </w:rPr>
      </w:pPr>
    </w:p>
    <w:p w:rsidR="008F6655" w:rsidRPr="00C337CB" w:rsidRDefault="008F6655" w:rsidP="008F6655">
      <w:pPr>
        <w:tabs>
          <w:tab w:val="left" w:pos="0"/>
          <w:tab w:val="left" w:pos="8931"/>
        </w:tabs>
        <w:spacing w:after="0"/>
        <w:rPr>
          <w:rFonts w:ascii="Times New Roman" w:hAnsi="Times New Roman"/>
          <w:sz w:val="24"/>
          <w:szCs w:val="24"/>
          <w:lang w:val="uk-UA"/>
        </w:rPr>
      </w:pPr>
      <w:r w:rsidRPr="00C337CB">
        <w:rPr>
          <w:rFonts w:ascii="Times New Roman" w:hAnsi="Times New Roman" w:cs="Times New Roman"/>
          <w:sz w:val="24"/>
          <w:szCs w:val="24"/>
          <w:lang w:val="uk-UA"/>
        </w:rPr>
        <w:t xml:space="preserve">1.2. </w:t>
      </w:r>
      <w:r w:rsidRPr="00C337CB">
        <w:rPr>
          <w:rFonts w:ascii="Times New Roman" w:eastAsia="Calibri" w:hAnsi="Times New Roman" w:cs="Times New Roman"/>
          <w:bCs/>
          <w:sz w:val="24"/>
          <w:szCs w:val="24"/>
        </w:rPr>
        <w:t>Теоретичне</w:t>
      </w:r>
      <w:r w:rsidRPr="00C337CB">
        <w:rPr>
          <w:rFonts w:ascii="Times New Roman" w:eastAsia="Calibri" w:hAnsi="Times New Roman" w:cs="Times New Roman"/>
          <w:bCs/>
          <w:sz w:val="24"/>
          <w:szCs w:val="24"/>
          <w:lang w:val="uk-UA"/>
        </w:rPr>
        <w:t xml:space="preserve"> та наукове</w:t>
      </w:r>
      <w:r w:rsidRPr="00C337CB">
        <w:rPr>
          <w:rFonts w:ascii="Times New Roman" w:eastAsia="Calibri" w:hAnsi="Times New Roman" w:cs="Times New Roman"/>
          <w:bCs/>
          <w:sz w:val="24"/>
          <w:szCs w:val="24"/>
        </w:rPr>
        <w:t xml:space="preserve"> обґрунтування  </w:t>
      </w:r>
      <w:r w:rsidRPr="00C337CB">
        <w:rPr>
          <w:rFonts w:ascii="Times New Roman" w:eastAsia="Calibri" w:hAnsi="Times New Roman" w:cs="Times New Roman"/>
          <w:sz w:val="24"/>
          <w:szCs w:val="24"/>
          <w:lang w:val="uk-UA"/>
        </w:rPr>
        <w:t>досвіду</w:t>
      </w:r>
      <w:r w:rsidRPr="00C337CB">
        <w:rPr>
          <w:rFonts w:ascii="Times New Roman" w:hAnsi="Times New Roman"/>
          <w:sz w:val="24"/>
          <w:szCs w:val="24"/>
          <w:lang w:val="uk-UA"/>
        </w:rPr>
        <w:t xml:space="preserve">                                                                  4</w:t>
      </w:r>
    </w:p>
    <w:p w:rsidR="008F6655" w:rsidRPr="00C337CB" w:rsidRDefault="008F6655" w:rsidP="008F6655">
      <w:pPr>
        <w:tabs>
          <w:tab w:val="left" w:pos="0"/>
          <w:tab w:val="left" w:pos="8931"/>
        </w:tabs>
        <w:spacing w:after="0"/>
        <w:rPr>
          <w:rFonts w:ascii="Times New Roman" w:hAnsi="Times New Roman"/>
          <w:sz w:val="24"/>
          <w:szCs w:val="24"/>
          <w:lang w:val="uk-UA"/>
        </w:rPr>
      </w:pPr>
    </w:p>
    <w:p w:rsidR="008F6655" w:rsidRPr="00C337CB" w:rsidRDefault="00076C9A" w:rsidP="00076C9A">
      <w:pPr>
        <w:tabs>
          <w:tab w:val="left" w:pos="0"/>
          <w:tab w:val="right" w:pos="9355"/>
        </w:tabs>
        <w:spacing w:after="0"/>
        <w:rPr>
          <w:rFonts w:ascii="Times New Roman" w:hAnsi="Times New Roman"/>
          <w:color w:val="FF0000"/>
          <w:sz w:val="24"/>
          <w:szCs w:val="24"/>
          <w:lang w:val="uk-UA"/>
        </w:rPr>
      </w:pPr>
      <w:r w:rsidRPr="00C337CB">
        <w:rPr>
          <w:rFonts w:ascii="Times New Roman" w:hAnsi="Times New Roman"/>
          <w:sz w:val="24"/>
          <w:szCs w:val="24"/>
          <w:lang w:val="uk-UA"/>
        </w:rPr>
        <w:t xml:space="preserve">1.3. </w:t>
      </w:r>
      <w:r w:rsidRPr="00C337CB">
        <w:rPr>
          <w:rFonts w:ascii="Times New Roman" w:eastAsia="Calibri" w:hAnsi="Times New Roman" w:cs="Times New Roman"/>
          <w:sz w:val="24"/>
          <w:szCs w:val="24"/>
          <w:lang w:val="uk-UA"/>
        </w:rPr>
        <w:t>Актуальність та інноваційність досвіду</w:t>
      </w:r>
      <w:r w:rsidRPr="00C337CB">
        <w:rPr>
          <w:rFonts w:ascii="Times New Roman" w:hAnsi="Times New Roman"/>
          <w:sz w:val="24"/>
          <w:szCs w:val="24"/>
          <w:lang w:val="uk-UA"/>
        </w:rPr>
        <w:t xml:space="preserve">                                         </w:t>
      </w:r>
      <w:r w:rsidR="00C337CB">
        <w:rPr>
          <w:rFonts w:ascii="Times New Roman" w:hAnsi="Times New Roman"/>
          <w:sz w:val="24"/>
          <w:szCs w:val="24"/>
          <w:lang w:val="uk-UA"/>
        </w:rPr>
        <w:t xml:space="preserve">                  </w:t>
      </w:r>
      <w:r w:rsidRPr="00C337CB">
        <w:rPr>
          <w:rFonts w:ascii="Times New Roman" w:hAnsi="Times New Roman"/>
          <w:sz w:val="24"/>
          <w:szCs w:val="24"/>
          <w:lang w:val="uk-UA"/>
        </w:rPr>
        <w:t xml:space="preserve">                  </w:t>
      </w:r>
      <w:r w:rsidR="00C337CB">
        <w:rPr>
          <w:rFonts w:ascii="Times New Roman" w:hAnsi="Times New Roman"/>
          <w:sz w:val="24"/>
          <w:szCs w:val="24"/>
          <w:lang w:val="uk-UA"/>
        </w:rPr>
        <w:t xml:space="preserve"> </w:t>
      </w:r>
      <w:r w:rsidRPr="00C337CB">
        <w:rPr>
          <w:rFonts w:ascii="Times New Roman" w:hAnsi="Times New Roman"/>
          <w:sz w:val="24"/>
          <w:szCs w:val="24"/>
          <w:lang w:val="uk-UA"/>
        </w:rPr>
        <w:t xml:space="preserve"> 5</w:t>
      </w:r>
    </w:p>
    <w:p w:rsidR="00076C9A" w:rsidRPr="00C337CB" w:rsidRDefault="00076C9A" w:rsidP="00076C9A">
      <w:pPr>
        <w:tabs>
          <w:tab w:val="left" w:pos="0"/>
          <w:tab w:val="right" w:pos="9355"/>
        </w:tabs>
        <w:spacing w:after="0"/>
        <w:rPr>
          <w:rFonts w:ascii="Times New Roman" w:hAnsi="Times New Roman"/>
          <w:sz w:val="24"/>
          <w:szCs w:val="24"/>
          <w:lang w:val="uk-UA"/>
        </w:rPr>
      </w:pPr>
    </w:p>
    <w:p w:rsidR="00076C9A" w:rsidRPr="00C337CB" w:rsidRDefault="00076C9A" w:rsidP="00076C9A">
      <w:pPr>
        <w:tabs>
          <w:tab w:val="left" w:pos="0"/>
          <w:tab w:val="left" w:pos="4200"/>
          <w:tab w:val="right" w:pos="9355"/>
        </w:tabs>
        <w:spacing w:after="0"/>
        <w:rPr>
          <w:rFonts w:ascii="Times New Roman" w:hAnsi="Times New Roman"/>
          <w:color w:val="FF0000"/>
          <w:sz w:val="24"/>
          <w:szCs w:val="24"/>
          <w:shd w:val="clear" w:color="auto" w:fill="FFFFFF"/>
          <w:lang w:val="uk-UA"/>
        </w:rPr>
      </w:pPr>
      <w:r w:rsidRPr="00C337CB">
        <w:rPr>
          <w:rFonts w:ascii="Times New Roman" w:hAnsi="Times New Roman"/>
          <w:sz w:val="24"/>
          <w:szCs w:val="24"/>
          <w:lang w:val="uk-UA"/>
        </w:rPr>
        <w:t xml:space="preserve">1.4. </w:t>
      </w:r>
      <w:r w:rsidRPr="00C337CB">
        <w:rPr>
          <w:rFonts w:ascii="Times New Roman" w:eastAsia="Calibri" w:hAnsi="Times New Roman" w:cs="Times New Roman"/>
          <w:color w:val="000000"/>
          <w:sz w:val="24"/>
          <w:szCs w:val="24"/>
          <w:shd w:val="clear" w:color="auto" w:fill="FFFFFF"/>
          <w:lang w:val="uk-UA"/>
        </w:rPr>
        <w:t>Описова частина</w:t>
      </w:r>
      <w:r w:rsidRPr="00C337CB">
        <w:rPr>
          <w:rFonts w:ascii="Times New Roman" w:hAnsi="Times New Roman"/>
          <w:color w:val="000000"/>
          <w:sz w:val="24"/>
          <w:szCs w:val="24"/>
          <w:shd w:val="clear" w:color="auto" w:fill="FFFFFF"/>
          <w:lang w:val="uk-UA"/>
        </w:rPr>
        <w:tab/>
      </w:r>
      <w:r w:rsidRPr="00C337CB">
        <w:rPr>
          <w:rFonts w:ascii="Times New Roman" w:hAnsi="Times New Roman"/>
          <w:sz w:val="24"/>
          <w:szCs w:val="24"/>
          <w:shd w:val="clear" w:color="auto" w:fill="FFFFFF"/>
          <w:lang w:val="uk-UA"/>
        </w:rPr>
        <w:t xml:space="preserve">                                                                 </w:t>
      </w:r>
      <w:r w:rsidR="00C337CB">
        <w:rPr>
          <w:rFonts w:ascii="Times New Roman" w:hAnsi="Times New Roman"/>
          <w:sz w:val="24"/>
          <w:szCs w:val="24"/>
          <w:shd w:val="clear" w:color="auto" w:fill="FFFFFF"/>
          <w:lang w:val="uk-UA"/>
        </w:rPr>
        <w:t xml:space="preserve">       </w:t>
      </w:r>
      <w:r w:rsidRPr="00C337CB">
        <w:rPr>
          <w:rFonts w:ascii="Times New Roman" w:hAnsi="Times New Roman"/>
          <w:sz w:val="24"/>
          <w:szCs w:val="24"/>
          <w:shd w:val="clear" w:color="auto" w:fill="FFFFFF"/>
          <w:lang w:val="uk-UA"/>
        </w:rPr>
        <w:t xml:space="preserve">         </w:t>
      </w:r>
      <w:r w:rsidR="00C337CB">
        <w:rPr>
          <w:rFonts w:ascii="Times New Roman" w:hAnsi="Times New Roman"/>
          <w:sz w:val="24"/>
          <w:szCs w:val="24"/>
          <w:shd w:val="clear" w:color="auto" w:fill="FFFFFF"/>
          <w:lang w:val="uk-UA"/>
        </w:rPr>
        <w:t xml:space="preserve"> </w:t>
      </w:r>
      <w:r w:rsidRPr="00C337CB">
        <w:rPr>
          <w:rFonts w:ascii="Times New Roman" w:hAnsi="Times New Roman"/>
          <w:sz w:val="24"/>
          <w:szCs w:val="24"/>
          <w:shd w:val="clear" w:color="auto" w:fill="FFFFFF"/>
          <w:lang w:val="uk-UA"/>
        </w:rPr>
        <w:t xml:space="preserve"> 6</w:t>
      </w:r>
    </w:p>
    <w:p w:rsidR="00076C9A" w:rsidRPr="00C337CB" w:rsidRDefault="00076C9A" w:rsidP="00076C9A">
      <w:pPr>
        <w:tabs>
          <w:tab w:val="left" w:pos="0"/>
          <w:tab w:val="left" w:pos="4200"/>
          <w:tab w:val="right" w:pos="9355"/>
        </w:tabs>
        <w:spacing w:after="0"/>
        <w:rPr>
          <w:rFonts w:ascii="Times New Roman" w:hAnsi="Times New Roman"/>
          <w:color w:val="FF0000"/>
          <w:sz w:val="24"/>
          <w:szCs w:val="24"/>
          <w:shd w:val="clear" w:color="auto" w:fill="FFFFFF"/>
          <w:lang w:val="uk-UA"/>
        </w:rPr>
      </w:pPr>
    </w:p>
    <w:p w:rsidR="00076C9A" w:rsidRPr="00C337CB" w:rsidRDefault="00076C9A" w:rsidP="00076C9A">
      <w:pPr>
        <w:tabs>
          <w:tab w:val="left" w:pos="0"/>
          <w:tab w:val="left" w:pos="4200"/>
          <w:tab w:val="right" w:pos="9355"/>
        </w:tabs>
        <w:spacing w:after="0"/>
        <w:rPr>
          <w:rFonts w:ascii="Times New Roman" w:hAnsi="Times New Roman"/>
          <w:sz w:val="24"/>
          <w:szCs w:val="24"/>
          <w:shd w:val="clear" w:color="auto" w:fill="FFFFFF"/>
          <w:lang w:val="uk-UA"/>
        </w:rPr>
      </w:pPr>
      <w:r w:rsidRPr="00C337CB">
        <w:rPr>
          <w:rFonts w:ascii="Times New Roman" w:hAnsi="Times New Roman"/>
          <w:sz w:val="24"/>
          <w:szCs w:val="24"/>
          <w:shd w:val="clear" w:color="auto" w:fill="FFFFFF"/>
          <w:lang w:val="uk-UA"/>
        </w:rPr>
        <w:t xml:space="preserve">1.5. Висновки                                                                                                                  </w:t>
      </w:r>
      <w:r w:rsidR="00C337CB">
        <w:rPr>
          <w:rFonts w:ascii="Times New Roman" w:hAnsi="Times New Roman"/>
          <w:sz w:val="24"/>
          <w:szCs w:val="24"/>
          <w:shd w:val="clear" w:color="auto" w:fill="FFFFFF"/>
          <w:lang w:val="uk-UA"/>
        </w:rPr>
        <w:t xml:space="preserve">  </w:t>
      </w:r>
      <w:r w:rsidRPr="00C337CB">
        <w:rPr>
          <w:rFonts w:ascii="Times New Roman" w:hAnsi="Times New Roman"/>
          <w:sz w:val="24"/>
          <w:szCs w:val="24"/>
          <w:shd w:val="clear" w:color="auto" w:fill="FFFFFF"/>
          <w:lang w:val="uk-UA"/>
        </w:rPr>
        <w:t xml:space="preserve">          </w:t>
      </w:r>
      <w:r w:rsidR="00C337CB">
        <w:rPr>
          <w:rFonts w:ascii="Times New Roman" w:hAnsi="Times New Roman"/>
          <w:sz w:val="24"/>
          <w:szCs w:val="24"/>
          <w:shd w:val="clear" w:color="auto" w:fill="FFFFFF"/>
          <w:lang w:val="uk-UA"/>
        </w:rPr>
        <w:t xml:space="preserve"> </w:t>
      </w:r>
      <w:r w:rsidRPr="00C337CB">
        <w:rPr>
          <w:rFonts w:ascii="Times New Roman" w:hAnsi="Times New Roman"/>
          <w:sz w:val="24"/>
          <w:szCs w:val="24"/>
          <w:shd w:val="clear" w:color="auto" w:fill="FFFFFF"/>
          <w:lang w:val="uk-UA"/>
        </w:rPr>
        <w:t xml:space="preserve"> 1</w:t>
      </w:r>
      <w:r w:rsidR="00AC491B" w:rsidRPr="00C337CB">
        <w:rPr>
          <w:rFonts w:ascii="Times New Roman" w:hAnsi="Times New Roman"/>
          <w:sz w:val="24"/>
          <w:szCs w:val="24"/>
          <w:shd w:val="clear" w:color="auto" w:fill="FFFFFF"/>
          <w:lang w:val="uk-UA"/>
        </w:rPr>
        <w:t>4</w:t>
      </w:r>
    </w:p>
    <w:p w:rsidR="00076C9A" w:rsidRPr="00C337CB" w:rsidRDefault="00076C9A" w:rsidP="00076C9A">
      <w:pPr>
        <w:tabs>
          <w:tab w:val="left" w:pos="0"/>
          <w:tab w:val="left" w:pos="4200"/>
          <w:tab w:val="right" w:pos="9355"/>
        </w:tabs>
        <w:spacing w:after="0"/>
        <w:rPr>
          <w:rFonts w:ascii="Times New Roman" w:hAnsi="Times New Roman"/>
          <w:sz w:val="24"/>
          <w:szCs w:val="24"/>
          <w:shd w:val="clear" w:color="auto" w:fill="FFFFFF"/>
          <w:lang w:val="uk-UA"/>
        </w:rPr>
      </w:pPr>
    </w:p>
    <w:p w:rsidR="00076C9A" w:rsidRPr="00C337CB" w:rsidRDefault="00076C9A" w:rsidP="00076C9A">
      <w:pPr>
        <w:tabs>
          <w:tab w:val="left" w:pos="0"/>
          <w:tab w:val="left" w:pos="4200"/>
          <w:tab w:val="right" w:pos="9355"/>
        </w:tabs>
        <w:spacing w:after="0"/>
        <w:rPr>
          <w:rFonts w:ascii="Times New Roman" w:hAnsi="Times New Roman"/>
          <w:bCs/>
          <w:sz w:val="24"/>
          <w:szCs w:val="24"/>
          <w:lang w:val="uk-UA"/>
        </w:rPr>
      </w:pPr>
      <w:r w:rsidRPr="00C337CB">
        <w:rPr>
          <w:rFonts w:ascii="Times New Roman" w:eastAsia="Calibri" w:hAnsi="Times New Roman" w:cs="Times New Roman"/>
          <w:bCs/>
          <w:sz w:val="24"/>
          <w:szCs w:val="24"/>
          <w:lang w:val="uk-UA"/>
        </w:rPr>
        <w:t>1.6. Післямова</w:t>
      </w:r>
      <w:r w:rsidRPr="00C337CB">
        <w:rPr>
          <w:rFonts w:ascii="Times New Roman" w:hAnsi="Times New Roman"/>
          <w:bCs/>
          <w:sz w:val="24"/>
          <w:szCs w:val="24"/>
          <w:lang w:val="uk-UA"/>
        </w:rPr>
        <w:t xml:space="preserve">                                                                                                               </w:t>
      </w:r>
      <w:r w:rsidR="00C337CB">
        <w:rPr>
          <w:rFonts w:ascii="Times New Roman" w:hAnsi="Times New Roman"/>
          <w:bCs/>
          <w:sz w:val="24"/>
          <w:szCs w:val="24"/>
          <w:lang w:val="uk-UA"/>
        </w:rPr>
        <w:t xml:space="preserve"> </w:t>
      </w:r>
      <w:r w:rsidRPr="00C337CB">
        <w:rPr>
          <w:rFonts w:ascii="Times New Roman" w:hAnsi="Times New Roman"/>
          <w:bCs/>
          <w:sz w:val="24"/>
          <w:szCs w:val="24"/>
          <w:lang w:val="uk-UA"/>
        </w:rPr>
        <w:t xml:space="preserve">             </w:t>
      </w:r>
      <w:r w:rsidR="00C337CB">
        <w:rPr>
          <w:rFonts w:ascii="Times New Roman" w:hAnsi="Times New Roman"/>
          <w:bCs/>
          <w:sz w:val="24"/>
          <w:szCs w:val="24"/>
          <w:lang w:val="uk-UA"/>
        </w:rPr>
        <w:t xml:space="preserve"> </w:t>
      </w:r>
      <w:r w:rsidRPr="00C337CB">
        <w:rPr>
          <w:rFonts w:ascii="Times New Roman" w:hAnsi="Times New Roman"/>
          <w:bCs/>
          <w:sz w:val="24"/>
          <w:szCs w:val="24"/>
          <w:lang w:val="uk-UA"/>
        </w:rPr>
        <w:t xml:space="preserve"> 1</w:t>
      </w:r>
      <w:r w:rsidR="00AC491B" w:rsidRPr="00C337CB">
        <w:rPr>
          <w:rFonts w:ascii="Times New Roman" w:hAnsi="Times New Roman"/>
          <w:bCs/>
          <w:sz w:val="24"/>
          <w:szCs w:val="24"/>
          <w:lang w:val="uk-UA"/>
        </w:rPr>
        <w:t>5</w:t>
      </w:r>
    </w:p>
    <w:p w:rsidR="00076C9A" w:rsidRPr="00C337CB" w:rsidRDefault="009810A9" w:rsidP="00076C9A">
      <w:pPr>
        <w:tabs>
          <w:tab w:val="left" w:pos="0"/>
          <w:tab w:val="left" w:pos="4200"/>
          <w:tab w:val="right" w:pos="9355"/>
        </w:tabs>
        <w:spacing w:after="0"/>
        <w:rPr>
          <w:rFonts w:ascii="Times New Roman" w:hAnsi="Times New Roman"/>
          <w:bCs/>
          <w:color w:val="FF0000"/>
          <w:sz w:val="24"/>
          <w:szCs w:val="24"/>
          <w:lang w:val="uk-UA"/>
        </w:rPr>
      </w:pPr>
      <w:r w:rsidRPr="00C337CB">
        <w:rPr>
          <w:rFonts w:ascii="Times New Roman" w:hAnsi="Times New Roman"/>
          <w:bCs/>
          <w:color w:val="FF0000"/>
          <w:sz w:val="24"/>
          <w:szCs w:val="24"/>
          <w:lang w:val="uk-UA"/>
        </w:rPr>
        <w:t xml:space="preserve"> </w:t>
      </w:r>
    </w:p>
    <w:p w:rsidR="008F6655" w:rsidRPr="00C337CB" w:rsidRDefault="009810A9" w:rsidP="000A30FA">
      <w:pPr>
        <w:tabs>
          <w:tab w:val="left" w:pos="0"/>
          <w:tab w:val="left" w:pos="4200"/>
          <w:tab w:val="right" w:pos="9355"/>
        </w:tabs>
        <w:spacing w:after="0"/>
        <w:rPr>
          <w:rFonts w:ascii="Times New Roman" w:hAnsi="Times New Roman"/>
          <w:sz w:val="24"/>
          <w:szCs w:val="24"/>
          <w:lang w:val="uk-UA"/>
        </w:rPr>
      </w:pPr>
      <w:r w:rsidRPr="00C337CB">
        <w:rPr>
          <w:rFonts w:ascii="Times New Roman" w:hAnsi="Times New Roman"/>
          <w:sz w:val="24"/>
          <w:szCs w:val="24"/>
          <w:lang w:val="uk-UA"/>
        </w:rPr>
        <w:t xml:space="preserve">ІІ. </w:t>
      </w:r>
      <w:r w:rsidRPr="00C337CB">
        <w:rPr>
          <w:rFonts w:ascii="Times New Roman" w:eastAsia="Calibri" w:hAnsi="Times New Roman" w:cs="Times New Roman"/>
          <w:sz w:val="24"/>
          <w:szCs w:val="24"/>
          <w:lang w:val="uk-UA"/>
        </w:rPr>
        <w:t>Додатки:</w:t>
      </w:r>
      <w:r w:rsidRPr="00C337CB">
        <w:rPr>
          <w:rFonts w:ascii="Times New Roman" w:hAnsi="Times New Roman"/>
          <w:sz w:val="24"/>
          <w:szCs w:val="24"/>
          <w:lang w:val="uk-UA"/>
        </w:rPr>
        <w:t xml:space="preserve">                                                                                                                 </w:t>
      </w:r>
      <w:r w:rsidR="00C337CB">
        <w:rPr>
          <w:rFonts w:ascii="Times New Roman" w:hAnsi="Times New Roman"/>
          <w:sz w:val="24"/>
          <w:szCs w:val="24"/>
          <w:lang w:val="uk-UA"/>
        </w:rPr>
        <w:t xml:space="preserve">    </w:t>
      </w:r>
      <w:r w:rsidR="00AC491B" w:rsidRPr="00C337CB">
        <w:rPr>
          <w:rFonts w:ascii="Times New Roman" w:hAnsi="Times New Roman"/>
          <w:sz w:val="24"/>
          <w:szCs w:val="24"/>
          <w:lang w:val="uk-UA"/>
        </w:rPr>
        <w:t xml:space="preserve">              16</w:t>
      </w:r>
    </w:p>
    <w:p w:rsidR="00D42CBD" w:rsidRPr="00C337CB" w:rsidRDefault="00D42CBD" w:rsidP="00D42CBD">
      <w:pPr>
        <w:spacing w:after="0" w:line="240" w:lineRule="auto"/>
        <w:jc w:val="both"/>
        <w:rPr>
          <w:rFonts w:ascii="Times New Roman" w:eastAsia="Times New Roman" w:hAnsi="Times New Roman" w:cs="Times New Roman"/>
          <w:bCs/>
          <w:color w:val="000000"/>
          <w:sz w:val="24"/>
          <w:szCs w:val="24"/>
          <w:shd w:val="clear" w:color="auto" w:fill="FFFFFF"/>
          <w:lang w:val="uk-UA" w:eastAsia="ru-RU"/>
        </w:rPr>
      </w:pPr>
      <w:r w:rsidRPr="00C337CB">
        <w:rPr>
          <w:rFonts w:ascii="Times New Roman" w:eastAsia="Calibri" w:hAnsi="Times New Roman" w:cs="Times New Roman"/>
          <w:i/>
          <w:sz w:val="24"/>
          <w:szCs w:val="24"/>
          <w:lang w:val="uk-UA"/>
        </w:rPr>
        <w:t>Додаток 1</w:t>
      </w:r>
      <w:r w:rsidRPr="00C337CB">
        <w:rPr>
          <w:rFonts w:ascii="Times New Roman" w:eastAsia="Calibri" w:hAnsi="Times New Roman" w:cs="Times New Roman"/>
          <w:sz w:val="24"/>
          <w:szCs w:val="24"/>
          <w:lang w:val="uk-UA"/>
        </w:rPr>
        <w:t xml:space="preserve">  </w:t>
      </w:r>
      <w:r w:rsidRPr="00C337CB">
        <w:rPr>
          <w:rFonts w:ascii="Times New Roman" w:hAnsi="Times New Roman"/>
          <w:sz w:val="24"/>
          <w:szCs w:val="24"/>
          <w:lang w:val="uk-UA"/>
        </w:rPr>
        <w:t xml:space="preserve"> Розгорнутий план-конспект уроку української мови </w:t>
      </w:r>
      <w:r w:rsidRPr="00C337CB">
        <w:rPr>
          <w:rFonts w:ascii="Times New Roman" w:eastAsia="Calibri" w:hAnsi="Times New Roman" w:cs="Times New Roman"/>
          <w:sz w:val="24"/>
          <w:szCs w:val="24"/>
          <w:lang w:val="uk-UA"/>
        </w:rPr>
        <w:t>«</w:t>
      </w:r>
      <w:r w:rsidRPr="00C337CB">
        <w:rPr>
          <w:rFonts w:ascii="Times New Roman" w:eastAsia="Times New Roman" w:hAnsi="Times New Roman" w:cs="Times New Roman"/>
          <w:bCs/>
          <w:color w:val="000000"/>
          <w:sz w:val="24"/>
          <w:szCs w:val="24"/>
          <w:shd w:val="clear" w:color="auto" w:fill="FFFFFF"/>
          <w:lang w:eastAsia="ru-RU"/>
        </w:rPr>
        <w:t xml:space="preserve">Іменники — </w:t>
      </w:r>
    </w:p>
    <w:p w:rsidR="00D42CBD" w:rsidRPr="00C337CB" w:rsidRDefault="00D42CBD" w:rsidP="00D42CBD">
      <w:pPr>
        <w:spacing w:after="0" w:line="240" w:lineRule="auto"/>
        <w:jc w:val="both"/>
        <w:rPr>
          <w:rFonts w:ascii="Times New Roman" w:eastAsia="Calibri" w:hAnsi="Times New Roman" w:cs="Times New Roman"/>
          <w:sz w:val="24"/>
          <w:szCs w:val="24"/>
          <w:lang w:val="uk-UA"/>
        </w:rPr>
      </w:pPr>
      <w:r w:rsidRPr="00C337CB">
        <w:rPr>
          <w:rFonts w:ascii="Times New Roman" w:eastAsia="Times New Roman" w:hAnsi="Times New Roman" w:cs="Times New Roman"/>
          <w:bCs/>
          <w:color w:val="000000"/>
          <w:sz w:val="24"/>
          <w:szCs w:val="24"/>
          <w:shd w:val="clear" w:color="auto" w:fill="FFFFFF"/>
          <w:lang w:eastAsia="ru-RU"/>
        </w:rPr>
        <w:t>назви істот і неістот. Іменники загальні й власні</w:t>
      </w:r>
      <w:r w:rsidRPr="00C337CB">
        <w:rPr>
          <w:rFonts w:ascii="Times New Roman" w:eastAsia="Calibri" w:hAnsi="Times New Roman" w:cs="Times New Roman"/>
          <w:sz w:val="24"/>
          <w:szCs w:val="24"/>
          <w:lang w:val="uk-UA"/>
        </w:rPr>
        <w:t>», 6 клас                                                      1</w:t>
      </w:r>
      <w:r w:rsidR="009479E9">
        <w:rPr>
          <w:rFonts w:ascii="Times New Roman" w:eastAsia="Calibri" w:hAnsi="Times New Roman" w:cs="Times New Roman"/>
          <w:sz w:val="24"/>
          <w:szCs w:val="24"/>
          <w:lang w:val="uk-UA"/>
        </w:rPr>
        <w:t>7</w:t>
      </w:r>
    </w:p>
    <w:p w:rsidR="00D42CBD" w:rsidRPr="00C337CB" w:rsidRDefault="00D42CBD" w:rsidP="000A30FA">
      <w:pPr>
        <w:tabs>
          <w:tab w:val="left" w:pos="0"/>
          <w:tab w:val="left" w:pos="4200"/>
          <w:tab w:val="right" w:pos="9355"/>
        </w:tabs>
        <w:spacing w:after="0"/>
        <w:rPr>
          <w:rFonts w:ascii="Times New Roman" w:hAnsi="Times New Roman"/>
          <w:sz w:val="24"/>
          <w:szCs w:val="24"/>
          <w:lang w:val="uk-UA"/>
        </w:rPr>
      </w:pPr>
    </w:p>
    <w:p w:rsidR="00D42CBD" w:rsidRPr="00C337CB" w:rsidRDefault="00D42CBD" w:rsidP="000A30FA">
      <w:pPr>
        <w:tabs>
          <w:tab w:val="left" w:pos="0"/>
          <w:tab w:val="left" w:pos="4200"/>
          <w:tab w:val="right" w:pos="9355"/>
        </w:tabs>
        <w:spacing w:after="0"/>
        <w:rPr>
          <w:rFonts w:ascii="Times New Roman" w:hAnsi="Times New Roman"/>
          <w:sz w:val="24"/>
          <w:szCs w:val="24"/>
          <w:lang w:val="uk-UA"/>
        </w:rPr>
      </w:pPr>
      <w:r w:rsidRPr="00C337CB">
        <w:rPr>
          <w:rFonts w:ascii="Times New Roman" w:hAnsi="Times New Roman"/>
          <w:i/>
          <w:sz w:val="24"/>
          <w:szCs w:val="24"/>
          <w:lang w:val="uk-UA"/>
        </w:rPr>
        <w:t>Додаток 2</w:t>
      </w:r>
      <w:r w:rsidRPr="00C337CB">
        <w:rPr>
          <w:rFonts w:ascii="Times New Roman" w:hAnsi="Times New Roman"/>
          <w:sz w:val="24"/>
          <w:szCs w:val="24"/>
          <w:lang w:val="uk-UA"/>
        </w:rPr>
        <w:t xml:space="preserve">   Конспект уроку української мови з використанням дидактичних ігор</w:t>
      </w:r>
    </w:p>
    <w:p w:rsidR="00D42CBD" w:rsidRPr="00C337CB" w:rsidRDefault="00D42CBD" w:rsidP="000A30FA">
      <w:pPr>
        <w:tabs>
          <w:tab w:val="left" w:pos="0"/>
          <w:tab w:val="left" w:pos="4200"/>
          <w:tab w:val="right" w:pos="9355"/>
        </w:tabs>
        <w:spacing w:after="0"/>
        <w:rPr>
          <w:rFonts w:ascii="Times New Roman" w:hAnsi="Times New Roman"/>
          <w:sz w:val="24"/>
          <w:szCs w:val="24"/>
          <w:lang w:val="uk-UA"/>
        </w:rPr>
      </w:pPr>
      <w:r w:rsidRPr="00C337CB">
        <w:rPr>
          <w:rFonts w:ascii="Times New Roman" w:hAnsi="Times New Roman"/>
          <w:sz w:val="24"/>
          <w:szCs w:val="24"/>
          <w:lang w:val="uk-UA"/>
        </w:rPr>
        <w:t>на тему «</w:t>
      </w:r>
      <w:r w:rsidRPr="00C337CB">
        <w:rPr>
          <w:rFonts w:ascii="Times New Roman" w:hAnsi="Times New Roman"/>
          <w:sz w:val="24"/>
          <w:szCs w:val="24"/>
        </w:rPr>
        <w:t xml:space="preserve">Іменник як частина мова: загальне значення, морфологічні ознаки, </w:t>
      </w:r>
    </w:p>
    <w:p w:rsidR="00D42CBD" w:rsidRDefault="00D42CBD" w:rsidP="000A30FA">
      <w:pPr>
        <w:tabs>
          <w:tab w:val="left" w:pos="0"/>
          <w:tab w:val="left" w:pos="4200"/>
          <w:tab w:val="right" w:pos="9355"/>
        </w:tabs>
        <w:spacing w:after="0"/>
        <w:rPr>
          <w:rFonts w:ascii="Times New Roman" w:hAnsi="Times New Roman"/>
          <w:sz w:val="24"/>
          <w:szCs w:val="24"/>
          <w:lang w:val="uk-UA"/>
        </w:rPr>
      </w:pPr>
      <w:r w:rsidRPr="00A84884">
        <w:rPr>
          <w:rFonts w:ascii="Times New Roman" w:hAnsi="Times New Roman"/>
          <w:sz w:val="24"/>
          <w:szCs w:val="24"/>
          <w:lang w:val="uk-UA"/>
        </w:rPr>
        <w:t>синтаксична роль</w:t>
      </w:r>
      <w:r w:rsidRPr="00C337CB">
        <w:rPr>
          <w:rFonts w:ascii="Times New Roman" w:hAnsi="Times New Roman"/>
          <w:sz w:val="24"/>
          <w:szCs w:val="24"/>
          <w:lang w:val="uk-UA"/>
        </w:rPr>
        <w:t xml:space="preserve">»,  6 клас                                                                           </w:t>
      </w:r>
      <w:r w:rsidR="009479E9">
        <w:rPr>
          <w:rFonts w:ascii="Times New Roman" w:hAnsi="Times New Roman"/>
          <w:sz w:val="24"/>
          <w:szCs w:val="24"/>
          <w:lang w:val="uk-UA"/>
        </w:rPr>
        <w:t xml:space="preserve">                               20</w:t>
      </w:r>
    </w:p>
    <w:p w:rsidR="00C337CB" w:rsidRPr="00C337CB" w:rsidRDefault="00C337CB" w:rsidP="000A30FA">
      <w:pPr>
        <w:tabs>
          <w:tab w:val="left" w:pos="0"/>
          <w:tab w:val="left" w:pos="4200"/>
          <w:tab w:val="right" w:pos="9355"/>
        </w:tabs>
        <w:spacing w:after="0"/>
        <w:rPr>
          <w:rFonts w:ascii="Times New Roman" w:hAnsi="Times New Roman"/>
          <w:sz w:val="24"/>
          <w:szCs w:val="24"/>
          <w:lang w:val="uk-UA"/>
        </w:rPr>
      </w:pPr>
    </w:p>
    <w:p w:rsidR="00D42CBD" w:rsidRDefault="00D42CBD" w:rsidP="000A30FA">
      <w:pPr>
        <w:tabs>
          <w:tab w:val="left" w:pos="0"/>
          <w:tab w:val="left" w:pos="4200"/>
          <w:tab w:val="right" w:pos="9355"/>
        </w:tabs>
        <w:spacing w:after="0"/>
        <w:rPr>
          <w:rFonts w:ascii="Times New Roman" w:eastAsia="Calibri" w:hAnsi="Times New Roman" w:cs="Times New Roman"/>
          <w:sz w:val="24"/>
          <w:szCs w:val="24"/>
          <w:lang w:val="uk-UA"/>
        </w:rPr>
      </w:pPr>
      <w:r w:rsidRPr="00C337CB">
        <w:rPr>
          <w:rFonts w:ascii="Times New Roman" w:eastAsia="Calibri" w:hAnsi="Times New Roman" w:cs="Times New Roman"/>
          <w:i/>
          <w:sz w:val="24"/>
          <w:szCs w:val="24"/>
          <w:lang w:val="uk-UA"/>
        </w:rPr>
        <w:t>Додаток 3</w:t>
      </w:r>
      <w:r w:rsidRPr="00C337CB">
        <w:rPr>
          <w:rFonts w:ascii="Times New Roman" w:eastAsia="Calibri" w:hAnsi="Times New Roman" w:cs="Times New Roman"/>
          <w:b/>
          <w:i/>
          <w:sz w:val="24"/>
          <w:szCs w:val="24"/>
          <w:lang w:val="uk-UA"/>
        </w:rPr>
        <w:t xml:space="preserve">  </w:t>
      </w:r>
      <w:r w:rsidRPr="00C337CB">
        <w:rPr>
          <w:rFonts w:ascii="Times New Roman" w:hAnsi="Times New Roman"/>
          <w:sz w:val="24"/>
          <w:szCs w:val="24"/>
          <w:lang w:val="uk-UA"/>
        </w:rPr>
        <w:t xml:space="preserve"> План-конспект уроку української літератури з використанням елементів ігрових технологій</w:t>
      </w:r>
      <w:r w:rsidRPr="00C337CB">
        <w:rPr>
          <w:rFonts w:ascii="Times New Roman" w:eastAsia="Calibri" w:hAnsi="Times New Roman" w:cs="Times New Roman"/>
          <w:sz w:val="24"/>
          <w:szCs w:val="24"/>
          <w:lang w:val="uk-UA"/>
        </w:rPr>
        <w:t xml:space="preserve"> на тему «</w:t>
      </w:r>
      <w:r w:rsidRPr="00C337CB">
        <w:rPr>
          <w:rFonts w:ascii="Times New Roman" w:eastAsia="Times New Roman" w:hAnsi="Times New Roman" w:cs="Times New Roman"/>
          <w:sz w:val="24"/>
          <w:szCs w:val="24"/>
          <w:lang w:val="uk-UA"/>
        </w:rPr>
        <w:t>Поема («комедія») «Сон» і тогочасна суспільно-політична дійсність. Композиційний</w:t>
      </w:r>
      <w:r w:rsidRPr="00C337CB">
        <w:rPr>
          <w:rFonts w:ascii="Times New Roman" w:eastAsia="Times New Roman" w:hAnsi="Times New Roman" w:cs="Times New Roman"/>
          <w:sz w:val="24"/>
          <w:szCs w:val="24"/>
        </w:rPr>
        <w:t xml:space="preserve"> </w:t>
      </w:r>
      <w:r w:rsidRPr="00C337CB">
        <w:rPr>
          <w:rFonts w:ascii="Times New Roman" w:eastAsia="Times New Roman" w:hAnsi="Times New Roman" w:cs="Times New Roman"/>
          <w:sz w:val="24"/>
          <w:szCs w:val="24"/>
          <w:lang w:val="uk-UA"/>
        </w:rPr>
        <w:t>прийом «сну», його роль для розширення можливостей</w:t>
      </w:r>
      <w:r w:rsidRPr="00C337CB">
        <w:rPr>
          <w:rFonts w:ascii="Times New Roman" w:eastAsia="Times New Roman" w:hAnsi="Times New Roman" w:cs="Times New Roman"/>
          <w:sz w:val="24"/>
          <w:szCs w:val="24"/>
        </w:rPr>
        <w:t xml:space="preserve"> </w:t>
      </w:r>
      <w:r w:rsidRPr="00C337CB">
        <w:rPr>
          <w:rFonts w:ascii="Times New Roman" w:eastAsia="Times New Roman" w:hAnsi="Times New Roman" w:cs="Times New Roman"/>
          <w:sz w:val="24"/>
          <w:szCs w:val="24"/>
          <w:lang w:val="uk-UA"/>
        </w:rPr>
        <w:t>поетичного зображення</w:t>
      </w:r>
      <w:r w:rsidRPr="00C337CB">
        <w:rPr>
          <w:rFonts w:ascii="Times New Roman" w:eastAsia="Calibri" w:hAnsi="Times New Roman" w:cs="Times New Roman"/>
          <w:sz w:val="24"/>
          <w:szCs w:val="24"/>
          <w:lang w:val="uk-UA"/>
        </w:rPr>
        <w:t xml:space="preserve">». 9 клас                                                              </w:t>
      </w:r>
      <w:r w:rsidR="00C337CB">
        <w:rPr>
          <w:rFonts w:ascii="Times New Roman" w:eastAsia="Calibri" w:hAnsi="Times New Roman" w:cs="Times New Roman"/>
          <w:sz w:val="24"/>
          <w:szCs w:val="24"/>
          <w:lang w:val="uk-UA"/>
        </w:rPr>
        <w:t xml:space="preserve">     </w:t>
      </w:r>
      <w:r w:rsidR="009479E9">
        <w:rPr>
          <w:rFonts w:ascii="Times New Roman" w:eastAsia="Calibri" w:hAnsi="Times New Roman" w:cs="Times New Roman"/>
          <w:sz w:val="24"/>
          <w:szCs w:val="24"/>
          <w:lang w:val="uk-UA"/>
        </w:rPr>
        <w:t xml:space="preserve">                            25</w:t>
      </w:r>
    </w:p>
    <w:p w:rsidR="00C337CB" w:rsidRPr="00C337CB" w:rsidRDefault="00C337CB" w:rsidP="000A30FA">
      <w:pPr>
        <w:tabs>
          <w:tab w:val="left" w:pos="0"/>
          <w:tab w:val="left" w:pos="4200"/>
          <w:tab w:val="right" w:pos="9355"/>
        </w:tabs>
        <w:spacing w:after="0"/>
        <w:rPr>
          <w:rFonts w:ascii="Times New Roman" w:eastAsia="Calibri" w:hAnsi="Times New Roman" w:cs="Times New Roman"/>
          <w:sz w:val="24"/>
          <w:szCs w:val="24"/>
          <w:lang w:val="uk-UA"/>
        </w:rPr>
      </w:pPr>
    </w:p>
    <w:p w:rsidR="00D42CBD" w:rsidRPr="00C337CB" w:rsidRDefault="00D42CBD" w:rsidP="00D42CBD">
      <w:pPr>
        <w:spacing w:after="0"/>
        <w:jc w:val="both"/>
        <w:rPr>
          <w:rFonts w:ascii="Times New Roman" w:eastAsia="Calibri" w:hAnsi="Times New Roman" w:cs="Times New Roman"/>
          <w:sz w:val="24"/>
          <w:szCs w:val="24"/>
          <w:lang w:val="uk-UA"/>
        </w:rPr>
      </w:pPr>
      <w:r w:rsidRPr="00C337CB">
        <w:rPr>
          <w:rFonts w:ascii="Times New Roman" w:eastAsia="Calibri" w:hAnsi="Times New Roman" w:cs="Times New Roman"/>
          <w:i/>
          <w:sz w:val="24"/>
          <w:szCs w:val="24"/>
          <w:lang w:val="uk-UA"/>
        </w:rPr>
        <w:t>Додаток 4</w:t>
      </w:r>
      <w:r w:rsidRPr="00C337CB">
        <w:rPr>
          <w:rFonts w:ascii="Times New Roman" w:eastAsia="Calibri" w:hAnsi="Times New Roman" w:cs="Times New Roman"/>
          <w:sz w:val="24"/>
          <w:szCs w:val="24"/>
          <w:lang w:val="uk-UA"/>
        </w:rPr>
        <w:t xml:space="preserve">  План-конспект уроку-віртуальної екскурсії з української мови на тему  </w:t>
      </w:r>
    </w:p>
    <w:p w:rsidR="00D42CBD" w:rsidRDefault="00D42CBD" w:rsidP="000A30FA">
      <w:pPr>
        <w:tabs>
          <w:tab w:val="left" w:pos="0"/>
          <w:tab w:val="left" w:pos="4200"/>
          <w:tab w:val="right" w:pos="9355"/>
        </w:tabs>
        <w:spacing w:after="0"/>
        <w:rPr>
          <w:rFonts w:ascii="Times New Roman" w:eastAsia="Calibri" w:hAnsi="Times New Roman" w:cs="Times New Roman"/>
          <w:sz w:val="24"/>
          <w:szCs w:val="24"/>
          <w:lang w:val="uk-UA"/>
        </w:rPr>
      </w:pPr>
      <w:r w:rsidRPr="00C337CB">
        <w:rPr>
          <w:rFonts w:ascii="Times New Roman" w:eastAsia="Calibri" w:hAnsi="Times New Roman" w:cs="Times New Roman"/>
          <w:sz w:val="24"/>
          <w:szCs w:val="24"/>
          <w:lang w:val="uk-UA"/>
        </w:rPr>
        <w:t>«</w:t>
      </w:r>
      <w:r w:rsidRPr="00C337CB">
        <w:rPr>
          <w:rFonts w:ascii="Times New Roman" w:hAnsi="Times New Roman" w:cs="Times New Roman"/>
          <w:sz w:val="24"/>
          <w:szCs w:val="24"/>
        </w:rPr>
        <w:t>Велика буква у власних назвах</w:t>
      </w:r>
      <w:r w:rsidRPr="00C337CB">
        <w:rPr>
          <w:rFonts w:ascii="Times New Roman" w:eastAsia="Calibri" w:hAnsi="Times New Roman" w:cs="Times New Roman"/>
          <w:sz w:val="24"/>
          <w:szCs w:val="24"/>
          <w:lang w:val="uk-UA"/>
        </w:rPr>
        <w:t xml:space="preserve">». 6 клас                                                          </w:t>
      </w:r>
      <w:r w:rsidR="00C337CB">
        <w:rPr>
          <w:rFonts w:ascii="Times New Roman" w:eastAsia="Calibri" w:hAnsi="Times New Roman" w:cs="Times New Roman"/>
          <w:sz w:val="24"/>
          <w:szCs w:val="24"/>
          <w:lang w:val="uk-UA"/>
        </w:rPr>
        <w:t xml:space="preserve">              </w:t>
      </w:r>
      <w:r w:rsidR="009479E9">
        <w:rPr>
          <w:rFonts w:ascii="Times New Roman" w:eastAsia="Calibri" w:hAnsi="Times New Roman" w:cs="Times New Roman"/>
          <w:sz w:val="24"/>
          <w:szCs w:val="24"/>
          <w:lang w:val="uk-UA"/>
        </w:rPr>
        <w:t xml:space="preserve">         33</w:t>
      </w:r>
    </w:p>
    <w:p w:rsidR="00AE1671" w:rsidRPr="00C337CB" w:rsidRDefault="00D42CBD" w:rsidP="000A30FA">
      <w:pPr>
        <w:tabs>
          <w:tab w:val="left" w:pos="0"/>
          <w:tab w:val="left" w:pos="4200"/>
          <w:tab w:val="right" w:pos="9355"/>
        </w:tabs>
        <w:spacing w:after="0"/>
        <w:rPr>
          <w:rFonts w:ascii="Times New Roman" w:hAnsi="Times New Roman"/>
          <w:sz w:val="24"/>
          <w:szCs w:val="24"/>
          <w:lang w:val="uk-UA"/>
        </w:rPr>
      </w:pPr>
      <w:r w:rsidRPr="00C337CB">
        <w:rPr>
          <w:rFonts w:ascii="Times New Roman" w:eastAsia="Calibri" w:hAnsi="Times New Roman" w:cs="Times New Roman"/>
          <w:i/>
          <w:sz w:val="24"/>
          <w:szCs w:val="24"/>
          <w:lang w:val="uk-UA"/>
        </w:rPr>
        <w:t xml:space="preserve">Додаток 5 </w:t>
      </w:r>
      <w:r w:rsidRPr="00C337CB">
        <w:rPr>
          <w:rFonts w:ascii="Times New Roman" w:eastAsia="Calibri" w:hAnsi="Times New Roman" w:cs="Times New Roman"/>
          <w:bCs/>
          <w:sz w:val="24"/>
          <w:szCs w:val="24"/>
          <w:lang w:val="uk-UA"/>
        </w:rPr>
        <w:t xml:space="preserve"> </w:t>
      </w:r>
      <w:r w:rsidRPr="00C337CB">
        <w:rPr>
          <w:rFonts w:ascii="Times New Roman" w:hAnsi="Times New Roman"/>
          <w:sz w:val="24"/>
          <w:szCs w:val="24"/>
          <w:lang w:val="uk-UA"/>
        </w:rPr>
        <w:t xml:space="preserve"> План – конспект уроку української мови</w:t>
      </w:r>
      <w:r w:rsidRPr="00C337CB">
        <w:rPr>
          <w:rFonts w:ascii="Times New Roman" w:eastAsia="Calibri" w:hAnsi="Times New Roman" w:cs="Times New Roman"/>
          <w:bCs/>
          <w:sz w:val="24"/>
          <w:szCs w:val="24"/>
          <w:lang w:val="uk-UA"/>
        </w:rPr>
        <w:t xml:space="preserve"> на тему «</w:t>
      </w:r>
      <w:r w:rsidRPr="00C337CB">
        <w:rPr>
          <w:rFonts w:ascii="Times New Roman" w:hAnsi="Times New Roman"/>
          <w:sz w:val="24"/>
          <w:szCs w:val="24"/>
        </w:rPr>
        <w:t>Речення з</w:t>
      </w:r>
      <w:r w:rsidR="00AE1671" w:rsidRPr="00C337CB">
        <w:rPr>
          <w:rFonts w:ascii="Times New Roman" w:hAnsi="Times New Roman"/>
          <w:sz w:val="24"/>
          <w:szCs w:val="24"/>
        </w:rPr>
        <w:t xml:space="preserve"> прямою </w:t>
      </w:r>
    </w:p>
    <w:p w:rsidR="00D42CBD" w:rsidRDefault="00AE1671" w:rsidP="000A30FA">
      <w:pPr>
        <w:tabs>
          <w:tab w:val="left" w:pos="0"/>
          <w:tab w:val="left" w:pos="4200"/>
          <w:tab w:val="right" w:pos="9355"/>
        </w:tabs>
        <w:spacing w:after="0"/>
        <w:rPr>
          <w:rFonts w:ascii="Times New Roman" w:eastAsia="Calibri" w:hAnsi="Times New Roman" w:cs="Times New Roman"/>
          <w:bCs/>
          <w:sz w:val="24"/>
          <w:szCs w:val="24"/>
          <w:lang w:val="uk-UA"/>
        </w:rPr>
      </w:pPr>
      <w:r w:rsidRPr="00C337CB">
        <w:rPr>
          <w:rFonts w:ascii="Times New Roman" w:hAnsi="Times New Roman"/>
          <w:sz w:val="24"/>
          <w:szCs w:val="24"/>
        </w:rPr>
        <w:t>мовою. Розділові знаки в реченнях із прямою мовою</w:t>
      </w:r>
      <w:r w:rsidRPr="00C337CB">
        <w:rPr>
          <w:rFonts w:ascii="Times New Roman" w:eastAsia="Calibri" w:hAnsi="Times New Roman" w:cs="Times New Roman"/>
          <w:bCs/>
          <w:sz w:val="24"/>
          <w:szCs w:val="24"/>
          <w:lang w:val="uk-UA"/>
        </w:rPr>
        <w:t xml:space="preserve">», 5 клас               </w:t>
      </w:r>
      <w:r w:rsidR="009479E9">
        <w:rPr>
          <w:rFonts w:ascii="Times New Roman" w:eastAsia="Calibri" w:hAnsi="Times New Roman" w:cs="Times New Roman"/>
          <w:bCs/>
          <w:sz w:val="24"/>
          <w:szCs w:val="24"/>
          <w:lang w:val="uk-UA"/>
        </w:rPr>
        <w:t xml:space="preserve">                               38</w:t>
      </w:r>
    </w:p>
    <w:p w:rsidR="00AE1671" w:rsidRPr="00C337CB" w:rsidRDefault="00AE1671" w:rsidP="00AE1671">
      <w:pPr>
        <w:spacing w:after="0" w:line="240" w:lineRule="auto"/>
        <w:rPr>
          <w:rFonts w:ascii="Times New Roman" w:hAnsi="Times New Roman"/>
          <w:sz w:val="24"/>
          <w:szCs w:val="24"/>
          <w:lang w:val="uk-UA"/>
        </w:rPr>
      </w:pPr>
      <w:r w:rsidRPr="00C337CB">
        <w:rPr>
          <w:rFonts w:ascii="Times New Roman" w:eastAsia="Calibri" w:hAnsi="Times New Roman" w:cs="Times New Roman"/>
          <w:i/>
          <w:sz w:val="24"/>
          <w:szCs w:val="24"/>
          <w:lang w:val="uk-UA"/>
        </w:rPr>
        <w:t>Додаток 6</w:t>
      </w:r>
      <w:r w:rsidRPr="00C337CB">
        <w:rPr>
          <w:rFonts w:ascii="Times New Roman" w:eastAsia="Calibri" w:hAnsi="Times New Roman" w:cs="Times New Roman"/>
          <w:sz w:val="24"/>
          <w:szCs w:val="24"/>
          <w:lang w:val="uk-UA"/>
        </w:rPr>
        <w:t xml:space="preserve">  </w:t>
      </w:r>
      <w:r w:rsidRPr="00C337CB">
        <w:rPr>
          <w:rFonts w:ascii="Times New Roman" w:hAnsi="Times New Roman"/>
          <w:sz w:val="24"/>
          <w:szCs w:val="24"/>
          <w:lang w:val="uk-UA"/>
        </w:rPr>
        <w:t xml:space="preserve"> План – конспект підсумкового уроку з української мови, </w:t>
      </w:r>
    </w:p>
    <w:p w:rsidR="00AE1671" w:rsidRDefault="00AE1671" w:rsidP="000A30FA">
      <w:pPr>
        <w:tabs>
          <w:tab w:val="left" w:pos="0"/>
          <w:tab w:val="left" w:pos="4200"/>
          <w:tab w:val="right" w:pos="9355"/>
        </w:tabs>
        <w:spacing w:after="0"/>
        <w:rPr>
          <w:rFonts w:ascii="Times New Roman" w:hAnsi="Times New Roman"/>
          <w:sz w:val="24"/>
          <w:szCs w:val="24"/>
          <w:lang w:val="uk-UA"/>
        </w:rPr>
      </w:pPr>
      <w:r w:rsidRPr="00C337CB">
        <w:rPr>
          <w:rFonts w:ascii="Times New Roman" w:hAnsi="Times New Roman"/>
          <w:sz w:val="24"/>
          <w:szCs w:val="24"/>
          <w:lang w:val="uk-UA"/>
        </w:rPr>
        <w:t xml:space="preserve">«Систематизація та узагальнення знань з теми «Дієслово»», 7 клас      </w:t>
      </w:r>
      <w:r w:rsidR="009479E9">
        <w:rPr>
          <w:rFonts w:ascii="Times New Roman" w:hAnsi="Times New Roman"/>
          <w:sz w:val="24"/>
          <w:szCs w:val="24"/>
          <w:lang w:val="uk-UA"/>
        </w:rPr>
        <w:t xml:space="preserve">                               40</w:t>
      </w:r>
    </w:p>
    <w:p w:rsidR="008333F9" w:rsidRDefault="008333F9" w:rsidP="000A30FA">
      <w:pPr>
        <w:tabs>
          <w:tab w:val="left" w:pos="0"/>
          <w:tab w:val="left" w:pos="4200"/>
          <w:tab w:val="right" w:pos="9355"/>
        </w:tabs>
        <w:spacing w:after="0"/>
        <w:rPr>
          <w:rFonts w:ascii="Times New Roman" w:hAnsi="Times New Roman"/>
          <w:sz w:val="24"/>
          <w:szCs w:val="24"/>
          <w:lang w:val="uk-UA"/>
        </w:rPr>
      </w:pPr>
      <w:r w:rsidRPr="008333F9">
        <w:rPr>
          <w:rFonts w:ascii="Times New Roman" w:hAnsi="Times New Roman"/>
          <w:i/>
          <w:sz w:val="24"/>
          <w:szCs w:val="24"/>
          <w:lang w:val="uk-UA"/>
        </w:rPr>
        <w:t>Додаток 7</w:t>
      </w:r>
      <w:r>
        <w:rPr>
          <w:rFonts w:ascii="Times New Roman" w:hAnsi="Times New Roman"/>
          <w:i/>
          <w:sz w:val="24"/>
          <w:szCs w:val="24"/>
          <w:lang w:val="uk-UA"/>
        </w:rPr>
        <w:t xml:space="preserve"> В</w:t>
      </w:r>
      <w:r w:rsidRPr="008333F9">
        <w:rPr>
          <w:rFonts w:ascii="Times New Roman" w:hAnsi="Times New Roman"/>
          <w:sz w:val="24"/>
          <w:szCs w:val="24"/>
          <w:lang w:val="uk-UA"/>
        </w:rPr>
        <w:t>икористання</w:t>
      </w:r>
      <w:r>
        <w:rPr>
          <w:rFonts w:ascii="Times New Roman" w:hAnsi="Times New Roman"/>
          <w:sz w:val="24"/>
          <w:szCs w:val="24"/>
          <w:lang w:val="uk-UA"/>
        </w:rPr>
        <w:t xml:space="preserve"> ігрових технологій на уроках української мови та літератури</w:t>
      </w:r>
    </w:p>
    <w:p w:rsidR="008333F9" w:rsidRPr="008333F9" w:rsidRDefault="008333F9" w:rsidP="000A30FA">
      <w:pPr>
        <w:tabs>
          <w:tab w:val="left" w:pos="0"/>
          <w:tab w:val="left" w:pos="4200"/>
          <w:tab w:val="right" w:pos="9355"/>
        </w:tabs>
        <w:spacing w:after="0"/>
        <w:rPr>
          <w:rFonts w:ascii="Times New Roman" w:hAnsi="Times New Roman"/>
          <w:i/>
          <w:sz w:val="24"/>
          <w:szCs w:val="24"/>
          <w:lang w:val="uk-UA"/>
        </w:rPr>
      </w:pPr>
      <w:r>
        <w:rPr>
          <w:rFonts w:ascii="Times New Roman" w:hAnsi="Times New Roman"/>
          <w:sz w:val="24"/>
          <w:szCs w:val="24"/>
          <w:lang w:val="uk-UA"/>
        </w:rPr>
        <w:t>(зразки ігор)                                                                                                                                 44</w:t>
      </w:r>
    </w:p>
    <w:p w:rsidR="00C337CB" w:rsidRPr="00E75018" w:rsidRDefault="00AE1671" w:rsidP="000A30FA">
      <w:pPr>
        <w:tabs>
          <w:tab w:val="left" w:pos="0"/>
          <w:tab w:val="left" w:pos="4200"/>
          <w:tab w:val="right" w:pos="9355"/>
        </w:tabs>
        <w:spacing w:after="0"/>
        <w:rPr>
          <w:rFonts w:ascii="Times New Roman" w:eastAsia="Calibri" w:hAnsi="Times New Roman" w:cs="Times New Roman"/>
          <w:bCs/>
          <w:sz w:val="24"/>
          <w:szCs w:val="24"/>
          <w:lang w:val="uk-UA"/>
        </w:rPr>
      </w:pPr>
      <w:r w:rsidRPr="00C337CB">
        <w:rPr>
          <w:rFonts w:ascii="Times New Roman" w:eastAsia="Calibri" w:hAnsi="Times New Roman" w:cs="Times New Roman"/>
          <w:i/>
          <w:sz w:val="24"/>
          <w:szCs w:val="24"/>
          <w:lang w:val="uk-UA"/>
        </w:rPr>
        <w:t>Додаток 7</w:t>
      </w:r>
      <w:r w:rsidRPr="00C337CB">
        <w:rPr>
          <w:rFonts w:ascii="Times New Roman" w:eastAsia="Calibri" w:hAnsi="Times New Roman" w:cs="Times New Roman"/>
          <w:sz w:val="24"/>
          <w:szCs w:val="24"/>
          <w:lang w:val="uk-UA"/>
        </w:rPr>
        <w:t xml:space="preserve"> </w:t>
      </w:r>
      <w:r w:rsidRPr="00C337CB">
        <w:rPr>
          <w:rFonts w:ascii="Times New Roman" w:eastAsia="Calibri" w:hAnsi="Times New Roman" w:cs="Times New Roman"/>
          <w:bCs/>
          <w:sz w:val="24"/>
          <w:szCs w:val="24"/>
          <w:lang w:val="uk-UA"/>
        </w:rPr>
        <w:t xml:space="preserve"> Скріншот особистої сторінки </w:t>
      </w:r>
      <w:r w:rsidRPr="00E75018">
        <w:rPr>
          <w:rFonts w:ascii="Times New Roman" w:eastAsia="Calibri" w:hAnsi="Times New Roman" w:cs="Times New Roman"/>
          <w:bCs/>
          <w:sz w:val="24"/>
          <w:szCs w:val="24"/>
          <w:lang w:val="uk-UA"/>
        </w:rPr>
        <w:t>на Національній освітній платформі</w:t>
      </w:r>
    </w:p>
    <w:p w:rsidR="00AE1671" w:rsidRPr="00E75018" w:rsidRDefault="00AE1671" w:rsidP="000A30FA">
      <w:pPr>
        <w:tabs>
          <w:tab w:val="left" w:pos="0"/>
          <w:tab w:val="left" w:pos="4200"/>
          <w:tab w:val="right" w:pos="9355"/>
        </w:tabs>
        <w:spacing w:after="0"/>
        <w:rPr>
          <w:rFonts w:ascii="Times New Roman" w:eastAsia="Calibri" w:hAnsi="Times New Roman" w:cs="Times New Roman"/>
          <w:bCs/>
          <w:sz w:val="24"/>
          <w:szCs w:val="24"/>
          <w:lang w:val="uk-UA"/>
        </w:rPr>
      </w:pPr>
      <w:r w:rsidRPr="00E75018">
        <w:rPr>
          <w:rFonts w:ascii="Times New Roman" w:eastAsia="Calibri" w:hAnsi="Times New Roman" w:cs="Times New Roman"/>
          <w:bCs/>
          <w:sz w:val="24"/>
          <w:szCs w:val="24"/>
          <w:lang w:val="uk-UA"/>
        </w:rPr>
        <w:t xml:space="preserve"> «Всеосвіта»      </w:t>
      </w:r>
      <w:r w:rsidR="00C337CB" w:rsidRPr="00E75018">
        <w:rPr>
          <w:rFonts w:ascii="Times New Roman" w:eastAsia="Calibri" w:hAnsi="Times New Roman" w:cs="Times New Roman"/>
          <w:bCs/>
          <w:sz w:val="24"/>
          <w:szCs w:val="24"/>
          <w:lang w:val="uk-UA"/>
        </w:rPr>
        <w:t xml:space="preserve">                                                                                                                       </w:t>
      </w:r>
      <w:r w:rsidR="00E75018">
        <w:rPr>
          <w:rFonts w:ascii="Times New Roman" w:eastAsia="Calibri" w:hAnsi="Times New Roman" w:cs="Times New Roman"/>
          <w:bCs/>
          <w:sz w:val="24"/>
          <w:szCs w:val="24"/>
          <w:lang w:val="uk-UA"/>
        </w:rPr>
        <w:t xml:space="preserve">    48</w:t>
      </w:r>
    </w:p>
    <w:p w:rsidR="00AE1671" w:rsidRPr="00E75018" w:rsidRDefault="00AE1671" w:rsidP="000A30FA">
      <w:pPr>
        <w:tabs>
          <w:tab w:val="left" w:pos="0"/>
          <w:tab w:val="left" w:pos="4200"/>
          <w:tab w:val="right" w:pos="9355"/>
        </w:tabs>
        <w:spacing w:after="0"/>
        <w:rPr>
          <w:rFonts w:ascii="Times New Roman" w:eastAsia="Calibri" w:hAnsi="Times New Roman" w:cs="Times New Roman"/>
          <w:bCs/>
          <w:sz w:val="24"/>
          <w:szCs w:val="24"/>
          <w:lang w:val="uk-UA"/>
        </w:rPr>
      </w:pPr>
      <w:r w:rsidRPr="00E75018">
        <w:rPr>
          <w:rFonts w:ascii="Times New Roman" w:eastAsia="Calibri" w:hAnsi="Times New Roman" w:cs="Times New Roman"/>
          <w:i/>
          <w:sz w:val="24"/>
          <w:szCs w:val="24"/>
          <w:lang w:val="uk-UA"/>
        </w:rPr>
        <w:t>Додаток 8</w:t>
      </w:r>
      <w:r w:rsidRPr="00E75018">
        <w:rPr>
          <w:rFonts w:ascii="Times New Roman" w:eastAsia="Calibri" w:hAnsi="Times New Roman" w:cs="Times New Roman"/>
          <w:sz w:val="24"/>
          <w:szCs w:val="24"/>
          <w:lang w:val="uk-UA"/>
        </w:rPr>
        <w:t xml:space="preserve"> </w:t>
      </w:r>
      <w:r w:rsidRPr="00E75018">
        <w:rPr>
          <w:rFonts w:ascii="Times New Roman" w:eastAsia="Calibri" w:hAnsi="Times New Roman" w:cs="Times New Roman"/>
          <w:bCs/>
          <w:sz w:val="24"/>
          <w:szCs w:val="24"/>
          <w:lang w:val="uk-UA"/>
        </w:rPr>
        <w:t xml:space="preserve"> Друковані матеріали у періодичних виданнях                     </w:t>
      </w:r>
      <w:r w:rsidR="009479E9" w:rsidRPr="00E75018">
        <w:rPr>
          <w:rFonts w:ascii="Times New Roman" w:eastAsia="Calibri" w:hAnsi="Times New Roman" w:cs="Times New Roman"/>
          <w:bCs/>
          <w:sz w:val="24"/>
          <w:szCs w:val="24"/>
          <w:lang w:val="uk-UA"/>
        </w:rPr>
        <w:t xml:space="preserve"> </w:t>
      </w:r>
      <w:r w:rsidR="00E75018">
        <w:rPr>
          <w:rFonts w:ascii="Times New Roman" w:eastAsia="Calibri" w:hAnsi="Times New Roman" w:cs="Times New Roman"/>
          <w:bCs/>
          <w:sz w:val="24"/>
          <w:szCs w:val="24"/>
          <w:lang w:val="uk-UA"/>
        </w:rPr>
        <w:t xml:space="preserve">                              51</w:t>
      </w:r>
    </w:p>
    <w:p w:rsidR="00C337CB" w:rsidRPr="00E75018" w:rsidRDefault="009479E9" w:rsidP="000A30FA">
      <w:pPr>
        <w:tabs>
          <w:tab w:val="left" w:pos="0"/>
          <w:tab w:val="left" w:pos="4200"/>
          <w:tab w:val="right" w:pos="9355"/>
        </w:tabs>
        <w:spacing w:after="0"/>
        <w:rPr>
          <w:rFonts w:ascii="Times New Roman" w:eastAsia="Calibri" w:hAnsi="Times New Roman" w:cs="Times New Roman"/>
          <w:bCs/>
          <w:i/>
          <w:sz w:val="24"/>
          <w:szCs w:val="24"/>
          <w:lang w:val="uk-UA"/>
        </w:rPr>
      </w:pPr>
      <w:r w:rsidRPr="00E75018">
        <w:rPr>
          <w:rFonts w:ascii="Times New Roman" w:eastAsia="Calibri" w:hAnsi="Times New Roman" w:cs="Times New Roman"/>
          <w:bCs/>
          <w:i/>
          <w:sz w:val="24"/>
          <w:szCs w:val="24"/>
          <w:lang w:val="uk-UA"/>
        </w:rPr>
        <w:t xml:space="preserve">Додаток 9 </w:t>
      </w:r>
      <w:r w:rsidRPr="00E75018">
        <w:rPr>
          <w:rFonts w:ascii="Times New Roman" w:eastAsia="Calibri" w:hAnsi="Times New Roman" w:cs="Times New Roman"/>
          <w:bCs/>
          <w:sz w:val="24"/>
          <w:szCs w:val="24"/>
          <w:lang w:val="uk-UA"/>
        </w:rPr>
        <w:t xml:space="preserve">Публікації на сайті </w:t>
      </w:r>
      <w:r w:rsidRPr="00E75018">
        <w:rPr>
          <w:rFonts w:ascii="Times New Roman" w:eastAsia="Calibri" w:hAnsi="Times New Roman" w:cs="Times New Roman"/>
          <w:bCs/>
          <w:sz w:val="24"/>
          <w:szCs w:val="24"/>
          <w:lang w:val="en-US"/>
        </w:rPr>
        <w:t>vseosvita</w:t>
      </w:r>
      <w:r w:rsidRPr="00E75018">
        <w:rPr>
          <w:rFonts w:ascii="Times New Roman" w:eastAsia="Calibri" w:hAnsi="Times New Roman" w:cs="Times New Roman"/>
          <w:bCs/>
          <w:sz w:val="24"/>
          <w:szCs w:val="24"/>
          <w:lang w:val="uk-UA"/>
        </w:rPr>
        <w:t>.</w:t>
      </w:r>
      <w:r w:rsidRPr="00E75018">
        <w:rPr>
          <w:rFonts w:ascii="Times New Roman" w:eastAsia="Calibri" w:hAnsi="Times New Roman" w:cs="Times New Roman"/>
          <w:bCs/>
          <w:sz w:val="24"/>
          <w:szCs w:val="24"/>
          <w:lang w:val="en-US"/>
        </w:rPr>
        <w:t>ua</w:t>
      </w:r>
      <w:r w:rsidRPr="00E75018">
        <w:rPr>
          <w:rFonts w:ascii="Times New Roman" w:eastAsia="Calibri" w:hAnsi="Times New Roman" w:cs="Times New Roman"/>
          <w:bCs/>
          <w:sz w:val="24"/>
          <w:szCs w:val="24"/>
          <w:lang w:val="uk-UA"/>
        </w:rPr>
        <w:t xml:space="preserve">                                                                             </w:t>
      </w:r>
      <w:r w:rsidR="00A84884" w:rsidRPr="00E75018">
        <w:rPr>
          <w:rFonts w:ascii="Times New Roman" w:eastAsia="Calibri" w:hAnsi="Times New Roman" w:cs="Times New Roman"/>
          <w:bCs/>
          <w:sz w:val="24"/>
          <w:szCs w:val="24"/>
          <w:lang w:val="uk-UA"/>
        </w:rPr>
        <w:t xml:space="preserve"> 5</w:t>
      </w:r>
      <w:r w:rsidR="00E75018">
        <w:rPr>
          <w:rFonts w:ascii="Times New Roman" w:eastAsia="Calibri" w:hAnsi="Times New Roman" w:cs="Times New Roman"/>
          <w:bCs/>
          <w:sz w:val="24"/>
          <w:szCs w:val="24"/>
          <w:lang w:val="uk-UA"/>
        </w:rPr>
        <w:t>6</w:t>
      </w:r>
    </w:p>
    <w:p w:rsidR="00AE1671" w:rsidRPr="00E75018" w:rsidRDefault="00AE1671" w:rsidP="000A30FA">
      <w:pPr>
        <w:tabs>
          <w:tab w:val="left" w:pos="0"/>
          <w:tab w:val="left" w:pos="4200"/>
          <w:tab w:val="right" w:pos="9355"/>
        </w:tabs>
        <w:spacing w:after="0"/>
        <w:rPr>
          <w:rFonts w:ascii="Times New Roman" w:eastAsia="Calibri" w:hAnsi="Times New Roman" w:cs="Times New Roman"/>
          <w:sz w:val="24"/>
          <w:szCs w:val="24"/>
          <w:lang w:val="uk-UA"/>
        </w:rPr>
      </w:pPr>
      <w:r w:rsidRPr="00E75018">
        <w:rPr>
          <w:rFonts w:ascii="Times New Roman" w:eastAsia="Calibri" w:hAnsi="Times New Roman" w:cs="Times New Roman"/>
          <w:i/>
          <w:sz w:val="24"/>
          <w:szCs w:val="24"/>
          <w:lang w:val="uk-UA"/>
        </w:rPr>
        <w:t xml:space="preserve">Додаток </w:t>
      </w:r>
      <w:r w:rsidR="009479E9" w:rsidRPr="00E75018">
        <w:rPr>
          <w:rFonts w:ascii="Times New Roman" w:eastAsia="Calibri" w:hAnsi="Times New Roman" w:cs="Times New Roman"/>
          <w:i/>
          <w:sz w:val="24"/>
          <w:szCs w:val="24"/>
          <w:lang w:val="uk-UA"/>
        </w:rPr>
        <w:t>10</w:t>
      </w:r>
      <w:r w:rsidRPr="00E75018">
        <w:rPr>
          <w:rFonts w:ascii="Times New Roman" w:eastAsia="Calibri" w:hAnsi="Times New Roman" w:cs="Times New Roman"/>
          <w:sz w:val="24"/>
          <w:szCs w:val="24"/>
          <w:lang w:val="uk-UA"/>
        </w:rPr>
        <w:t xml:space="preserve"> </w:t>
      </w:r>
      <w:r w:rsidRPr="00E75018">
        <w:rPr>
          <w:rFonts w:ascii="Times New Roman" w:eastAsia="Calibri" w:hAnsi="Times New Roman" w:cs="Times New Roman"/>
          <w:i/>
          <w:sz w:val="24"/>
          <w:szCs w:val="24"/>
          <w:lang w:val="uk-UA"/>
        </w:rPr>
        <w:t xml:space="preserve"> </w:t>
      </w:r>
      <w:r w:rsidRPr="00E75018">
        <w:rPr>
          <w:rFonts w:ascii="Times New Roman" w:eastAsia="Calibri" w:hAnsi="Times New Roman" w:cs="Times New Roman"/>
          <w:sz w:val="24"/>
          <w:szCs w:val="24"/>
          <w:lang w:val="uk-UA"/>
        </w:rPr>
        <w:t>Портфоліо учителя.</w:t>
      </w:r>
      <w:r w:rsidRPr="00E75018">
        <w:rPr>
          <w:rFonts w:ascii="Times New Roman" w:eastAsia="Calibri" w:hAnsi="Times New Roman" w:cs="Times New Roman"/>
          <w:i/>
          <w:sz w:val="24"/>
          <w:szCs w:val="24"/>
          <w:lang w:val="uk-UA"/>
        </w:rPr>
        <w:t xml:space="preserve"> </w:t>
      </w:r>
      <w:r w:rsidRPr="00E75018">
        <w:rPr>
          <w:rFonts w:ascii="Times New Roman" w:eastAsia="Calibri" w:hAnsi="Times New Roman" w:cs="Times New Roman"/>
          <w:sz w:val="24"/>
          <w:szCs w:val="24"/>
          <w:lang w:val="uk-UA"/>
        </w:rPr>
        <w:t xml:space="preserve">Результативність реалізації науково-методичної теми </w:t>
      </w:r>
    </w:p>
    <w:p w:rsidR="00C337CB" w:rsidRPr="00E75018" w:rsidRDefault="00AE1671" w:rsidP="000A30FA">
      <w:pPr>
        <w:tabs>
          <w:tab w:val="left" w:pos="0"/>
          <w:tab w:val="left" w:pos="4200"/>
          <w:tab w:val="right" w:pos="9355"/>
        </w:tabs>
        <w:spacing w:after="0"/>
        <w:rPr>
          <w:rFonts w:ascii="Times New Roman" w:eastAsia="Calibri" w:hAnsi="Times New Roman" w:cs="Times New Roman"/>
          <w:sz w:val="24"/>
          <w:szCs w:val="24"/>
          <w:lang w:val="uk-UA"/>
        </w:rPr>
      </w:pPr>
      <w:r w:rsidRPr="00E75018">
        <w:rPr>
          <w:rFonts w:ascii="Times New Roman" w:eastAsia="Calibri" w:hAnsi="Times New Roman" w:cs="Times New Roman"/>
          <w:sz w:val="24"/>
          <w:szCs w:val="24"/>
          <w:lang w:val="uk-UA"/>
        </w:rPr>
        <w:t>«</w:t>
      </w:r>
      <w:r w:rsidR="00C337CB" w:rsidRPr="00E75018">
        <w:rPr>
          <w:rFonts w:ascii="Times New Roman" w:eastAsia="Calibri" w:hAnsi="Times New Roman" w:cs="Times New Roman"/>
          <w:sz w:val="24"/>
          <w:szCs w:val="24"/>
          <w:lang w:val="uk-UA"/>
        </w:rPr>
        <w:t xml:space="preserve">Використання елементів ігрових технологій на уроках української мови та літератури» </w:t>
      </w:r>
    </w:p>
    <w:p w:rsidR="00AE1671" w:rsidRPr="00E75018" w:rsidRDefault="00C337CB" w:rsidP="000A30FA">
      <w:pPr>
        <w:tabs>
          <w:tab w:val="left" w:pos="0"/>
          <w:tab w:val="left" w:pos="4200"/>
          <w:tab w:val="right" w:pos="9355"/>
        </w:tabs>
        <w:spacing w:after="0"/>
        <w:rPr>
          <w:rFonts w:ascii="Times New Roman" w:eastAsia="Calibri" w:hAnsi="Times New Roman" w:cs="Times New Roman"/>
          <w:sz w:val="24"/>
          <w:szCs w:val="24"/>
          <w:lang w:val="uk-UA"/>
        </w:rPr>
      </w:pPr>
      <w:r w:rsidRPr="00E75018">
        <w:rPr>
          <w:rFonts w:ascii="Times New Roman" w:eastAsia="Calibri" w:hAnsi="Times New Roman" w:cs="Times New Roman"/>
          <w:sz w:val="24"/>
          <w:szCs w:val="24"/>
          <w:lang w:val="uk-UA"/>
        </w:rPr>
        <w:t xml:space="preserve">за учнівськими та самоосвітніми показниками                                                                       </w:t>
      </w:r>
      <w:r w:rsidR="00E75018">
        <w:rPr>
          <w:rFonts w:ascii="Times New Roman" w:eastAsia="Calibri" w:hAnsi="Times New Roman" w:cs="Times New Roman"/>
          <w:sz w:val="24"/>
          <w:szCs w:val="24"/>
          <w:lang w:val="uk-UA"/>
        </w:rPr>
        <w:t>57</w:t>
      </w:r>
    </w:p>
    <w:p w:rsidR="000F27E2" w:rsidRDefault="000F27E2" w:rsidP="00685049">
      <w:pPr>
        <w:tabs>
          <w:tab w:val="left" w:pos="0"/>
        </w:tabs>
        <w:spacing w:after="0"/>
        <w:jc w:val="center"/>
        <w:rPr>
          <w:rFonts w:ascii="Times New Roman" w:hAnsi="Times New Roman" w:cs="Times New Roman"/>
          <w:b/>
          <w:sz w:val="28"/>
          <w:szCs w:val="28"/>
          <w:lang w:val="uk-UA"/>
        </w:rPr>
      </w:pPr>
      <w:r w:rsidRPr="00911CC6">
        <w:rPr>
          <w:rFonts w:ascii="Times New Roman" w:eastAsia="Calibri" w:hAnsi="Times New Roman" w:cs="Times New Roman"/>
          <w:b/>
          <w:sz w:val="28"/>
          <w:szCs w:val="28"/>
          <w:lang w:val="uk-UA"/>
        </w:rPr>
        <w:lastRenderedPageBreak/>
        <w:t>ОПИС ДОСВІДУ ЩОДО РЕАЛІЗАЦІЇ НАУКОВО-МЕТОДИЧНОЇ ТЕМИ</w:t>
      </w:r>
    </w:p>
    <w:p w:rsidR="000A30FA" w:rsidRDefault="000A30FA" w:rsidP="00685049">
      <w:pPr>
        <w:tabs>
          <w:tab w:val="left" w:pos="0"/>
        </w:tabs>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sidRPr="00BF607C">
        <w:rPr>
          <w:rFonts w:ascii="Times New Roman" w:hAnsi="Times New Roman" w:cs="Times New Roman"/>
          <w:b/>
          <w:i/>
          <w:sz w:val="36"/>
          <w:szCs w:val="36"/>
          <w:lang w:val="uk-UA"/>
        </w:rPr>
        <w:t>Використання елементів ігрових технологій на уроках української мови та літератури</w:t>
      </w:r>
      <w:r>
        <w:rPr>
          <w:rFonts w:ascii="Times New Roman" w:hAnsi="Times New Roman" w:cs="Times New Roman"/>
          <w:b/>
          <w:sz w:val="28"/>
          <w:szCs w:val="28"/>
          <w:lang w:val="uk-UA"/>
        </w:rPr>
        <w:t>»</w:t>
      </w:r>
    </w:p>
    <w:p w:rsidR="00A720F3" w:rsidRDefault="00A720F3" w:rsidP="00685049">
      <w:pPr>
        <w:tabs>
          <w:tab w:val="left" w:pos="0"/>
        </w:tabs>
        <w:spacing w:after="0"/>
        <w:jc w:val="center"/>
        <w:rPr>
          <w:rFonts w:ascii="Times New Roman" w:hAnsi="Times New Roman" w:cs="Times New Roman"/>
          <w:b/>
          <w:sz w:val="28"/>
          <w:szCs w:val="28"/>
          <w:lang w:val="uk-UA"/>
        </w:rPr>
      </w:pPr>
    </w:p>
    <w:p w:rsidR="00A720F3" w:rsidRDefault="00A720F3" w:rsidP="00685049">
      <w:pPr>
        <w:tabs>
          <w:tab w:val="left" w:pos="0"/>
        </w:tabs>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Вступ </w:t>
      </w:r>
    </w:p>
    <w:p w:rsidR="00A720F3" w:rsidRPr="00A720F3" w:rsidRDefault="00A720F3" w:rsidP="00D06DBE">
      <w:pPr>
        <w:tabs>
          <w:tab w:val="left" w:pos="0"/>
        </w:tabs>
        <w:spacing w:after="0"/>
        <w:jc w:val="center"/>
        <w:rPr>
          <w:rFonts w:ascii="Times New Roman" w:hAnsi="Times New Roman" w:cs="Times New Roman"/>
          <w:b/>
          <w:sz w:val="24"/>
          <w:szCs w:val="24"/>
          <w:lang w:val="uk-UA"/>
        </w:rPr>
      </w:pPr>
    </w:p>
    <w:p w:rsidR="000D03BD" w:rsidRPr="007B2E3C" w:rsidRDefault="000D03BD" w:rsidP="00D06DBE">
      <w:pPr>
        <w:shd w:val="clear" w:color="auto" w:fill="FFFFFF"/>
        <w:spacing w:after="0"/>
        <w:ind w:firstLine="709"/>
        <w:jc w:val="both"/>
        <w:rPr>
          <w:rFonts w:ascii="Times New Roman" w:eastAsia="Times New Roman" w:hAnsi="Times New Roman" w:cs="Times New Roman"/>
          <w:sz w:val="28"/>
          <w:szCs w:val="28"/>
          <w:lang w:eastAsia="ru-RU"/>
        </w:rPr>
      </w:pPr>
      <w:r w:rsidRPr="007B2E3C">
        <w:rPr>
          <w:rFonts w:ascii="Times New Roman" w:eastAsia="Times New Roman" w:hAnsi="Times New Roman" w:cs="Times New Roman"/>
          <w:sz w:val="28"/>
          <w:szCs w:val="28"/>
          <w:lang w:eastAsia="ru-RU"/>
        </w:rPr>
        <w:t xml:space="preserve">Урок є основною формою навчально-виховного процесу одного і того колективу </w:t>
      </w:r>
      <w:r w:rsidR="00A219F5" w:rsidRPr="00A219F5">
        <w:rPr>
          <w:rFonts w:ascii="Times New Roman" w:eastAsia="Times New Roman" w:hAnsi="Times New Roman" w:cs="Times New Roman"/>
          <w:sz w:val="28"/>
          <w:szCs w:val="28"/>
          <w:lang w:val="uk-UA" w:eastAsia="ru-RU"/>
        </w:rPr>
        <w:t>здобувачів освіти</w:t>
      </w:r>
      <w:r w:rsidRPr="007B2E3C">
        <w:rPr>
          <w:rFonts w:ascii="Times New Roman" w:eastAsia="Times New Roman" w:hAnsi="Times New Roman" w:cs="Times New Roman"/>
          <w:sz w:val="28"/>
          <w:szCs w:val="28"/>
          <w:lang w:eastAsia="ru-RU"/>
        </w:rPr>
        <w:t xml:space="preserve"> за певною програмою. За оптимальної організації він забезпечує міцне й усвідомлене засвоєння навчального матеріалу, формування знань, умінь і навичок.</w:t>
      </w:r>
    </w:p>
    <w:p w:rsidR="008626A2" w:rsidRPr="008626A2" w:rsidRDefault="008626A2" w:rsidP="00D06DBE">
      <w:pPr>
        <w:shd w:val="clear" w:color="auto" w:fill="FFFFFF"/>
        <w:spacing w:after="0"/>
        <w:ind w:firstLine="709"/>
        <w:jc w:val="both"/>
        <w:rPr>
          <w:rFonts w:ascii="Times New Roman" w:eastAsia="Times New Roman" w:hAnsi="Times New Roman" w:cs="Times New Roman"/>
          <w:bCs/>
          <w:sz w:val="28"/>
          <w:szCs w:val="28"/>
          <w:lang w:val="uk-UA" w:eastAsia="ru-RU"/>
        </w:rPr>
      </w:pPr>
      <w:r>
        <w:rPr>
          <w:rFonts w:ascii="Times New Roman" w:hAnsi="Times New Roman" w:cs="Times New Roman"/>
          <w:sz w:val="28"/>
          <w:szCs w:val="28"/>
          <w:shd w:val="clear" w:color="auto" w:fill="FFFFFF"/>
          <w:lang w:val="uk-UA"/>
        </w:rPr>
        <w:t>Метою</w:t>
      </w:r>
      <w:r w:rsidRPr="00F25B72">
        <w:rPr>
          <w:rFonts w:ascii="Times New Roman" w:hAnsi="Times New Roman" w:cs="Times New Roman"/>
          <w:sz w:val="28"/>
          <w:szCs w:val="28"/>
          <w:shd w:val="clear" w:color="auto" w:fill="FFFFFF"/>
          <w:lang w:val="uk-UA"/>
        </w:rPr>
        <w:t xml:space="preserve"> Державного стандарту базової і повної загальної середньої освіти </w:t>
      </w:r>
      <w:r w:rsidRPr="00C5695D">
        <w:rPr>
          <w:rFonts w:ascii="Times New Roman" w:hAnsi="Times New Roman" w:cs="Times New Roman"/>
          <w:sz w:val="28"/>
          <w:szCs w:val="28"/>
          <w:lang w:val="uk-UA"/>
        </w:rPr>
        <w:t>(мовний та літературний компоненти)</w:t>
      </w:r>
      <w:r>
        <w:rPr>
          <w:sz w:val="28"/>
          <w:szCs w:val="28"/>
          <w:lang w:val="uk-UA"/>
        </w:rPr>
        <w:t xml:space="preserve"> </w:t>
      </w:r>
      <w:r w:rsidRPr="008626A2">
        <w:rPr>
          <w:rFonts w:ascii="Times New Roman" w:hAnsi="Times New Roman" w:cs="Times New Roman"/>
          <w:sz w:val="28"/>
          <w:szCs w:val="28"/>
          <w:lang w:val="uk-UA"/>
        </w:rPr>
        <w:t>є розвиток і соціалізація особистості учнів, формування їхньої національної самосвідомості, загальної культури, світоглядних орієнтирів, творчих здібностей, здатності до саморозвитку й самонавчання в умовах глобальних змін і викликів.</w:t>
      </w:r>
    </w:p>
    <w:p w:rsidR="000D03BD" w:rsidRPr="001A6BF9" w:rsidRDefault="008626A2" w:rsidP="006E39B1">
      <w:pPr>
        <w:shd w:val="clear" w:color="auto" w:fill="FFFFFF"/>
        <w:spacing w:after="0"/>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А с</w:t>
      </w:r>
      <w:r w:rsidR="000D03BD" w:rsidRPr="007B2E3C">
        <w:rPr>
          <w:rFonts w:ascii="Times New Roman" w:eastAsia="Times New Roman" w:hAnsi="Times New Roman" w:cs="Times New Roman"/>
          <w:bCs/>
          <w:sz w:val="28"/>
          <w:szCs w:val="28"/>
          <w:lang w:val="uk-UA" w:eastAsia="ru-RU"/>
        </w:rPr>
        <w:t>учасний урок мови</w:t>
      </w:r>
      <w:r w:rsidR="000D03BD" w:rsidRPr="007B2E3C">
        <w:rPr>
          <w:rFonts w:ascii="Times New Roman" w:eastAsia="Times New Roman" w:hAnsi="Times New Roman" w:cs="Times New Roman"/>
          <w:sz w:val="28"/>
          <w:szCs w:val="28"/>
          <w:lang w:eastAsia="ru-RU"/>
        </w:rPr>
        <w:t> </w:t>
      </w:r>
      <w:r w:rsidR="000D03BD" w:rsidRPr="00F25B72">
        <w:rPr>
          <w:rFonts w:ascii="Times New Roman" w:eastAsia="Times New Roman" w:hAnsi="Times New Roman" w:cs="Times New Roman"/>
          <w:sz w:val="28"/>
          <w:szCs w:val="28"/>
          <w:lang w:val="uk-UA" w:eastAsia="ru-RU"/>
        </w:rPr>
        <w:t>та літератури</w:t>
      </w:r>
      <w:r w:rsidR="000D03BD" w:rsidRPr="007B2E3C">
        <w:rPr>
          <w:rFonts w:ascii="Times New Roman" w:eastAsia="Times New Roman" w:hAnsi="Times New Roman" w:cs="Times New Roman"/>
          <w:sz w:val="28"/>
          <w:szCs w:val="28"/>
          <w:lang w:val="uk-UA" w:eastAsia="ru-RU"/>
        </w:rPr>
        <w:t xml:space="preserve">— це </w:t>
      </w:r>
      <w:r>
        <w:rPr>
          <w:rFonts w:ascii="Times New Roman" w:eastAsia="Times New Roman" w:hAnsi="Times New Roman" w:cs="Times New Roman"/>
          <w:sz w:val="28"/>
          <w:szCs w:val="28"/>
          <w:lang w:val="uk-UA" w:eastAsia="ru-RU"/>
        </w:rPr>
        <w:t xml:space="preserve">і є </w:t>
      </w:r>
      <w:r w:rsidR="000D03BD" w:rsidRPr="007B2E3C">
        <w:rPr>
          <w:rFonts w:ascii="Times New Roman" w:eastAsia="Times New Roman" w:hAnsi="Times New Roman" w:cs="Times New Roman"/>
          <w:sz w:val="28"/>
          <w:szCs w:val="28"/>
          <w:lang w:val="uk-UA" w:eastAsia="ru-RU"/>
        </w:rPr>
        <w:t xml:space="preserve">насамперед урок, на якому вчитель уміло використовує всі можливості </w:t>
      </w:r>
      <w:r w:rsidR="00A219F5" w:rsidRPr="00A219F5">
        <w:rPr>
          <w:rFonts w:ascii="Times New Roman" w:eastAsia="Times New Roman" w:hAnsi="Times New Roman" w:cs="Times New Roman"/>
          <w:sz w:val="28"/>
          <w:szCs w:val="28"/>
          <w:lang w:val="uk-UA" w:eastAsia="ru-RU"/>
        </w:rPr>
        <w:t>здобувача освіти</w:t>
      </w:r>
      <w:r w:rsidR="000D03BD" w:rsidRPr="007B2E3C">
        <w:rPr>
          <w:rFonts w:ascii="Times New Roman" w:eastAsia="Times New Roman" w:hAnsi="Times New Roman" w:cs="Times New Roman"/>
          <w:sz w:val="28"/>
          <w:szCs w:val="28"/>
          <w:lang w:val="uk-UA" w:eastAsia="ru-RU"/>
        </w:rPr>
        <w:t>, весь його творчий потенціал з метою активного розумового розвитку, глибокого й усвідомленого засвоєння лінгвістичних знань, формування к</w:t>
      </w:r>
      <w:r w:rsidR="00834A16">
        <w:rPr>
          <w:rFonts w:ascii="Times New Roman" w:eastAsia="Times New Roman" w:hAnsi="Times New Roman" w:cs="Times New Roman"/>
          <w:sz w:val="28"/>
          <w:szCs w:val="28"/>
          <w:lang w:val="uk-UA" w:eastAsia="ru-RU"/>
        </w:rPr>
        <w:t>лючових</w:t>
      </w:r>
      <w:r w:rsidR="000D03BD" w:rsidRPr="007B2E3C">
        <w:rPr>
          <w:rFonts w:ascii="Times New Roman" w:eastAsia="Times New Roman" w:hAnsi="Times New Roman" w:cs="Times New Roman"/>
          <w:sz w:val="28"/>
          <w:szCs w:val="28"/>
          <w:lang w:val="uk-UA" w:eastAsia="ru-RU"/>
        </w:rPr>
        <w:t xml:space="preserve"> </w:t>
      </w:r>
      <w:r w:rsidR="000D03BD" w:rsidRPr="001A6BF9">
        <w:rPr>
          <w:rFonts w:ascii="Times New Roman" w:eastAsia="Times New Roman" w:hAnsi="Times New Roman" w:cs="Times New Roman"/>
          <w:sz w:val="28"/>
          <w:szCs w:val="28"/>
          <w:lang w:val="uk-UA" w:eastAsia="ru-RU"/>
        </w:rPr>
        <w:t>компетентност</w:t>
      </w:r>
      <w:r w:rsidR="00834A16" w:rsidRPr="001A6BF9">
        <w:rPr>
          <w:rFonts w:ascii="Times New Roman" w:eastAsia="Times New Roman" w:hAnsi="Times New Roman" w:cs="Times New Roman"/>
          <w:sz w:val="28"/>
          <w:szCs w:val="28"/>
          <w:lang w:val="uk-UA" w:eastAsia="ru-RU"/>
        </w:rPr>
        <w:t>ей</w:t>
      </w:r>
      <w:r w:rsidR="000D03BD" w:rsidRPr="001A6BF9">
        <w:rPr>
          <w:rFonts w:ascii="Times New Roman" w:eastAsia="Times New Roman" w:hAnsi="Times New Roman" w:cs="Times New Roman"/>
          <w:sz w:val="28"/>
          <w:szCs w:val="28"/>
          <w:lang w:val="uk-UA" w:eastAsia="ru-RU"/>
        </w:rPr>
        <w:t xml:space="preserve"> та морально-вольових якостей, відтак</w:t>
      </w:r>
      <w:r w:rsidR="00834A16" w:rsidRPr="001A6BF9">
        <w:rPr>
          <w:rFonts w:ascii="Times New Roman" w:eastAsia="Times New Roman" w:hAnsi="Times New Roman" w:cs="Times New Roman"/>
          <w:sz w:val="28"/>
          <w:szCs w:val="28"/>
          <w:lang w:val="uk-UA" w:eastAsia="ru-RU"/>
        </w:rPr>
        <w:t xml:space="preserve"> </w:t>
      </w:r>
      <w:r w:rsidR="00C5695D" w:rsidRPr="001A6BF9">
        <w:rPr>
          <w:rFonts w:ascii="Times New Roman" w:eastAsia="Times New Roman" w:hAnsi="Times New Roman" w:cs="Times New Roman"/>
          <w:sz w:val="28"/>
          <w:szCs w:val="28"/>
          <w:lang w:val="uk-UA" w:eastAsia="ru-RU"/>
        </w:rPr>
        <w:t>— виховання мовної особистості.</w:t>
      </w:r>
    </w:p>
    <w:p w:rsidR="006E39B1" w:rsidRPr="001A6BF9" w:rsidRDefault="006E39B1" w:rsidP="001A6BF9">
      <w:pPr>
        <w:shd w:val="clear" w:color="auto" w:fill="FFFFFF"/>
        <w:spacing w:after="0"/>
        <w:ind w:firstLine="708"/>
        <w:jc w:val="both"/>
        <w:rPr>
          <w:rFonts w:ascii="Times New Roman" w:hAnsi="Times New Roman" w:cs="Times New Roman"/>
          <w:noProof/>
          <w:sz w:val="28"/>
          <w:szCs w:val="28"/>
          <w:lang w:val="uk-UA"/>
        </w:rPr>
      </w:pPr>
      <w:r w:rsidRPr="001A6BF9">
        <w:rPr>
          <w:rFonts w:ascii="Times New Roman" w:hAnsi="Times New Roman" w:cs="Times New Roman"/>
          <w:noProof/>
          <w:sz w:val="28"/>
          <w:szCs w:val="28"/>
          <w:lang w:val="uk-UA"/>
        </w:rPr>
        <w:t>Відбір дидактичного матеріалу та різні види роботи з ним мають допомогти дітям усвідомити мову, як матеріал передачі думки і змісту, відчути красу слова, виховати  прагнення до точності, виразності, образності власного мовлення, намагання  додержувати норм у використанні мовних одиниць різних рівнів мовної системи, бажання навчитись майстерно оперувати мовою.</w:t>
      </w:r>
    </w:p>
    <w:p w:rsidR="006E39B1" w:rsidRPr="001A6BF9" w:rsidRDefault="006E39B1" w:rsidP="001A6BF9">
      <w:pPr>
        <w:shd w:val="clear" w:color="auto" w:fill="FFFFFF"/>
        <w:spacing w:after="0"/>
        <w:ind w:firstLine="708"/>
        <w:jc w:val="both"/>
        <w:rPr>
          <w:rFonts w:ascii="Times New Roman" w:hAnsi="Times New Roman" w:cs="Times New Roman"/>
          <w:noProof/>
          <w:sz w:val="28"/>
          <w:szCs w:val="28"/>
          <w:lang w:val="uk-UA"/>
        </w:rPr>
      </w:pPr>
      <w:r w:rsidRPr="001A6BF9">
        <w:rPr>
          <w:rFonts w:ascii="Times New Roman" w:hAnsi="Times New Roman" w:cs="Times New Roman"/>
          <w:noProof/>
          <w:sz w:val="28"/>
          <w:szCs w:val="28"/>
          <w:lang w:val="uk-UA"/>
        </w:rPr>
        <w:t>Навчанню мові належить особлива роль у  вихованні школярів. Згадаймо</w:t>
      </w:r>
      <w:r w:rsidR="001A6BF9">
        <w:rPr>
          <w:rFonts w:ascii="Times New Roman" w:hAnsi="Times New Roman" w:cs="Times New Roman"/>
          <w:noProof/>
          <w:sz w:val="28"/>
          <w:szCs w:val="28"/>
          <w:lang w:val="uk-UA"/>
        </w:rPr>
        <w:t>, як зазначив В.Сухомлинський: «</w:t>
      </w:r>
      <w:r w:rsidRPr="001A6BF9">
        <w:rPr>
          <w:rFonts w:ascii="Times New Roman" w:hAnsi="Times New Roman" w:cs="Times New Roman"/>
          <w:noProof/>
          <w:sz w:val="28"/>
          <w:szCs w:val="28"/>
          <w:lang w:val="uk-UA"/>
        </w:rPr>
        <w:t>Від культури слова до емоційної культури, від емоційної культури до культури моральних почуттів і моральних відносин – такий шлях до гармонії знань і моральності</w:t>
      </w:r>
      <w:r w:rsidR="001A6BF9">
        <w:rPr>
          <w:rFonts w:ascii="Times New Roman" w:hAnsi="Times New Roman" w:cs="Times New Roman"/>
          <w:noProof/>
          <w:sz w:val="28"/>
          <w:szCs w:val="28"/>
          <w:lang w:val="uk-UA"/>
        </w:rPr>
        <w:t>», «</w:t>
      </w:r>
      <w:r w:rsidRPr="001A6BF9">
        <w:rPr>
          <w:rFonts w:ascii="Times New Roman" w:hAnsi="Times New Roman" w:cs="Times New Roman"/>
          <w:noProof/>
          <w:sz w:val="28"/>
          <w:szCs w:val="28"/>
          <w:lang w:val="uk-UA"/>
        </w:rPr>
        <w:t>Убогість слова – це убогість думки, а убогість думки веде до моральної, інтелектуальної, емоці</w:t>
      </w:r>
      <w:r w:rsidR="001A6BF9">
        <w:rPr>
          <w:rFonts w:ascii="Times New Roman" w:hAnsi="Times New Roman" w:cs="Times New Roman"/>
          <w:noProof/>
          <w:sz w:val="28"/>
          <w:szCs w:val="28"/>
          <w:lang w:val="uk-UA"/>
        </w:rPr>
        <w:t>йної, естетичної товстошкірості»</w:t>
      </w:r>
      <w:r w:rsidRPr="001A6BF9">
        <w:rPr>
          <w:rFonts w:ascii="Times New Roman" w:hAnsi="Times New Roman" w:cs="Times New Roman"/>
          <w:noProof/>
          <w:sz w:val="28"/>
          <w:szCs w:val="28"/>
          <w:lang w:val="uk-UA"/>
        </w:rPr>
        <w:t>.</w:t>
      </w:r>
    </w:p>
    <w:p w:rsidR="006E39B1" w:rsidRPr="001A6BF9" w:rsidRDefault="006E39B1" w:rsidP="001A6BF9">
      <w:pPr>
        <w:spacing w:after="0"/>
        <w:ind w:right="180" w:firstLine="708"/>
        <w:jc w:val="both"/>
        <w:rPr>
          <w:rFonts w:ascii="Times New Roman" w:hAnsi="Times New Roman" w:cs="Times New Roman"/>
          <w:sz w:val="28"/>
          <w:szCs w:val="28"/>
          <w:lang w:val="uk-UA"/>
        </w:rPr>
      </w:pPr>
      <w:r w:rsidRPr="001A6BF9">
        <w:rPr>
          <w:rFonts w:ascii="Times New Roman" w:hAnsi="Times New Roman" w:cs="Times New Roman"/>
          <w:noProof/>
          <w:sz w:val="28"/>
          <w:szCs w:val="28"/>
          <w:lang w:val="uk-UA"/>
        </w:rPr>
        <w:t>Особливо актуальним є застосування на уроках української мови та літератури дидактичних ігор. Адже саме вони підвищують ефективність сприймання школярами навчального матеріалу, урізноманітнюють їхню навчальну діяльність, вносять у неї елемент цікавості.</w:t>
      </w:r>
    </w:p>
    <w:p w:rsidR="00834A16" w:rsidRDefault="00561055" w:rsidP="00A33DD2">
      <w:pPr>
        <w:spacing w:after="0"/>
        <w:jc w:val="center"/>
        <w:rPr>
          <w:rFonts w:ascii="Times New Roman" w:hAnsi="Times New Roman" w:cs="Times New Roman"/>
          <w:b/>
          <w:sz w:val="28"/>
          <w:szCs w:val="28"/>
          <w:lang w:val="uk-UA"/>
        </w:rPr>
      </w:pPr>
      <w:r w:rsidRPr="00911CC6">
        <w:rPr>
          <w:rFonts w:ascii="Times New Roman" w:hAnsi="Times New Roman" w:cs="Times New Roman"/>
          <w:b/>
          <w:sz w:val="28"/>
          <w:szCs w:val="28"/>
          <w:lang w:val="uk-UA"/>
        </w:rPr>
        <w:lastRenderedPageBreak/>
        <w:t>ТЕОРЕТИЧНЕ ТА НАУКОВЕ ОБГРУНТУВАННЯ ДОСВІДУ</w:t>
      </w:r>
    </w:p>
    <w:p w:rsidR="000F27E2" w:rsidRPr="00911CC6" w:rsidRDefault="000F27E2" w:rsidP="00A33DD2">
      <w:pPr>
        <w:spacing w:after="0"/>
        <w:jc w:val="center"/>
        <w:rPr>
          <w:rFonts w:ascii="Times New Roman" w:hAnsi="Times New Roman" w:cs="Times New Roman"/>
          <w:b/>
          <w:sz w:val="28"/>
          <w:szCs w:val="28"/>
          <w:lang w:val="uk-UA"/>
        </w:rPr>
      </w:pPr>
    </w:p>
    <w:p w:rsidR="006F2D82" w:rsidRDefault="006F2D82" w:rsidP="000F27E2">
      <w:pPr>
        <w:pStyle w:val="a4"/>
        <w:ind w:firstLine="706"/>
        <w:jc w:val="both"/>
        <w:rPr>
          <w:b w:val="0"/>
          <w:sz w:val="28"/>
          <w:szCs w:val="28"/>
          <w:lang w:val="uk-UA"/>
        </w:rPr>
      </w:pPr>
      <w:r>
        <w:rPr>
          <w:b w:val="0"/>
          <w:sz w:val="28"/>
          <w:szCs w:val="28"/>
          <w:lang w:val="uk-UA"/>
        </w:rPr>
        <w:t>У</w:t>
      </w:r>
      <w:r w:rsidRPr="006F2D82">
        <w:rPr>
          <w:b w:val="0"/>
          <w:sz w:val="28"/>
          <w:szCs w:val="28"/>
          <w:lang w:val="uk-UA"/>
        </w:rPr>
        <w:t xml:space="preserve"> наші дні сучасна дидактика, звертаючись</w:t>
      </w:r>
      <w:r w:rsidRPr="006F2D82">
        <w:rPr>
          <w:b w:val="0"/>
          <w:spacing w:val="1"/>
          <w:sz w:val="28"/>
          <w:szCs w:val="28"/>
          <w:lang w:val="uk-UA"/>
        </w:rPr>
        <w:t xml:space="preserve"> </w:t>
      </w:r>
      <w:r w:rsidRPr="006F2D82">
        <w:rPr>
          <w:b w:val="0"/>
          <w:sz w:val="28"/>
          <w:szCs w:val="28"/>
          <w:lang w:val="uk-UA"/>
        </w:rPr>
        <w:t>до ігрових форм навчання на уроках, справедливо вбачає в них можливості</w:t>
      </w:r>
      <w:r w:rsidRPr="006F2D82">
        <w:rPr>
          <w:b w:val="0"/>
          <w:spacing w:val="1"/>
          <w:sz w:val="28"/>
          <w:szCs w:val="28"/>
          <w:lang w:val="uk-UA"/>
        </w:rPr>
        <w:t xml:space="preserve"> </w:t>
      </w:r>
      <w:r w:rsidRPr="006F2D82">
        <w:rPr>
          <w:b w:val="0"/>
          <w:sz w:val="28"/>
          <w:szCs w:val="28"/>
          <w:lang w:val="uk-UA"/>
        </w:rPr>
        <w:t>ефективної взаємодії педагога та учнів, продуктивної форми їх спілкування з</w:t>
      </w:r>
      <w:r w:rsidRPr="006F2D82">
        <w:rPr>
          <w:b w:val="0"/>
          <w:spacing w:val="1"/>
          <w:sz w:val="28"/>
          <w:szCs w:val="28"/>
          <w:lang w:val="uk-UA"/>
        </w:rPr>
        <w:t xml:space="preserve"> </w:t>
      </w:r>
      <w:r w:rsidRPr="006F2D82">
        <w:rPr>
          <w:b w:val="0"/>
          <w:sz w:val="28"/>
          <w:szCs w:val="28"/>
          <w:lang w:val="uk-UA"/>
        </w:rPr>
        <w:t>наявними</w:t>
      </w:r>
      <w:r w:rsidRPr="006F2D82">
        <w:rPr>
          <w:b w:val="0"/>
          <w:spacing w:val="1"/>
          <w:sz w:val="28"/>
          <w:szCs w:val="28"/>
          <w:lang w:val="uk-UA"/>
        </w:rPr>
        <w:t xml:space="preserve"> </w:t>
      </w:r>
      <w:r w:rsidRPr="006F2D82">
        <w:rPr>
          <w:b w:val="0"/>
          <w:sz w:val="28"/>
          <w:szCs w:val="28"/>
          <w:lang w:val="uk-UA"/>
        </w:rPr>
        <w:t>елементами</w:t>
      </w:r>
      <w:r w:rsidRPr="006F2D82">
        <w:rPr>
          <w:b w:val="0"/>
          <w:spacing w:val="1"/>
          <w:sz w:val="28"/>
          <w:szCs w:val="28"/>
          <w:lang w:val="uk-UA"/>
        </w:rPr>
        <w:t xml:space="preserve"> </w:t>
      </w:r>
      <w:r w:rsidRPr="006F2D82">
        <w:rPr>
          <w:b w:val="0"/>
          <w:sz w:val="28"/>
          <w:szCs w:val="28"/>
          <w:lang w:val="uk-UA"/>
        </w:rPr>
        <w:t>змагання,</w:t>
      </w:r>
      <w:r w:rsidRPr="006F2D82">
        <w:rPr>
          <w:b w:val="0"/>
          <w:spacing w:val="1"/>
          <w:sz w:val="28"/>
          <w:szCs w:val="28"/>
          <w:lang w:val="uk-UA"/>
        </w:rPr>
        <w:t xml:space="preserve"> </w:t>
      </w:r>
      <w:r w:rsidRPr="006F2D82">
        <w:rPr>
          <w:b w:val="0"/>
          <w:sz w:val="28"/>
          <w:szCs w:val="28"/>
          <w:lang w:val="uk-UA"/>
        </w:rPr>
        <w:t>безпосередності,</w:t>
      </w:r>
      <w:r w:rsidRPr="006F2D82">
        <w:rPr>
          <w:b w:val="0"/>
          <w:spacing w:val="1"/>
          <w:sz w:val="28"/>
          <w:szCs w:val="28"/>
          <w:lang w:val="uk-UA"/>
        </w:rPr>
        <w:t xml:space="preserve"> </w:t>
      </w:r>
      <w:r w:rsidRPr="006F2D82">
        <w:rPr>
          <w:b w:val="0"/>
          <w:sz w:val="28"/>
          <w:szCs w:val="28"/>
          <w:lang w:val="uk-UA"/>
        </w:rPr>
        <w:t>природного</w:t>
      </w:r>
      <w:r w:rsidRPr="006F2D82">
        <w:rPr>
          <w:b w:val="0"/>
          <w:spacing w:val="1"/>
          <w:sz w:val="28"/>
          <w:szCs w:val="28"/>
          <w:lang w:val="uk-UA"/>
        </w:rPr>
        <w:t xml:space="preserve"> </w:t>
      </w:r>
      <w:r w:rsidRPr="006F2D82">
        <w:rPr>
          <w:b w:val="0"/>
          <w:sz w:val="28"/>
          <w:szCs w:val="28"/>
          <w:lang w:val="uk-UA"/>
        </w:rPr>
        <w:t>інтересу.</w:t>
      </w:r>
      <w:r w:rsidRPr="006F2D82">
        <w:rPr>
          <w:b w:val="0"/>
          <w:spacing w:val="1"/>
          <w:sz w:val="28"/>
          <w:szCs w:val="28"/>
          <w:lang w:val="uk-UA"/>
        </w:rPr>
        <w:t xml:space="preserve"> </w:t>
      </w:r>
      <w:r w:rsidRPr="006F2D82">
        <w:rPr>
          <w:b w:val="0"/>
          <w:sz w:val="28"/>
          <w:szCs w:val="28"/>
          <w:lang w:val="uk-UA"/>
        </w:rPr>
        <w:t>Визначальними при цьому є думки класиків педагогіки.</w:t>
      </w:r>
    </w:p>
    <w:p w:rsidR="006F2D82" w:rsidRPr="006F2D82" w:rsidRDefault="006F2D82" w:rsidP="000F27E2">
      <w:pPr>
        <w:pStyle w:val="a4"/>
        <w:ind w:firstLine="706"/>
        <w:jc w:val="both"/>
        <w:rPr>
          <w:b w:val="0"/>
          <w:sz w:val="28"/>
          <w:szCs w:val="28"/>
          <w:lang w:val="uk-UA"/>
        </w:rPr>
      </w:pPr>
      <w:r w:rsidRPr="006F2D82">
        <w:rPr>
          <w:b w:val="0"/>
          <w:sz w:val="28"/>
          <w:szCs w:val="28"/>
          <w:lang w:val="uk-UA"/>
        </w:rPr>
        <w:t xml:space="preserve"> А.Макаренко називав</w:t>
      </w:r>
      <w:r w:rsidRPr="006F2D82">
        <w:rPr>
          <w:b w:val="0"/>
          <w:spacing w:val="1"/>
          <w:sz w:val="28"/>
          <w:szCs w:val="28"/>
          <w:lang w:val="uk-UA"/>
        </w:rPr>
        <w:t xml:space="preserve"> </w:t>
      </w:r>
      <w:r w:rsidRPr="006F2D82">
        <w:rPr>
          <w:b w:val="0"/>
          <w:sz w:val="28"/>
          <w:szCs w:val="28"/>
          <w:lang w:val="uk-UA"/>
        </w:rPr>
        <w:t>гру усвідомленою діяльністю, а радість гри – «радістю творчості», «радістю</w:t>
      </w:r>
      <w:r w:rsidRPr="006F2D82">
        <w:rPr>
          <w:b w:val="0"/>
          <w:spacing w:val="1"/>
          <w:sz w:val="28"/>
          <w:szCs w:val="28"/>
          <w:lang w:val="uk-UA"/>
        </w:rPr>
        <w:t xml:space="preserve"> </w:t>
      </w:r>
      <w:r w:rsidRPr="006F2D82">
        <w:rPr>
          <w:b w:val="0"/>
          <w:sz w:val="28"/>
          <w:szCs w:val="28"/>
          <w:lang w:val="uk-UA"/>
        </w:rPr>
        <w:t>перемоги».</w:t>
      </w:r>
    </w:p>
    <w:p w:rsidR="006F2D82" w:rsidRPr="006F2D82" w:rsidRDefault="006F2D82" w:rsidP="000F27E2">
      <w:pPr>
        <w:pStyle w:val="a4"/>
        <w:ind w:firstLine="706"/>
        <w:jc w:val="both"/>
        <w:rPr>
          <w:b w:val="0"/>
          <w:sz w:val="28"/>
          <w:szCs w:val="28"/>
        </w:rPr>
      </w:pPr>
      <w:r w:rsidRPr="006F2D82">
        <w:rPr>
          <w:b w:val="0"/>
          <w:sz w:val="28"/>
          <w:szCs w:val="28"/>
        </w:rPr>
        <w:t>В.Сухомлинський писав: «У грі розкривається перед дітьми світ, творчі</w:t>
      </w:r>
      <w:r w:rsidRPr="006F2D82">
        <w:rPr>
          <w:b w:val="0"/>
          <w:spacing w:val="1"/>
          <w:sz w:val="28"/>
          <w:szCs w:val="28"/>
        </w:rPr>
        <w:t xml:space="preserve"> </w:t>
      </w:r>
      <w:r w:rsidRPr="006F2D82">
        <w:rPr>
          <w:b w:val="0"/>
          <w:sz w:val="28"/>
          <w:szCs w:val="28"/>
        </w:rPr>
        <w:t>можливості особистості. Без гри немає і не може бути повноцінного дитячого</w:t>
      </w:r>
      <w:r w:rsidRPr="006F2D82">
        <w:rPr>
          <w:b w:val="0"/>
          <w:spacing w:val="1"/>
          <w:sz w:val="28"/>
          <w:szCs w:val="28"/>
        </w:rPr>
        <w:t xml:space="preserve"> </w:t>
      </w:r>
      <w:r w:rsidRPr="006F2D82">
        <w:rPr>
          <w:b w:val="0"/>
          <w:sz w:val="28"/>
          <w:szCs w:val="28"/>
        </w:rPr>
        <w:t>розвитку».</w:t>
      </w:r>
    </w:p>
    <w:p w:rsidR="00044733" w:rsidRPr="00156CC3" w:rsidRDefault="00044733" w:rsidP="000F27E2">
      <w:pPr>
        <w:widowControl w:val="0"/>
        <w:autoSpaceDE w:val="0"/>
        <w:autoSpaceDN w:val="0"/>
        <w:spacing w:after="0"/>
        <w:ind w:firstLine="708"/>
        <w:jc w:val="both"/>
        <w:rPr>
          <w:rFonts w:ascii="Times New Roman"/>
          <w:sz w:val="28"/>
          <w:szCs w:val="28"/>
          <w:lang w:val="uk-UA"/>
        </w:rPr>
      </w:pPr>
      <w:r w:rsidRPr="00156CC3">
        <w:rPr>
          <w:rFonts w:ascii="Times New Roman" w:hAnsi="Times New Roman" w:cs="Times New Roman"/>
          <w:spacing w:val="1"/>
          <w:sz w:val="28"/>
          <w:szCs w:val="28"/>
          <w:lang w:val="uk-UA"/>
        </w:rPr>
        <w:t>До</w:t>
      </w:r>
      <w:r w:rsidRPr="00156CC3">
        <w:rPr>
          <w:rFonts w:ascii="Times New Roman"/>
          <w:spacing w:val="5"/>
          <w:sz w:val="28"/>
          <w:szCs w:val="28"/>
          <w:lang w:val="uk-UA"/>
        </w:rPr>
        <w:t xml:space="preserve"> </w:t>
      </w:r>
      <w:r w:rsidRPr="00156CC3">
        <w:rPr>
          <w:rFonts w:ascii="Times New Roman" w:hAnsi="Times New Roman" w:cs="Times New Roman"/>
          <w:sz w:val="28"/>
          <w:szCs w:val="28"/>
          <w:lang w:val="uk-UA"/>
        </w:rPr>
        <w:t>проблеми</w:t>
      </w:r>
      <w:r w:rsidRPr="00156CC3">
        <w:rPr>
          <w:rFonts w:ascii="Times New Roman"/>
          <w:spacing w:val="4"/>
          <w:sz w:val="28"/>
          <w:szCs w:val="28"/>
          <w:lang w:val="uk-UA"/>
        </w:rPr>
        <w:t xml:space="preserve"> </w:t>
      </w:r>
      <w:r w:rsidRPr="00156CC3">
        <w:rPr>
          <w:rFonts w:ascii="Times New Roman" w:hAnsi="Times New Roman" w:cs="Times New Roman"/>
          <w:sz w:val="28"/>
          <w:szCs w:val="28"/>
          <w:lang w:val="uk-UA"/>
        </w:rPr>
        <w:t>впровадження</w:t>
      </w:r>
      <w:r w:rsidRPr="00156CC3">
        <w:rPr>
          <w:rFonts w:ascii="Times New Roman"/>
          <w:spacing w:val="5"/>
          <w:sz w:val="28"/>
          <w:szCs w:val="28"/>
          <w:lang w:val="uk-UA"/>
        </w:rPr>
        <w:t xml:space="preserve"> </w:t>
      </w:r>
      <w:r w:rsidRPr="00156CC3">
        <w:rPr>
          <w:rFonts w:ascii="Times New Roman" w:hAnsi="Times New Roman" w:cs="Times New Roman"/>
          <w:sz w:val="28"/>
          <w:szCs w:val="28"/>
          <w:lang w:val="uk-UA"/>
        </w:rPr>
        <w:t>ігрових</w:t>
      </w:r>
      <w:r w:rsidRPr="00156CC3">
        <w:rPr>
          <w:rFonts w:ascii="Times New Roman"/>
          <w:spacing w:val="4"/>
          <w:sz w:val="28"/>
          <w:szCs w:val="28"/>
          <w:lang w:val="uk-UA"/>
        </w:rPr>
        <w:t xml:space="preserve"> </w:t>
      </w:r>
      <w:r w:rsidRPr="00156CC3">
        <w:rPr>
          <w:rFonts w:ascii="Times New Roman" w:hAnsi="Times New Roman" w:cs="Times New Roman"/>
          <w:sz w:val="28"/>
          <w:szCs w:val="28"/>
          <w:lang w:val="uk-UA"/>
        </w:rPr>
        <w:t>технологій</w:t>
      </w:r>
      <w:r w:rsidRPr="00156CC3">
        <w:rPr>
          <w:rFonts w:ascii="Times New Roman"/>
          <w:spacing w:val="5"/>
          <w:sz w:val="28"/>
          <w:szCs w:val="28"/>
          <w:lang w:val="uk-UA"/>
        </w:rPr>
        <w:t xml:space="preserve"> </w:t>
      </w:r>
      <w:r w:rsidRPr="00156CC3">
        <w:rPr>
          <w:rFonts w:ascii="Times New Roman" w:hAnsi="Times New Roman" w:cs="Times New Roman"/>
          <w:sz w:val="28"/>
          <w:szCs w:val="28"/>
          <w:lang w:val="uk-UA"/>
        </w:rPr>
        <w:t>навчання</w:t>
      </w:r>
      <w:r w:rsidRPr="00156CC3">
        <w:rPr>
          <w:rFonts w:ascii="Times New Roman"/>
          <w:spacing w:val="5"/>
          <w:sz w:val="28"/>
          <w:szCs w:val="28"/>
          <w:lang w:val="uk-UA"/>
        </w:rPr>
        <w:t xml:space="preserve"> </w:t>
      </w:r>
      <w:r w:rsidRPr="00156CC3">
        <w:rPr>
          <w:rFonts w:ascii="Times New Roman" w:hAnsi="Times New Roman" w:cs="Times New Roman"/>
          <w:sz w:val="28"/>
          <w:szCs w:val="28"/>
          <w:lang w:val="uk-UA"/>
        </w:rPr>
        <w:t>у</w:t>
      </w:r>
      <w:r w:rsidRPr="00156CC3">
        <w:rPr>
          <w:rFonts w:ascii="Times New Roman"/>
          <w:spacing w:val="3"/>
          <w:sz w:val="28"/>
          <w:szCs w:val="28"/>
          <w:lang w:val="uk-UA"/>
        </w:rPr>
        <w:t xml:space="preserve"> </w:t>
      </w:r>
      <w:r w:rsidRPr="00156CC3">
        <w:rPr>
          <w:rFonts w:ascii="Times New Roman" w:hAnsi="Times New Roman" w:cs="Times New Roman"/>
          <w:spacing w:val="1"/>
          <w:sz w:val="28"/>
          <w:szCs w:val="28"/>
          <w:lang w:val="uk-UA"/>
        </w:rPr>
        <w:t>школі</w:t>
      </w:r>
      <w:r w:rsidRPr="00156CC3">
        <w:rPr>
          <w:rFonts w:ascii="Times New Roman"/>
          <w:spacing w:val="5"/>
          <w:sz w:val="28"/>
          <w:szCs w:val="28"/>
          <w:lang w:val="uk-UA"/>
        </w:rPr>
        <w:t xml:space="preserve"> </w:t>
      </w:r>
      <w:r w:rsidRPr="00156CC3">
        <w:rPr>
          <w:rFonts w:ascii="Times New Roman" w:hAnsi="Times New Roman" w:cs="Times New Roman"/>
          <w:sz w:val="28"/>
          <w:szCs w:val="28"/>
          <w:lang w:val="uk-UA"/>
        </w:rPr>
        <w:t>у</w:t>
      </w:r>
      <w:r w:rsidRPr="00156CC3">
        <w:rPr>
          <w:rFonts w:ascii="Times New Roman"/>
          <w:spacing w:val="3"/>
          <w:sz w:val="28"/>
          <w:szCs w:val="28"/>
          <w:lang w:val="uk-UA"/>
        </w:rPr>
        <w:t xml:space="preserve"> </w:t>
      </w:r>
      <w:r w:rsidRPr="00156CC3">
        <w:rPr>
          <w:rFonts w:ascii="Times New Roman" w:hAnsi="Times New Roman" w:cs="Times New Roman"/>
          <w:sz w:val="28"/>
          <w:szCs w:val="28"/>
          <w:lang w:val="uk-UA"/>
        </w:rPr>
        <w:t>своїх</w:t>
      </w:r>
      <w:r w:rsidRPr="00156CC3">
        <w:rPr>
          <w:rFonts w:ascii="Times New Roman"/>
          <w:spacing w:val="5"/>
          <w:sz w:val="28"/>
          <w:szCs w:val="28"/>
          <w:lang w:val="uk-UA"/>
        </w:rPr>
        <w:t xml:space="preserve"> </w:t>
      </w:r>
      <w:r w:rsidRPr="00156CC3">
        <w:rPr>
          <w:rFonts w:ascii="Times New Roman" w:hAnsi="Times New Roman" w:cs="Times New Roman"/>
          <w:sz w:val="28"/>
          <w:szCs w:val="28"/>
          <w:lang w:val="uk-UA"/>
        </w:rPr>
        <w:t>роботах</w:t>
      </w:r>
      <w:r w:rsidRPr="00156CC3">
        <w:rPr>
          <w:rFonts w:ascii="Times New Roman"/>
          <w:spacing w:val="3"/>
          <w:sz w:val="28"/>
          <w:szCs w:val="28"/>
          <w:lang w:val="uk-UA"/>
        </w:rPr>
        <w:t xml:space="preserve"> </w:t>
      </w:r>
      <w:r w:rsidRPr="00156CC3">
        <w:rPr>
          <w:rFonts w:ascii="Times New Roman" w:hAnsi="Times New Roman" w:cs="Times New Roman"/>
          <w:sz w:val="28"/>
          <w:szCs w:val="28"/>
          <w:lang w:val="uk-UA"/>
        </w:rPr>
        <w:t>звертали увагу</w:t>
      </w:r>
      <w:r w:rsidRPr="00156CC3">
        <w:rPr>
          <w:rFonts w:ascii="Times New Roman"/>
          <w:spacing w:val="147"/>
          <w:sz w:val="28"/>
          <w:szCs w:val="28"/>
          <w:lang w:val="uk-UA"/>
        </w:rPr>
        <w:t xml:space="preserve"> </w:t>
      </w:r>
      <w:r w:rsidRPr="00156CC3">
        <w:rPr>
          <w:rFonts w:ascii="Times New Roman" w:hAnsi="Times New Roman" w:cs="Times New Roman"/>
          <w:sz w:val="28"/>
          <w:szCs w:val="28"/>
          <w:lang w:val="uk-UA"/>
        </w:rPr>
        <w:t>такі</w:t>
      </w:r>
      <w:r w:rsidRPr="00156CC3">
        <w:rPr>
          <w:rFonts w:ascii="Times New Roman"/>
          <w:spacing w:val="150"/>
          <w:sz w:val="28"/>
          <w:szCs w:val="28"/>
          <w:lang w:val="uk-UA"/>
        </w:rPr>
        <w:t xml:space="preserve"> </w:t>
      </w:r>
      <w:r w:rsidRPr="00156CC3">
        <w:rPr>
          <w:rFonts w:ascii="Times New Roman" w:hAnsi="Times New Roman" w:cs="Times New Roman"/>
          <w:sz w:val="28"/>
          <w:szCs w:val="28"/>
          <w:lang w:val="uk-UA"/>
        </w:rPr>
        <w:t xml:space="preserve">науковці, як: </w:t>
      </w:r>
      <w:r w:rsidRPr="00156CC3">
        <w:rPr>
          <w:rFonts w:ascii="Times New Roman" w:hAnsi="Times New Roman" w:cs="Times New Roman"/>
          <w:spacing w:val="1"/>
          <w:sz w:val="28"/>
          <w:szCs w:val="28"/>
          <w:lang w:val="uk-UA"/>
        </w:rPr>
        <w:t>Ф.</w:t>
      </w:r>
      <w:r w:rsidR="00A33DD2" w:rsidRPr="00156CC3">
        <w:rPr>
          <w:rFonts w:ascii="Times New Roman" w:hAnsi="Times New Roman" w:cs="Times New Roman"/>
          <w:spacing w:val="1"/>
          <w:sz w:val="28"/>
          <w:szCs w:val="28"/>
          <w:lang w:val="uk-UA"/>
        </w:rPr>
        <w:t xml:space="preserve"> </w:t>
      </w:r>
      <w:r w:rsidRPr="00156CC3">
        <w:rPr>
          <w:rFonts w:ascii="Times New Roman" w:hAnsi="Times New Roman" w:cs="Times New Roman"/>
          <w:sz w:val="28"/>
          <w:szCs w:val="28"/>
          <w:lang w:val="uk-UA"/>
        </w:rPr>
        <w:t>Шиллер,</w:t>
      </w:r>
      <w:r w:rsidRPr="00156CC3">
        <w:rPr>
          <w:rFonts w:ascii="Times New Roman"/>
          <w:spacing w:val="147"/>
          <w:sz w:val="28"/>
          <w:szCs w:val="28"/>
          <w:lang w:val="uk-UA"/>
        </w:rPr>
        <w:t xml:space="preserve"> </w:t>
      </w:r>
      <w:r w:rsidRPr="00156CC3">
        <w:rPr>
          <w:rFonts w:ascii="Times New Roman" w:hAnsi="Times New Roman" w:cs="Times New Roman"/>
          <w:sz w:val="28"/>
          <w:szCs w:val="28"/>
          <w:lang w:val="uk-UA"/>
        </w:rPr>
        <w:t>Г.</w:t>
      </w:r>
      <w:r w:rsidR="00A33DD2" w:rsidRPr="00156CC3">
        <w:rPr>
          <w:rFonts w:ascii="Times New Roman" w:hAnsi="Times New Roman" w:cs="Times New Roman"/>
          <w:sz w:val="28"/>
          <w:szCs w:val="28"/>
          <w:lang w:val="uk-UA"/>
        </w:rPr>
        <w:t xml:space="preserve"> </w:t>
      </w:r>
      <w:r w:rsidRPr="00156CC3">
        <w:rPr>
          <w:rFonts w:ascii="Times New Roman" w:hAnsi="Times New Roman" w:cs="Times New Roman"/>
          <w:sz w:val="28"/>
          <w:szCs w:val="28"/>
          <w:lang w:val="uk-UA"/>
        </w:rPr>
        <w:t>Спенсер,</w:t>
      </w:r>
      <w:r w:rsidRPr="00156CC3">
        <w:rPr>
          <w:rFonts w:ascii="Times New Roman"/>
          <w:spacing w:val="146"/>
          <w:sz w:val="28"/>
          <w:szCs w:val="28"/>
          <w:lang w:val="uk-UA"/>
        </w:rPr>
        <w:t xml:space="preserve"> </w:t>
      </w:r>
      <w:r w:rsidRPr="00156CC3">
        <w:rPr>
          <w:rFonts w:ascii="Times New Roman" w:hAnsi="Times New Roman" w:cs="Times New Roman"/>
          <w:sz w:val="28"/>
          <w:szCs w:val="28"/>
          <w:lang w:val="uk-UA"/>
        </w:rPr>
        <w:t>Я.Коменський,</w:t>
      </w:r>
      <w:r w:rsidRPr="00156CC3">
        <w:rPr>
          <w:rFonts w:ascii="Times New Roman"/>
          <w:spacing w:val="86"/>
          <w:sz w:val="28"/>
          <w:szCs w:val="28"/>
          <w:lang w:val="uk-UA"/>
        </w:rPr>
        <w:t xml:space="preserve"> </w:t>
      </w:r>
      <w:r w:rsidRPr="00156CC3">
        <w:rPr>
          <w:rFonts w:ascii="Times New Roman" w:hAnsi="Times New Roman" w:cs="Times New Roman"/>
          <w:sz w:val="28"/>
          <w:szCs w:val="28"/>
          <w:lang w:val="uk-UA"/>
        </w:rPr>
        <w:t>Г.Сковорода,</w:t>
      </w:r>
      <w:r w:rsidRPr="00156CC3">
        <w:rPr>
          <w:rFonts w:ascii="Times New Roman"/>
          <w:spacing w:val="90"/>
          <w:sz w:val="28"/>
          <w:szCs w:val="28"/>
          <w:lang w:val="uk-UA"/>
        </w:rPr>
        <w:t xml:space="preserve"> </w:t>
      </w:r>
      <w:r w:rsidRPr="00156CC3">
        <w:rPr>
          <w:rFonts w:ascii="Times New Roman" w:hAnsi="Times New Roman" w:cs="Times New Roman"/>
          <w:sz w:val="28"/>
          <w:szCs w:val="28"/>
          <w:lang w:val="uk-UA"/>
        </w:rPr>
        <w:t>К.</w:t>
      </w:r>
      <w:r w:rsidRPr="00156CC3">
        <w:rPr>
          <w:rFonts w:ascii="Times New Roman" w:hAnsi="Times New Roman" w:cs="Times New Roman"/>
          <w:spacing w:val="1"/>
          <w:sz w:val="28"/>
          <w:szCs w:val="28"/>
          <w:lang w:val="uk-UA"/>
        </w:rPr>
        <w:t>Д.</w:t>
      </w:r>
      <w:r w:rsidRPr="00156CC3">
        <w:rPr>
          <w:rFonts w:ascii="Times New Roman" w:hAnsi="Times New Roman" w:cs="Times New Roman"/>
          <w:sz w:val="28"/>
          <w:szCs w:val="28"/>
          <w:lang w:val="uk-UA"/>
        </w:rPr>
        <w:t>Ушинский,</w:t>
      </w:r>
      <w:r w:rsidR="006F2D82">
        <w:rPr>
          <w:rFonts w:ascii="Times New Roman" w:hAnsi="Times New Roman" w:cs="Times New Roman"/>
          <w:sz w:val="28"/>
          <w:szCs w:val="28"/>
          <w:lang w:val="uk-UA"/>
        </w:rPr>
        <w:t xml:space="preserve"> </w:t>
      </w:r>
      <w:r w:rsidRPr="00156CC3">
        <w:rPr>
          <w:rFonts w:ascii="Times New Roman" w:hAnsi="Times New Roman" w:cs="Times New Roman"/>
          <w:spacing w:val="-4"/>
          <w:sz w:val="28"/>
          <w:szCs w:val="28"/>
          <w:lang w:val="uk-UA"/>
        </w:rPr>
        <w:t>І.</w:t>
      </w:r>
      <w:r w:rsidRPr="00156CC3">
        <w:rPr>
          <w:rFonts w:ascii="Times New Roman" w:hAnsi="Times New Roman" w:cs="Times New Roman"/>
          <w:sz w:val="28"/>
          <w:szCs w:val="28"/>
          <w:lang w:val="uk-UA"/>
        </w:rPr>
        <w:t xml:space="preserve">Іванов, </w:t>
      </w:r>
      <w:r w:rsidR="00180299" w:rsidRPr="00156CC3">
        <w:rPr>
          <w:rFonts w:ascii="Times New Roman" w:hAnsi="Times New Roman" w:cs="Times New Roman"/>
          <w:sz w:val="28"/>
          <w:szCs w:val="28"/>
          <w:lang w:val="uk-UA"/>
        </w:rPr>
        <w:t>Л.А.  Венгер</w:t>
      </w:r>
      <w:r w:rsidRPr="00156CC3">
        <w:rPr>
          <w:rFonts w:ascii="Times New Roman" w:hAnsi="Times New Roman" w:cs="Times New Roman"/>
          <w:sz w:val="28"/>
          <w:szCs w:val="28"/>
          <w:lang w:val="uk-UA"/>
        </w:rPr>
        <w:t>.</w:t>
      </w:r>
      <w:r w:rsidRPr="00156CC3">
        <w:rPr>
          <w:rFonts w:ascii="Times New Roman"/>
          <w:spacing w:val="31"/>
          <w:sz w:val="28"/>
          <w:szCs w:val="28"/>
          <w:lang w:val="uk-UA"/>
        </w:rPr>
        <w:t xml:space="preserve"> </w:t>
      </w:r>
    </w:p>
    <w:p w:rsidR="00CE75CB" w:rsidRPr="00156CC3" w:rsidRDefault="00CE75CB" w:rsidP="000F27E2">
      <w:pPr>
        <w:shd w:val="clear" w:color="auto" w:fill="FFFFFF"/>
        <w:spacing w:after="0"/>
        <w:ind w:firstLine="708"/>
        <w:jc w:val="both"/>
        <w:rPr>
          <w:rFonts w:ascii="Times New Roman" w:eastAsia="Calibri" w:hAnsi="Times New Roman" w:cs="Times New Roman"/>
          <w:sz w:val="28"/>
          <w:szCs w:val="28"/>
          <w:lang w:val="uk-UA"/>
        </w:rPr>
      </w:pPr>
      <w:r w:rsidRPr="00156CC3">
        <w:rPr>
          <w:rFonts w:ascii="Times New Roman" w:eastAsia="Calibri" w:hAnsi="Times New Roman" w:cs="Times New Roman"/>
          <w:sz w:val="28"/>
          <w:szCs w:val="28"/>
        </w:rPr>
        <w:t xml:space="preserve">У багатьох працях дослідників відображено різні підходи до визначення сутності дидактичної гри. Так, </w:t>
      </w:r>
      <w:r w:rsidR="00044733" w:rsidRPr="00156CC3">
        <w:rPr>
          <w:rFonts w:ascii="Times New Roman" w:eastAsia="Calibri" w:hAnsi="Times New Roman" w:cs="Times New Roman"/>
          <w:sz w:val="28"/>
          <w:szCs w:val="28"/>
          <w:lang w:val="uk-UA"/>
        </w:rPr>
        <w:t xml:space="preserve">деякі </w:t>
      </w:r>
      <w:r w:rsidRPr="00156CC3">
        <w:rPr>
          <w:rFonts w:ascii="Times New Roman" w:eastAsia="Calibri" w:hAnsi="Times New Roman" w:cs="Times New Roman"/>
          <w:sz w:val="28"/>
          <w:szCs w:val="28"/>
        </w:rPr>
        <w:t xml:space="preserve">науковці визначають сутність гри як форму спілкування (М. Гончаров, Т., В. Семенов, В. Сушко, Н. Філатова), </w:t>
      </w:r>
      <w:r w:rsidR="00044733" w:rsidRPr="00156CC3">
        <w:rPr>
          <w:rFonts w:ascii="Times New Roman" w:eastAsia="Calibri" w:hAnsi="Times New Roman" w:cs="Times New Roman"/>
          <w:sz w:val="28"/>
          <w:szCs w:val="28"/>
          <w:lang w:val="uk-UA"/>
        </w:rPr>
        <w:t xml:space="preserve">як </w:t>
      </w:r>
      <w:r w:rsidRPr="00156CC3">
        <w:rPr>
          <w:rFonts w:ascii="Times New Roman" w:eastAsia="Calibri" w:hAnsi="Times New Roman" w:cs="Times New Roman"/>
          <w:sz w:val="28"/>
          <w:szCs w:val="28"/>
        </w:rPr>
        <w:t>форму діяльності (Л. Виготський, Д. Ельконін), умову розумового розвитку</w:t>
      </w:r>
      <w:r w:rsidRPr="00156CC3">
        <w:rPr>
          <w:rFonts w:ascii="Times New Roman" w:eastAsia="Calibri" w:hAnsi="Times New Roman" w:cs="Times New Roman"/>
          <w:sz w:val="28"/>
          <w:szCs w:val="28"/>
          <w:lang w:val="uk-UA"/>
        </w:rPr>
        <w:t xml:space="preserve"> </w:t>
      </w:r>
      <w:r w:rsidRPr="00156CC3">
        <w:rPr>
          <w:rFonts w:ascii="Times New Roman" w:eastAsia="Calibri" w:hAnsi="Times New Roman" w:cs="Times New Roman"/>
          <w:sz w:val="28"/>
          <w:szCs w:val="28"/>
        </w:rPr>
        <w:t>(С. Рубінштейн</w:t>
      </w:r>
      <w:r w:rsidRPr="00156CC3">
        <w:rPr>
          <w:rFonts w:ascii="Times New Roman" w:eastAsia="Calibri" w:hAnsi="Times New Roman" w:cs="Times New Roman"/>
          <w:sz w:val="28"/>
          <w:szCs w:val="28"/>
          <w:lang w:val="uk-UA"/>
        </w:rPr>
        <w:t>,</w:t>
      </w:r>
      <w:r w:rsidRPr="00156CC3">
        <w:rPr>
          <w:rFonts w:ascii="Times New Roman" w:eastAsia="Calibri" w:hAnsi="Times New Roman" w:cs="Times New Roman"/>
          <w:sz w:val="28"/>
          <w:szCs w:val="28"/>
        </w:rPr>
        <w:t xml:space="preserve"> П. Каптерєв, Є. Покровський, І. Сікорський, А. Смирнов). Але кожен з дослідників вважає </w:t>
      </w:r>
      <w:r w:rsidR="00044733" w:rsidRPr="00156CC3">
        <w:rPr>
          <w:rFonts w:ascii="Times New Roman" w:eastAsia="Calibri" w:hAnsi="Times New Roman" w:cs="Times New Roman"/>
          <w:sz w:val="28"/>
          <w:szCs w:val="28"/>
          <w:lang w:val="uk-UA"/>
        </w:rPr>
        <w:t xml:space="preserve"> </w:t>
      </w:r>
      <w:r w:rsidRPr="00156CC3">
        <w:rPr>
          <w:rFonts w:ascii="Times New Roman" w:eastAsia="Calibri" w:hAnsi="Times New Roman" w:cs="Times New Roman"/>
          <w:sz w:val="28"/>
          <w:szCs w:val="28"/>
        </w:rPr>
        <w:t>гру ефективним методом реалізації навчально-виховного процесу.</w:t>
      </w:r>
    </w:p>
    <w:p w:rsidR="00C83AD1" w:rsidRPr="00C83AD1" w:rsidRDefault="00EE0BFC" w:rsidP="000F27E2">
      <w:pPr>
        <w:shd w:val="clear" w:color="auto" w:fill="FFFFFF"/>
        <w:spacing w:after="0"/>
        <w:jc w:val="both"/>
        <w:rPr>
          <w:rFonts w:ascii="Times New Roman" w:hAnsi="Times New Roman" w:cs="Times New Roman"/>
          <w:b/>
          <w:sz w:val="28"/>
          <w:szCs w:val="28"/>
          <w:lang w:val="uk-UA"/>
        </w:rPr>
      </w:pPr>
      <w:r w:rsidRPr="00156CC3">
        <w:rPr>
          <w:rFonts w:ascii="Times New Roman" w:eastAsia="Calibri" w:hAnsi="Times New Roman" w:cs="Times New Roman"/>
          <w:sz w:val="28"/>
          <w:szCs w:val="28"/>
          <w:lang w:val="uk-UA"/>
        </w:rPr>
        <w:t xml:space="preserve">       </w:t>
      </w:r>
      <w:r w:rsidR="00911CC6">
        <w:rPr>
          <w:rFonts w:ascii="Times New Roman" w:hAnsi="Times New Roman" w:cs="Times New Roman"/>
          <w:sz w:val="28"/>
          <w:szCs w:val="28"/>
          <w:lang w:val="uk-UA"/>
        </w:rPr>
        <w:t>Б</w:t>
      </w:r>
      <w:r w:rsidR="00C83AD1" w:rsidRPr="00C83AD1">
        <w:rPr>
          <w:rFonts w:ascii="Times New Roman" w:hAnsi="Times New Roman" w:cs="Times New Roman"/>
          <w:sz w:val="28"/>
          <w:szCs w:val="28"/>
        </w:rPr>
        <w:t>ільш глибоко проблему ігрової діяльності розробив автор технології знаково-контекстного навчання у професійній педагогіці - доктор психологічних наук, професор А.А. Вербицький.</w:t>
      </w:r>
      <w:r w:rsidR="00C83AD1">
        <w:rPr>
          <w:rFonts w:ascii="Times New Roman" w:hAnsi="Times New Roman" w:cs="Times New Roman"/>
          <w:sz w:val="28"/>
          <w:szCs w:val="28"/>
          <w:lang w:val="uk-UA"/>
        </w:rPr>
        <w:t xml:space="preserve"> </w:t>
      </w:r>
      <w:r w:rsidR="00C83AD1" w:rsidRPr="00C83AD1">
        <w:rPr>
          <w:rFonts w:ascii="Times New Roman" w:hAnsi="Times New Roman" w:cs="Times New Roman"/>
          <w:sz w:val="28"/>
          <w:szCs w:val="28"/>
          <w:lang w:val="uk-UA"/>
        </w:rPr>
        <w:t>Перевагами ігрових технологій</w:t>
      </w:r>
      <w:r w:rsidR="00C83AD1">
        <w:rPr>
          <w:rFonts w:ascii="Times New Roman" w:hAnsi="Times New Roman" w:cs="Times New Roman"/>
          <w:sz w:val="28"/>
          <w:szCs w:val="28"/>
          <w:lang w:val="uk-UA"/>
        </w:rPr>
        <w:t xml:space="preserve">, на його думку, </w:t>
      </w:r>
      <w:r w:rsidR="00C83AD1" w:rsidRPr="00C83AD1">
        <w:rPr>
          <w:rFonts w:ascii="Times New Roman" w:hAnsi="Times New Roman" w:cs="Times New Roman"/>
          <w:sz w:val="28"/>
          <w:szCs w:val="28"/>
          <w:lang w:val="uk-UA"/>
        </w:rPr>
        <w:t>є: активізація та інтенсифікація процесу навчання; відтворення міжособистісних відносин, процедури прийняття колективних рішень учнів в ситуаціях, що моделюють реальн</w:t>
      </w:r>
      <w:r w:rsidR="00C83AD1">
        <w:rPr>
          <w:rFonts w:ascii="Times New Roman" w:hAnsi="Times New Roman" w:cs="Times New Roman"/>
          <w:sz w:val="28"/>
          <w:szCs w:val="28"/>
          <w:lang w:val="uk-UA"/>
        </w:rPr>
        <w:t>і умови професійної діяльності;</w:t>
      </w:r>
      <w:r w:rsidR="00C83AD1" w:rsidRPr="00C83AD1">
        <w:rPr>
          <w:rFonts w:ascii="Times New Roman" w:hAnsi="Times New Roman" w:cs="Times New Roman"/>
          <w:sz w:val="28"/>
          <w:szCs w:val="28"/>
          <w:lang w:val="uk-UA"/>
        </w:rPr>
        <w:t xml:space="preserve"> гнучке поєднання різноманітних прийомів і методів навчання (від репродуктивних до проблемних);  моделювання практично будь-якого виду діяльності.</w:t>
      </w:r>
    </w:p>
    <w:p w:rsidR="00044733" w:rsidRPr="00156CC3" w:rsidRDefault="00044733" w:rsidP="000F27E2">
      <w:pPr>
        <w:pStyle w:val="a4"/>
        <w:spacing w:line="276" w:lineRule="auto"/>
        <w:ind w:firstLine="428"/>
        <w:jc w:val="both"/>
        <w:rPr>
          <w:b w:val="0"/>
          <w:sz w:val="28"/>
          <w:szCs w:val="28"/>
          <w:lang w:val="uk-UA"/>
        </w:rPr>
      </w:pPr>
      <w:r w:rsidRPr="003A0507">
        <w:rPr>
          <w:b w:val="0"/>
          <w:sz w:val="28"/>
          <w:szCs w:val="28"/>
          <w:lang w:val="uk-UA"/>
        </w:rPr>
        <w:t>Ігрова діяльність</w:t>
      </w:r>
      <w:r w:rsidR="00685478" w:rsidRPr="00156CC3">
        <w:rPr>
          <w:b w:val="0"/>
          <w:sz w:val="28"/>
          <w:szCs w:val="28"/>
          <w:lang w:val="uk-UA"/>
        </w:rPr>
        <w:t>, на думку науковців,</w:t>
      </w:r>
      <w:r w:rsidRPr="003A0507">
        <w:rPr>
          <w:b w:val="0"/>
          <w:sz w:val="28"/>
          <w:szCs w:val="28"/>
          <w:lang w:val="uk-UA"/>
        </w:rPr>
        <w:t xml:space="preserve"> </w:t>
      </w:r>
      <w:r w:rsidR="00A33DD2" w:rsidRPr="003A0507">
        <w:rPr>
          <w:b w:val="0"/>
          <w:sz w:val="28"/>
          <w:szCs w:val="28"/>
          <w:lang w:val="uk-UA"/>
        </w:rPr>
        <w:t>виконує</w:t>
      </w:r>
      <w:r w:rsidR="00A33DD2" w:rsidRPr="00156CC3">
        <w:rPr>
          <w:b w:val="0"/>
          <w:sz w:val="28"/>
          <w:szCs w:val="28"/>
          <w:lang w:val="uk-UA"/>
        </w:rPr>
        <w:t xml:space="preserve"> </w:t>
      </w:r>
      <w:r w:rsidRPr="003A0507">
        <w:rPr>
          <w:b w:val="0"/>
          <w:sz w:val="28"/>
          <w:szCs w:val="28"/>
          <w:lang w:val="uk-UA"/>
        </w:rPr>
        <w:t xml:space="preserve">функції: спонукальну (викликає </w:t>
      </w:r>
      <w:r w:rsidRPr="003A0507">
        <w:rPr>
          <w:b w:val="0"/>
          <w:spacing w:val="1"/>
          <w:sz w:val="28"/>
          <w:szCs w:val="28"/>
          <w:lang w:val="uk-UA"/>
        </w:rPr>
        <w:t xml:space="preserve"> </w:t>
      </w:r>
      <w:r w:rsidRPr="003A0507">
        <w:rPr>
          <w:b w:val="0"/>
          <w:sz w:val="28"/>
          <w:szCs w:val="28"/>
          <w:lang w:val="uk-UA"/>
        </w:rPr>
        <w:t>інтерес); комунікабельну (засвоєння</w:t>
      </w:r>
      <w:r w:rsidRPr="003A0507">
        <w:rPr>
          <w:b w:val="0"/>
          <w:spacing w:val="1"/>
          <w:sz w:val="28"/>
          <w:szCs w:val="28"/>
          <w:lang w:val="uk-UA"/>
        </w:rPr>
        <w:t xml:space="preserve"> </w:t>
      </w:r>
      <w:r w:rsidRPr="003A0507">
        <w:rPr>
          <w:b w:val="0"/>
          <w:sz w:val="28"/>
          <w:szCs w:val="28"/>
          <w:lang w:val="uk-UA"/>
        </w:rPr>
        <w:t xml:space="preserve">елементів культури </w:t>
      </w:r>
      <w:r w:rsidRPr="003A0507">
        <w:rPr>
          <w:b w:val="0"/>
          <w:spacing w:val="1"/>
          <w:sz w:val="28"/>
          <w:szCs w:val="28"/>
          <w:lang w:val="uk-UA"/>
        </w:rPr>
        <w:t xml:space="preserve"> </w:t>
      </w:r>
      <w:r w:rsidRPr="003A0507">
        <w:rPr>
          <w:b w:val="0"/>
          <w:sz w:val="28"/>
          <w:szCs w:val="28"/>
          <w:lang w:val="uk-UA"/>
        </w:rPr>
        <w:t>спілкування); самореалізації (кожен</w:t>
      </w:r>
      <w:r w:rsidRPr="003A0507">
        <w:rPr>
          <w:b w:val="0"/>
          <w:spacing w:val="1"/>
          <w:sz w:val="28"/>
          <w:szCs w:val="28"/>
          <w:lang w:val="uk-UA"/>
        </w:rPr>
        <w:t xml:space="preserve"> </w:t>
      </w:r>
      <w:r w:rsidRPr="003A0507">
        <w:rPr>
          <w:b w:val="0"/>
          <w:sz w:val="28"/>
          <w:szCs w:val="28"/>
          <w:lang w:val="uk-UA"/>
        </w:rPr>
        <w:t>учасник</w:t>
      </w:r>
      <w:r w:rsidRPr="003A0507">
        <w:rPr>
          <w:b w:val="0"/>
          <w:spacing w:val="1"/>
          <w:sz w:val="28"/>
          <w:szCs w:val="28"/>
          <w:lang w:val="uk-UA"/>
        </w:rPr>
        <w:t xml:space="preserve"> </w:t>
      </w:r>
      <w:r w:rsidRPr="003A0507">
        <w:rPr>
          <w:b w:val="0"/>
          <w:sz w:val="28"/>
          <w:szCs w:val="28"/>
          <w:lang w:val="uk-UA"/>
        </w:rPr>
        <w:t>гри</w:t>
      </w:r>
      <w:r w:rsidRPr="003A0507">
        <w:rPr>
          <w:b w:val="0"/>
          <w:spacing w:val="1"/>
          <w:sz w:val="28"/>
          <w:szCs w:val="28"/>
          <w:lang w:val="uk-UA"/>
        </w:rPr>
        <w:t xml:space="preserve"> </w:t>
      </w:r>
      <w:r w:rsidRPr="003A0507">
        <w:rPr>
          <w:b w:val="0"/>
          <w:sz w:val="28"/>
          <w:szCs w:val="28"/>
          <w:lang w:val="uk-UA"/>
        </w:rPr>
        <w:t>реалізує</w:t>
      </w:r>
      <w:r w:rsidRPr="003A0507">
        <w:rPr>
          <w:b w:val="0"/>
          <w:spacing w:val="1"/>
          <w:sz w:val="28"/>
          <w:szCs w:val="28"/>
          <w:lang w:val="uk-UA"/>
        </w:rPr>
        <w:t xml:space="preserve"> </w:t>
      </w:r>
      <w:r w:rsidRPr="003A0507">
        <w:rPr>
          <w:b w:val="0"/>
          <w:sz w:val="28"/>
          <w:szCs w:val="28"/>
          <w:lang w:val="uk-UA"/>
        </w:rPr>
        <w:t>свої</w:t>
      </w:r>
      <w:r w:rsidRPr="003A0507">
        <w:rPr>
          <w:b w:val="0"/>
          <w:spacing w:val="1"/>
          <w:sz w:val="28"/>
          <w:szCs w:val="28"/>
          <w:lang w:val="uk-UA"/>
        </w:rPr>
        <w:t xml:space="preserve"> </w:t>
      </w:r>
      <w:r w:rsidRPr="003A0507">
        <w:rPr>
          <w:b w:val="0"/>
          <w:sz w:val="28"/>
          <w:szCs w:val="28"/>
          <w:lang w:val="uk-UA"/>
        </w:rPr>
        <w:t>можливості); розвивальну (розвиток</w:t>
      </w:r>
      <w:r w:rsidRPr="003A0507">
        <w:rPr>
          <w:b w:val="0"/>
          <w:spacing w:val="1"/>
          <w:sz w:val="28"/>
          <w:szCs w:val="28"/>
          <w:lang w:val="uk-UA"/>
        </w:rPr>
        <w:t xml:space="preserve"> </w:t>
      </w:r>
      <w:r w:rsidRPr="003A0507">
        <w:rPr>
          <w:b w:val="0"/>
          <w:sz w:val="28"/>
          <w:szCs w:val="28"/>
          <w:lang w:val="uk-UA"/>
        </w:rPr>
        <w:t>уваги,</w:t>
      </w:r>
      <w:r w:rsidR="00A33DD2" w:rsidRPr="00156CC3">
        <w:rPr>
          <w:b w:val="0"/>
          <w:sz w:val="28"/>
          <w:szCs w:val="28"/>
          <w:lang w:val="uk-UA"/>
        </w:rPr>
        <w:t xml:space="preserve"> </w:t>
      </w:r>
      <w:r w:rsidRPr="003A0507">
        <w:rPr>
          <w:b w:val="0"/>
          <w:sz w:val="28"/>
          <w:szCs w:val="28"/>
          <w:lang w:val="uk-UA"/>
        </w:rPr>
        <w:t>во</w:t>
      </w:r>
      <w:r w:rsidR="00A33DD2" w:rsidRPr="003A0507">
        <w:rPr>
          <w:b w:val="0"/>
          <w:sz w:val="28"/>
          <w:szCs w:val="28"/>
          <w:lang w:val="uk-UA"/>
        </w:rPr>
        <w:t>лі</w:t>
      </w:r>
      <w:r w:rsidR="0088079B" w:rsidRPr="00156CC3">
        <w:rPr>
          <w:b w:val="0"/>
          <w:sz w:val="28"/>
          <w:szCs w:val="28"/>
          <w:lang w:val="uk-UA"/>
        </w:rPr>
        <w:t xml:space="preserve"> </w:t>
      </w:r>
      <w:r w:rsidRPr="003A0507">
        <w:rPr>
          <w:b w:val="0"/>
          <w:sz w:val="28"/>
          <w:szCs w:val="28"/>
          <w:lang w:val="uk-UA"/>
        </w:rPr>
        <w:t>та</w:t>
      </w:r>
      <w:r w:rsidR="008A7931" w:rsidRPr="00156CC3">
        <w:rPr>
          <w:b w:val="0"/>
          <w:sz w:val="28"/>
          <w:szCs w:val="28"/>
          <w:lang w:val="uk-UA"/>
        </w:rPr>
        <w:t xml:space="preserve"> </w:t>
      </w:r>
      <w:r w:rsidRPr="003A0507">
        <w:rPr>
          <w:b w:val="0"/>
          <w:sz w:val="28"/>
          <w:szCs w:val="28"/>
          <w:lang w:val="uk-UA"/>
        </w:rPr>
        <w:t>інших</w:t>
      </w:r>
      <w:r w:rsidR="008A7931" w:rsidRPr="00156CC3">
        <w:rPr>
          <w:b w:val="0"/>
          <w:sz w:val="28"/>
          <w:szCs w:val="28"/>
          <w:lang w:val="uk-UA"/>
        </w:rPr>
        <w:t xml:space="preserve"> </w:t>
      </w:r>
      <w:r w:rsidRPr="003A0507">
        <w:rPr>
          <w:b w:val="0"/>
          <w:sz w:val="28"/>
          <w:szCs w:val="28"/>
          <w:lang w:val="uk-UA"/>
        </w:rPr>
        <w:t>психічних</w:t>
      </w:r>
      <w:r w:rsidR="008A7931" w:rsidRPr="00156CC3">
        <w:rPr>
          <w:b w:val="0"/>
          <w:sz w:val="28"/>
          <w:szCs w:val="28"/>
          <w:lang w:val="uk-UA"/>
        </w:rPr>
        <w:t xml:space="preserve"> </w:t>
      </w:r>
      <w:r w:rsidRPr="003A0507">
        <w:rPr>
          <w:b w:val="0"/>
          <w:sz w:val="28"/>
          <w:szCs w:val="28"/>
          <w:lang w:val="uk-UA"/>
        </w:rPr>
        <w:t>якостей); розважальну (отримання</w:t>
      </w:r>
      <w:r w:rsidRPr="003A0507">
        <w:rPr>
          <w:b w:val="0"/>
          <w:spacing w:val="-52"/>
          <w:sz w:val="28"/>
          <w:szCs w:val="28"/>
          <w:lang w:val="uk-UA"/>
        </w:rPr>
        <w:t xml:space="preserve"> </w:t>
      </w:r>
      <w:r w:rsidRPr="003A0507">
        <w:rPr>
          <w:b w:val="0"/>
          <w:sz w:val="28"/>
          <w:szCs w:val="28"/>
          <w:lang w:val="uk-UA"/>
        </w:rPr>
        <w:t xml:space="preserve">задоволення); діагностичну (виявлення  </w:t>
      </w:r>
      <w:r w:rsidRPr="003A0507">
        <w:rPr>
          <w:b w:val="0"/>
          <w:spacing w:val="1"/>
          <w:sz w:val="28"/>
          <w:szCs w:val="28"/>
          <w:lang w:val="uk-UA"/>
        </w:rPr>
        <w:t xml:space="preserve"> </w:t>
      </w:r>
      <w:r w:rsidRPr="003A0507">
        <w:rPr>
          <w:b w:val="0"/>
          <w:sz w:val="28"/>
          <w:szCs w:val="28"/>
          <w:lang w:val="uk-UA"/>
        </w:rPr>
        <w:t xml:space="preserve">відхилень у знаннях, уміннях  </w:t>
      </w:r>
      <w:r w:rsidR="008A7931" w:rsidRPr="00156CC3">
        <w:rPr>
          <w:b w:val="0"/>
          <w:sz w:val="28"/>
          <w:szCs w:val="28"/>
          <w:lang w:val="uk-UA"/>
        </w:rPr>
        <w:t>т</w:t>
      </w:r>
      <w:r w:rsidRPr="003A0507">
        <w:rPr>
          <w:b w:val="0"/>
          <w:sz w:val="28"/>
          <w:szCs w:val="28"/>
          <w:lang w:val="uk-UA"/>
        </w:rPr>
        <w:t>а навичках,</w:t>
      </w:r>
      <w:r w:rsidRPr="003A0507">
        <w:rPr>
          <w:b w:val="0"/>
          <w:spacing w:val="1"/>
          <w:sz w:val="28"/>
          <w:szCs w:val="28"/>
          <w:lang w:val="uk-UA"/>
        </w:rPr>
        <w:t xml:space="preserve"> </w:t>
      </w:r>
      <w:r w:rsidRPr="003A0507">
        <w:rPr>
          <w:b w:val="0"/>
          <w:sz w:val="28"/>
          <w:szCs w:val="28"/>
          <w:lang w:val="uk-UA"/>
        </w:rPr>
        <w:t>поведінці);</w:t>
      </w:r>
      <w:r w:rsidRPr="003A0507">
        <w:rPr>
          <w:b w:val="0"/>
          <w:spacing w:val="-3"/>
          <w:sz w:val="28"/>
          <w:szCs w:val="28"/>
          <w:lang w:val="uk-UA"/>
        </w:rPr>
        <w:t xml:space="preserve"> </w:t>
      </w:r>
      <w:r w:rsidRPr="003A0507">
        <w:rPr>
          <w:b w:val="0"/>
          <w:sz w:val="28"/>
          <w:szCs w:val="28"/>
          <w:lang w:val="uk-UA"/>
        </w:rPr>
        <w:t>корекційну</w:t>
      </w:r>
      <w:r w:rsidRPr="003A0507">
        <w:rPr>
          <w:b w:val="0"/>
          <w:spacing w:val="-4"/>
          <w:sz w:val="28"/>
          <w:szCs w:val="28"/>
          <w:lang w:val="uk-UA"/>
        </w:rPr>
        <w:t xml:space="preserve"> </w:t>
      </w:r>
      <w:r w:rsidRPr="003A0507">
        <w:rPr>
          <w:b w:val="0"/>
          <w:sz w:val="28"/>
          <w:szCs w:val="28"/>
          <w:lang w:val="uk-UA"/>
        </w:rPr>
        <w:t>(внесення</w:t>
      </w:r>
      <w:r w:rsidRPr="003A0507">
        <w:rPr>
          <w:b w:val="0"/>
          <w:spacing w:val="-3"/>
          <w:sz w:val="28"/>
          <w:szCs w:val="28"/>
          <w:lang w:val="uk-UA"/>
        </w:rPr>
        <w:t xml:space="preserve"> </w:t>
      </w:r>
      <w:r w:rsidRPr="003A0507">
        <w:rPr>
          <w:b w:val="0"/>
          <w:sz w:val="28"/>
          <w:szCs w:val="28"/>
          <w:lang w:val="uk-UA"/>
        </w:rPr>
        <w:t>позитивних</w:t>
      </w:r>
      <w:r w:rsidRPr="003A0507">
        <w:rPr>
          <w:b w:val="0"/>
          <w:spacing w:val="-2"/>
          <w:sz w:val="28"/>
          <w:szCs w:val="28"/>
          <w:lang w:val="uk-UA"/>
        </w:rPr>
        <w:t xml:space="preserve"> </w:t>
      </w:r>
      <w:r w:rsidRPr="003A0507">
        <w:rPr>
          <w:b w:val="0"/>
          <w:sz w:val="28"/>
          <w:szCs w:val="28"/>
          <w:lang w:val="uk-UA"/>
        </w:rPr>
        <w:t>змін</w:t>
      </w:r>
      <w:r w:rsidRPr="003A0507">
        <w:rPr>
          <w:b w:val="0"/>
          <w:spacing w:val="-5"/>
          <w:sz w:val="28"/>
          <w:szCs w:val="28"/>
          <w:lang w:val="uk-UA"/>
        </w:rPr>
        <w:t xml:space="preserve"> </w:t>
      </w:r>
      <w:r w:rsidRPr="003A0507">
        <w:rPr>
          <w:b w:val="0"/>
          <w:sz w:val="28"/>
          <w:szCs w:val="28"/>
          <w:lang w:val="uk-UA"/>
        </w:rPr>
        <w:t>у</w:t>
      </w:r>
      <w:r w:rsidRPr="003A0507">
        <w:rPr>
          <w:b w:val="0"/>
          <w:spacing w:val="-4"/>
          <w:sz w:val="28"/>
          <w:szCs w:val="28"/>
          <w:lang w:val="uk-UA"/>
        </w:rPr>
        <w:t xml:space="preserve"> </w:t>
      </w:r>
      <w:r w:rsidRPr="003A0507">
        <w:rPr>
          <w:b w:val="0"/>
          <w:sz w:val="28"/>
          <w:szCs w:val="28"/>
          <w:lang w:val="uk-UA"/>
        </w:rPr>
        <w:t>структуру</w:t>
      </w:r>
      <w:r w:rsidRPr="003A0507">
        <w:rPr>
          <w:b w:val="0"/>
          <w:spacing w:val="-5"/>
          <w:sz w:val="28"/>
          <w:szCs w:val="28"/>
          <w:lang w:val="uk-UA"/>
        </w:rPr>
        <w:t xml:space="preserve"> </w:t>
      </w:r>
      <w:r w:rsidRPr="003A0507">
        <w:rPr>
          <w:b w:val="0"/>
          <w:sz w:val="28"/>
          <w:szCs w:val="28"/>
          <w:lang w:val="uk-UA"/>
        </w:rPr>
        <w:t>особистості</w:t>
      </w:r>
      <w:r w:rsidRPr="003A0507">
        <w:rPr>
          <w:b w:val="0"/>
          <w:spacing w:val="-3"/>
          <w:sz w:val="28"/>
          <w:szCs w:val="28"/>
          <w:lang w:val="uk-UA"/>
        </w:rPr>
        <w:t xml:space="preserve"> </w:t>
      </w:r>
      <w:r w:rsidR="008A7931" w:rsidRPr="00156CC3">
        <w:rPr>
          <w:b w:val="0"/>
          <w:sz w:val="28"/>
          <w:szCs w:val="28"/>
          <w:lang w:val="uk-UA"/>
        </w:rPr>
        <w:t>здобувачів освіти</w:t>
      </w:r>
      <w:r w:rsidRPr="003A0507">
        <w:rPr>
          <w:b w:val="0"/>
          <w:sz w:val="28"/>
          <w:szCs w:val="28"/>
          <w:lang w:val="uk-UA"/>
        </w:rPr>
        <w:t>).</w:t>
      </w:r>
    </w:p>
    <w:p w:rsidR="00BC37C9" w:rsidRPr="00BC37C9" w:rsidRDefault="00BC37C9" w:rsidP="000F27E2">
      <w:pPr>
        <w:pStyle w:val="a4"/>
        <w:spacing w:line="276" w:lineRule="auto"/>
        <w:ind w:firstLine="428"/>
        <w:jc w:val="both"/>
        <w:rPr>
          <w:b w:val="0"/>
          <w:sz w:val="28"/>
          <w:szCs w:val="28"/>
          <w:lang w:val="uk-UA"/>
        </w:rPr>
      </w:pPr>
      <w:r w:rsidRPr="00BC37C9">
        <w:rPr>
          <w:b w:val="0"/>
          <w:sz w:val="28"/>
          <w:szCs w:val="28"/>
        </w:rPr>
        <w:t>Головна мета введення ігор у навчальний процес – викликати інтерес до</w:t>
      </w:r>
      <w:r w:rsidRPr="00BC37C9">
        <w:rPr>
          <w:b w:val="0"/>
          <w:sz w:val="28"/>
          <w:szCs w:val="28"/>
          <w:lang w:val="uk-UA"/>
        </w:rPr>
        <w:t xml:space="preserve"> </w:t>
      </w:r>
      <w:r>
        <w:rPr>
          <w:b w:val="0"/>
          <w:sz w:val="28"/>
          <w:szCs w:val="28"/>
        </w:rPr>
        <w:t>навчання</w:t>
      </w:r>
      <w:r w:rsidRPr="00BC37C9">
        <w:rPr>
          <w:b w:val="0"/>
          <w:sz w:val="28"/>
          <w:szCs w:val="28"/>
        </w:rPr>
        <w:t>.</w:t>
      </w:r>
    </w:p>
    <w:p w:rsidR="00BC37C9" w:rsidRPr="00384195" w:rsidRDefault="00BC37C9" w:rsidP="00384195">
      <w:pPr>
        <w:shd w:val="clear" w:color="auto" w:fill="FFFFFF"/>
        <w:spacing w:after="0"/>
        <w:ind w:firstLine="428"/>
        <w:jc w:val="both"/>
        <w:rPr>
          <w:rFonts w:ascii="Times New Roman" w:hAnsi="Times New Roman" w:cs="Times New Roman"/>
          <w:sz w:val="28"/>
          <w:szCs w:val="28"/>
          <w:lang w:val="uk-UA"/>
        </w:rPr>
      </w:pPr>
      <w:r w:rsidRPr="00BC37C9">
        <w:rPr>
          <w:rFonts w:ascii="Times New Roman" w:hAnsi="Times New Roman" w:cs="Times New Roman"/>
          <w:sz w:val="28"/>
          <w:szCs w:val="28"/>
          <w:lang w:val="uk-UA"/>
        </w:rPr>
        <w:lastRenderedPageBreak/>
        <w:t xml:space="preserve">Доведено, що дидактичні ігри, ігрові заняття і прийоми підвищують ефективність сприймання учнями навчального матеріалу, урізноманітнюють їхню навчальну діяльність, вносять у неї елемент цікавості і, як наслідок, </w:t>
      </w:r>
      <w:r w:rsidRPr="00384195">
        <w:rPr>
          <w:rFonts w:ascii="Times New Roman" w:hAnsi="Times New Roman" w:cs="Times New Roman"/>
          <w:sz w:val="28"/>
          <w:szCs w:val="28"/>
          <w:lang w:val="uk-UA"/>
        </w:rPr>
        <w:t>підвищують рівень успішності учнів.</w:t>
      </w:r>
    </w:p>
    <w:p w:rsidR="00384195" w:rsidRPr="00384195" w:rsidRDefault="00384195" w:rsidP="00384195">
      <w:pPr>
        <w:shd w:val="clear" w:color="auto" w:fill="FFFFFF"/>
        <w:spacing w:after="0"/>
        <w:ind w:firstLine="428"/>
        <w:jc w:val="both"/>
        <w:rPr>
          <w:rFonts w:ascii="Times New Roman" w:hAnsi="Times New Roman" w:cs="Times New Roman"/>
          <w:sz w:val="28"/>
          <w:szCs w:val="28"/>
          <w:lang w:val="uk-UA"/>
        </w:rPr>
      </w:pPr>
      <w:r w:rsidRPr="00384195">
        <w:rPr>
          <w:rFonts w:ascii="Times New Roman" w:hAnsi="Times New Roman" w:cs="Times New Roman"/>
          <w:sz w:val="28"/>
          <w:szCs w:val="28"/>
        </w:rPr>
        <w:t>Провівши</w:t>
      </w:r>
      <w:r w:rsidRPr="00384195">
        <w:rPr>
          <w:rFonts w:ascii="Times New Roman" w:hAnsi="Times New Roman" w:cs="Times New Roman"/>
          <w:sz w:val="28"/>
          <w:szCs w:val="28"/>
          <w:lang w:val="uk-UA"/>
        </w:rPr>
        <w:t xml:space="preserve"> </w:t>
      </w:r>
      <w:r w:rsidRPr="00384195">
        <w:rPr>
          <w:rFonts w:ascii="Times New Roman" w:hAnsi="Times New Roman" w:cs="Times New Roman"/>
          <w:sz w:val="28"/>
          <w:szCs w:val="28"/>
        </w:rPr>
        <w:t>дослідження літературних джерел, м</w:t>
      </w:r>
      <w:r w:rsidRPr="00384195">
        <w:rPr>
          <w:rFonts w:ascii="Times New Roman" w:hAnsi="Times New Roman" w:cs="Times New Roman"/>
          <w:sz w:val="28"/>
          <w:szCs w:val="28"/>
          <w:lang w:val="uk-UA"/>
        </w:rPr>
        <w:t>ожна</w:t>
      </w:r>
      <w:r w:rsidRPr="00384195">
        <w:rPr>
          <w:rFonts w:ascii="Times New Roman" w:hAnsi="Times New Roman" w:cs="Times New Roman"/>
          <w:sz w:val="28"/>
          <w:szCs w:val="28"/>
        </w:rPr>
        <w:t xml:space="preserve"> виокреми</w:t>
      </w:r>
      <w:r w:rsidRPr="00384195">
        <w:rPr>
          <w:rFonts w:ascii="Times New Roman" w:hAnsi="Times New Roman" w:cs="Times New Roman"/>
          <w:sz w:val="28"/>
          <w:szCs w:val="28"/>
          <w:lang w:val="uk-UA"/>
        </w:rPr>
        <w:t>ти</w:t>
      </w:r>
      <w:r w:rsidRPr="00384195">
        <w:rPr>
          <w:rFonts w:ascii="Times New Roman" w:hAnsi="Times New Roman" w:cs="Times New Roman"/>
          <w:sz w:val="28"/>
          <w:szCs w:val="28"/>
        </w:rPr>
        <w:t xml:space="preserve"> найважливіші</w:t>
      </w:r>
      <w:r w:rsidRPr="00384195">
        <w:rPr>
          <w:rFonts w:ascii="Times New Roman" w:hAnsi="Times New Roman" w:cs="Times New Roman"/>
          <w:sz w:val="28"/>
          <w:szCs w:val="28"/>
          <w:lang w:val="uk-UA"/>
        </w:rPr>
        <w:t xml:space="preserve"> </w:t>
      </w:r>
      <w:r w:rsidRPr="00384195">
        <w:rPr>
          <w:rFonts w:ascii="Times New Roman" w:hAnsi="Times New Roman" w:cs="Times New Roman"/>
          <w:sz w:val="28"/>
          <w:szCs w:val="28"/>
        </w:rPr>
        <w:t xml:space="preserve"> завдання </w:t>
      </w:r>
      <w:r w:rsidRPr="00384195">
        <w:rPr>
          <w:rFonts w:ascii="Times New Roman" w:hAnsi="Times New Roman" w:cs="Times New Roman"/>
          <w:sz w:val="28"/>
          <w:szCs w:val="28"/>
          <w:lang w:val="uk-UA"/>
        </w:rPr>
        <w:t xml:space="preserve"> </w:t>
      </w:r>
      <w:r w:rsidRPr="00384195">
        <w:rPr>
          <w:rFonts w:ascii="Times New Roman" w:hAnsi="Times New Roman" w:cs="Times New Roman"/>
          <w:sz w:val="28"/>
          <w:szCs w:val="28"/>
        </w:rPr>
        <w:t xml:space="preserve">навчальних </w:t>
      </w:r>
      <w:r w:rsidRPr="00384195">
        <w:rPr>
          <w:rFonts w:ascii="Times New Roman" w:hAnsi="Times New Roman" w:cs="Times New Roman"/>
          <w:sz w:val="28"/>
          <w:szCs w:val="28"/>
          <w:lang w:val="uk-UA"/>
        </w:rPr>
        <w:t xml:space="preserve"> </w:t>
      </w:r>
      <w:r w:rsidRPr="00384195">
        <w:rPr>
          <w:rFonts w:ascii="Times New Roman" w:hAnsi="Times New Roman" w:cs="Times New Roman"/>
          <w:sz w:val="28"/>
          <w:szCs w:val="28"/>
        </w:rPr>
        <w:t>ігор</w:t>
      </w:r>
      <w:r w:rsidRPr="00384195">
        <w:rPr>
          <w:rFonts w:ascii="Times New Roman" w:hAnsi="Times New Roman" w:cs="Times New Roman"/>
          <w:sz w:val="28"/>
          <w:szCs w:val="28"/>
          <w:lang w:val="uk-UA"/>
        </w:rPr>
        <w:t>:</w:t>
      </w:r>
    </w:p>
    <w:p w:rsidR="00384195" w:rsidRPr="00384195" w:rsidRDefault="00384195" w:rsidP="00384195">
      <w:pPr>
        <w:shd w:val="clear" w:color="auto" w:fill="FFFFFF"/>
        <w:spacing w:after="0"/>
        <w:jc w:val="both"/>
        <w:rPr>
          <w:rFonts w:ascii="Times New Roman" w:hAnsi="Times New Roman" w:cs="Times New Roman"/>
          <w:sz w:val="28"/>
          <w:szCs w:val="28"/>
          <w:lang w:val="uk-UA"/>
        </w:rPr>
      </w:pPr>
      <w:r w:rsidRPr="00384195">
        <w:rPr>
          <w:rFonts w:ascii="Times New Roman" w:hAnsi="Times New Roman" w:cs="Times New Roman"/>
          <w:sz w:val="28"/>
          <w:szCs w:val="28"/>
          <w:lang w:val="uk-UA"/>
        </w:rPr>
        <w:t>1. Дидактична гра збагачує чуттєвий досвід учня, забезпечує розвиток сприймання. Розвиток сенсорних здібностей у дидактичній грі відбувається разом із розвитком логічного мислення і вміння виражати думки словами, адже для розв'язання ігрового завдання учневі доводиться знаходити характерні ознаки предметів і явищ, порівнювати, групувати, класифікувати їх, робити висновки, узагальнення. Виконання цікавих ігрових дій і правил сприяє розвитку спостережливості, довільної уваги, швидкого і тривкого запам'ятовування.</w:t>
      </w:r>
    </w:p>
    <w:p w:rsidR="00384195" w:rsidRPr="00384195" w:rsidRDefault="00384195" w:rsidP="00384195">
      <w:pPr>
        <w:shd w:val="clear" w:color="auto" w:fill="FFFFFF"/>
        <w:spacing w:after="0"/>
        <w:jc w:val="both"/>
        <w:rPr>
          <w:rFonts w:ascii="Times New Roman" w:hAnsi="Times New Roman" w:cs="Times New Roman"/>
          <w:sz w:val="28"/>
          <w:szCs w:val="28"/>
        </w:rPr>
      </w:pPr>
      <w:r w:rsidRPr="00384195">
        <w:rPr>
          <w:rFonts w:ascii="Times New Roman" w:hAnsi="Times New Roman" w:cs="Times New Roman"/>
          <w:sz w:val="28"/>
          <w:szCs w:val="28"/>
        </w:rPr>
        <w:t>2. Розв'язання</w:t>
      </w:r>
      <w:r w:rsidRPr="00384195">
        <w:rPr>
          <w:rFonts w:ascii="Times New Roman" w:hAnsi="Times New Roman" w:cs="Times New Roman"/>
          <w:sz w:val="28"/>
          <w:szCs w:val="28"/>
          <w:lang w:val="uk-UA"/>
        </w:rPr>
        <w:t xml:space="preserve"> </w:t>
      </w:r>
      <w:r w:rsidRPr="00384195">
        <w:rPr>
          <w:rFonts w:ascii="Times New Roman" w:hAnsi="Times New Roman" w:cs="Times New Roman"/>
          <w:sz w:val="28"/>
          <w:szCs w:val="28"/>
        </w:rPr>
        <w:t>дидактичного завдання формує також і волю. Добросовісне виконання правил вимагає витримки, дисциплінованості, привчає до чесності, справедливості, впливає на розвиток довільної поведінки, організованості. Зміст</w:t>
      </w:r>
      <w:r w:rsidRPr="00384195">
        <w:rPr>
          <w:rFonts w:ascii="Times New Roman" w:hAnsi="Times New Roman" w:cs="Times New Roman"/>
          <w:sz w:val="28"/>
          <w:szCs w:val="28"/>
          <w:lang w:val="uk-UA"/>
        </w:rPr>
        <w:t xml:space="preserve"> </w:t>
      </w:r>
      <w:r w:rsidRPr="00384195">
        <w:rPr>
          <w:rFonts w:ascii="Times New Roman" w:hAnsi="Times New Roman" w:cs="Times New Roman"/>
          <w:sz w:val="28"/>
          <w:szCs w:val="28"/>
        </w:rPr>
        <w:t>і правила дидактичних ігор допомагають формуванню в учнів моральних уявлень і понять (про бережне ставлення до предметів як продуктів праці, про норми поведінки, стосунки з однолітками і дорослими тощо).</w:t>
      </w:r>
    </w:p>
    <w:p w:rsidR="00384195" w:rsidRPr="00384195" w:rsidRDefault="00384195" w:rsidP="00384195">
      <w:pPr>
        <w:shd w:val="clear" w:color="auto" w:fill="FFFFFF"/>
        <w:spacing w:after="0"/>
        <w:jc w:val="both"/>
        <w:rPr>
          <w:rFonts w:ascii="Times New Roman" w:hAnsi="Times New Roman" w:cs="Times New Roman"/>
          <w:sz w:val="28"/>
          <w:szCs w:val="28"/>
          <w:lang w:val="uk-UA"/>
        </w:rPr>
      </w:pPr>
      <w:r w:rsidRPr="00384195">
        <w:rPr>
          <w:rFonts w:ascii="Times New Roman" w:hAnsi="Times New Roman" w:cs="Times New Roman"/>
          <w:sz w:val="28"/>
          <w:szCs w:val="28"/>
        </w:rPr>
        <w:t>3. Ігри з дидактичними іграшками, природним</w:t>
      </w:r>
      <w:r w:rsidRPr="00384195">
        <w:rPr>
          <w:rFonts w:ascii="Times New Roman" w:hAnsi="Times New Roman" w:cs="Times New Roman"/>
          <w:sz w:val="28"/>
          <w:szCs w:val="28"/>
          <w:lang w:val="uk-UA"/>
        </w:rPr>
        <w:t xml:space="preserve"> </w:t>
      </w:r>
      <w:r w:rsidRPr="00384195">
        <w:rPr>
          <w:rFonts w:ascii="Times New Roman" w:hAnsi="Times New Roman" w:cs="Times New Roman"/>
          <w:sz w:val="28"/>
          <w:szCs w:val="28"/>
        </w:rPr>
        <w:t>матеріалом, картинками сприяють естетичному розвитку.</w:t>
      </w:r>
      <w:r w:rsidRPr="00384195">
        <w:rPr>
          <w:rFonts w:ascii="Times New Roman" w:hAnsi="Times New Roman" w:cs="Times New Roman"/>
          <w:sz w:val="28"/>
          <w:szCs w:val="28"/>
          <w:lang w:val="uk-UA"/>
        </w:rPr>
        <w:t xml:space="preserve"> Цікава дидактична гра викликає позитивні емоції, поліпшує самопочуття.</w:t>
      </w:r>
    </w:p>
    <w:p w:rsidR="00BC37C9" w:rsidRDefault="00BC37C9" w:rsidP="00BC37C9">
      <w:pPr>
        <w:shd w:val="clear" w:color="auto" w:fill="FFFFFF"/>
        <w:rPr>
          <w:sz w:val="28"/>
          <w:szCs w:val="28"/>
          <w:lang w:val="uk-UA"/>
        </w:rPr>
      </w:pPr>
    </w:p>
    <w:p w:rsidR="00834A16" w:rsidRDefault="00834A16" w:rsidP="000F27E2">
      <w:pPr>
        <w:spacing w:after="0"/>
        <w:jc w:val="both"/>
        <w:rPr>
          <w:rFonts w:ascii="Times New Roman" w:hAnsi="Times New Roman" w:cs="Times New Roman"/>
          <w:sz w:val="28"/>
          <w:szCs w:val="28"/>
          <w:lang w:val="uk-UA"/>
        </w:rPr>
      </w:pPr>
    </w:p>
    <w:p w:rsidR="00156CC3" w:rsidRDefault="00156CC3" w:rsidP="000F27E2">
      <w:pPr>
        <w:spacing w:after="0"/>
        <w:jc w:val="center"/>
        <w:rPr>
          <w:rFonts w:ascii="Times New Roman" w:eastAsia="Calibri" w:hAnsi="Times New Roman" w:cs="Times New Roman"/>
          <w:b/>
          <w:sz w:val="28"/>
          <w:szCs w:val="28"/>
          <w:lang w:val="uk-UA"/>
        </w:rPr>
      </w:pPr>
      <w:r w:rsidRPr="00911CC6">
        <w:rPr>
          <w:rFonts w:ascii="Times New Roman" w:eastAsia="Calibri" w:hAnsi="Times New Roman" w:cs="Times New Roman"/>
          <w:b/>
          <w:sz w:val="28"/>
          <w:szCs w:val="28"/>
          <w:lang w:val="uk-UA"/>
        </w:rPr>
        <w:t>АКТУАЛЬНІСТЬ ТА ІННОВАЦІЙНІСТЬ ДОСВІДУ</w:t>
      </w:r>
    </w:p>
    <w:p w:rsidR="00BC37C9" w:rsidRPr="00911CC6" w:rsidRDefault="00BC37C9" w:rsidP="000F27E2">
      <w:pPr>
        <w:spacing w:after="0"/>
        <w:jc w:val="center"/>
        <w:rPr>
          <w:rFonts w:ascii="Times New Roman" w:hAnsi="Times New Roman" w:cs="Times New Roman"/>
          <w:b/>
          <w:sz w:val="28"/>
          <w:szCs w:val="28"/>
          <w:lang w:val="uk-UA"/>
        </w:rPr>
      </w:pPr>
    </w:p>
    <w:p w:rsidR="001D0428" w:rsidRDefault="00D7702D" w:rsidP="000F27E2">
      <w:pPr>
        <w:pStyle w:val="a4"/>
        <w:spacing w:line="242" w:lineRule="auto"/>
        <w:ind w:firstLine="706"/>
        <w:jc w:val="both"/>
        <w:rPr>
          <w:b w:val="0"/>
          <w:sz w:val="28"/>
          <w:szCs w:val="28"/>
          <w:lang w:val="uk-UA"/>
        </w:rPr>
      </w:pPr>
      <w:r w:rsidRPr="001D0428">
        <w:rPr>
          <w:sz w:val="28"/>
          <w:szCs w:val="28"/>
          <w:lang w:val="uk-UA"/>
        </w:rPr>
        <w:t>Актуальність</w:t>
      </w:r>
      <w:r w:rsidRPr="001D0428">
        <w:rPr>
          <w:rFonts w:eastAsia="Calibri"/>
          <w:sz w:val="28"/>
          <w:szCs w:val="28"/>
          <w:lang w:val="uk-UA"/>
        </w:rPr>
        <w:t xml:space="preserve"> досвіду</w:t>
      </w:r>
      <w:r w:rsidRPr="001D0428">
        <w:rPr>
          <w:rFonts w:eastAsia="Calibri"/>
          <w:b w:val="0"/>
          <w:sz w:val="28"/>
          <w:szCs w:val="28"/>
          <w:lang w:val="uk-UA"/>
        </w:rPr>
        <w:t xml:space="preserve"> полягає у виробленні певної сукупності технологій навчання української словесності, що сприяють розвитку творчих нахилів, інтересів, формуванню в </w:t>
      </w:r>
      <w:r w:rsidR="001D0428">
        <w:rPr>
          <w:rFonts w:eastAsia="Calibri"/>
          <w:b w:val="0"/>
          <w:sz w:val="28"/>
          <w:szCs w:val="28"/>
          <w:lang w:val="uk-UA"/>
        </w:rPr>
        <w:t xml:space="preserve">цілому компетентної особистості; </w:t>
      </w:r>
      <w:r w:rsidR="001D0428" w:rsidRPr="001D0428">
        <w:rPr>
          <w:b w:val="0"/>
          <w:sz w:val="28"/>
          <w:szCs w:val="28"/>
          <w:lang w:val="uk-UA"/>
        </w:rPr>
        <w:t>дидактична гра для сучасних</w:t>
      </w:r>
      <w:r w:rsidR="001D0428" w:rsidRPr="001D0428">
        <w:rPr>
          <w:b w:val="0"/>
          <w:spacing w:val="1"/>
          <w:sz w:val="28"/>
          <w:szCs w:val="28"/>
          <w:lang w:val="uk-UA"/>
        </w:rPr>
        <w:t xml:space="preserve"> </w:t>
      </w:r>
      <w:r w:rsidR="001D0428">
        <w:rPr>
          <w:b w:val="0"/>
          <w:sz w:val="28"/>
          <w:szCs w:val="28"/>
          <w:lang w:val="uk-UA"/>
        </w:rPr>
        <w:t>учнів</w:t>
      </w:r>
      <w:r w:rsidR="001D0428" w:rsidRPr="001D0428">
        <w:rPr>
          <w:b w:val="0"/>
          <w:sz w:val="28"/>
          <w:szCs w:val="28"/>
          <w:lang w:val="uk-UA"/>
        </w:rPr>
        <w:t xml:space="preserve"> є одним із джерел активізації </w:t>
      </w:r>
      <w:r w:rsidR="001D0428">
        <w:rPr>
          <w:b w:val="0"/>
          <w:sz w:val="28"/>
          <w:szCs w:val="28"/>
          <w:lang w:val="uk-UA"/>
        </w:rPr>
        <w:t xml:space="preserve"> </w:t>
      </w:r>
      <w:r w:rsidR="001D0428" w:rsidRPr="001D0428">
        <w:rPr>
          <w:b w:val="0"/>
          <w:sz w:val="28"/>
          <w:szCs w:val="28"/>
          <w:lang w:val="uk-UA"/>
        </w:rPr>
        <w:t>на уроках та сприяє</w:t>
      </w:r>
      <w:r w:rsidR="001D0428" w:rsidRPr="001D0428">
        <w:rPr>
          <w:b w:val="0"/>
          <w:spacing w:val="1"/>
          <w:sz w:val="28"/>
          <w:szCs w:val="28"/>
          <w:lang w:val="uk-UA"/>
        </w:rPr>
        <w:t xml:space="preserve"> </w:t>
      </w:r>
      <w:r w:rsidR="001D0428" w:rsidRPr="001D0428">
        <w:rPr>
          <w:b w:val="0"/>
          <w:sz w:val="28"/>
          <w:szCs w:val="28"/>
          <w:lang w:val="uk-UA"/>
        </w:rPr>
        <w:t>закріпленню</w:t>
      </w:r>
      <w:r w:rsidR="001D0428" w:rsidRPr="001D0428">
        <w:rPr>
          <w:b w:val="0"/>
          <w:spacing w:val="-1"/>
          <w:sz w:val="28"/>
          <w:szCs w:val="28"/>
          <w:lang w:val="uk-UA"/>
        </w:rPr>
        <w:t xml:space="preserve"> </w:t>
      </w:r>
      <w:r w:rsidR="001D0428" w:rsidRPr="001D0428">
        <w:rPr>
          <w:b w:val="0"/>
          <w:sz w:val="28"/>
          <w:szCs w:val="28"/>
          <w:lang w:val="uk-UA"/>
        </w:rPr>
        <w:t>комунікативних</w:t>
      </w:r>
      <w:r w:rsidR="001D0428" w:rsidRPr="001D0428">
        <w:rPr>
          <w:b w:val="0"/>
          <w:spacing w:val="-4"/>
          <w:sz w:val="28"/>
          <w:szCs w:val="28"/>
          <w:lang w:val="uk-UA"/>
        </w:rPr>
        <w:t xml:space="preserve"> </w:t>
      </w:r>
      <w:r w:rsidR="001D0428" w:rsidRPr="001D0428">
        <w:rPr>
          <w:b w:val="0"/>
          <w:sz w:val="28"/>
          <w:szCs w:val="28"/>
          <w:lang w:val="uk-UA"/>
        </w:rPr>
        <w:t>навичок</w:t>
      </w:r>
      <w:r w:rsidR="001D0428" w:rsidRPr="001D0428">
        <w:rPr>
          <w:b w:val="0"/>
          <w:spacing w:val="1"/>
          <w:sz w:val="28"/>
          <w:szCs w:val="28"/>
          <w:lang w:val="uk-UA"/>
        </w:rPr>
        <w:t xml:space="preserve"> </w:t>
      </w:r>
      <w:r w:rsidR="001D0428" w:rsidRPr="001D0428">
        <w:rPr>
          <w:b w:val="0"/>
          <w:sz w:val="28"/>
          <w:szCs w:val="28"/>
          <w:lang w:val="uk-UA"/>
        </w:rPr>
        <w:t>та</w:t>
      </w:r>
      <w:r w:rsidR="001D0428" w:rsidRPr="001D0428">
        <w:rPr>
          <w:b w:val="0"/>
          <w:spacing w:val="6"/>
          <w:sz w:val="28"/>
          <w:szCs w:val="28"/>
          <w:lang w:val="uk-UA"/>
        </w:rPr>
        <w:t xml:space="preserve"> </w:t>
      </w:r>
      <w:r w:rsidR="001D0428" w:rsidRPr="001D0428">
        <w:rPr>
          <w:b w:val="0"/>
          <w:sz w:val="28"/>
          <w:szCs w:val="28"/>
          <w:lang w:val="uk-UA"/>
        </w:rPr>
        <w:t>вмінь.</w:t>
      </w:r>
    </w:p>
    <w:p w:rsidR="00BC37C9" w:rsidRPr="001D0428" w:rsidRDefault="00BC37C9" w:rsidP="000F27E2">
      <w:pPr>
        <w:pStyle w:val="a4"/>
        <w:spacing w:line="242" w:lineRule="auto"/>
        <w:ind w:firstLine="706"/>
        <w:jc w:val="both"/>
        <w:rPr>
          <w:b w:val="0"/>
          <w:sz w:val="28"/>
          <w:szCs w:val="28"/>
          <w:lang w:val="uk-UA"/>
        </w:rPr>
      </w:pPr>
    </w:p>
    <w:p w:rsidR="004A2931" w:rsidRPr="00D7702D" w:rsidRDefault="004A2931" w:rsidP="000F27E2">
      <w:pPr>
        <w:spacing w:after="0"/>
        <w:jc w:val="both"/>
        <w:rPr>
          <w:rFonts w:ascii="Times New Roman" w:eastAsia="Calibri" w:hAnsi="Times New Roman" w:cs="Times New Roman"/>
          <w:sz w:val="28"/>
          <w:szCs w:val="28"/>
          <w:lang w:val="uk-UA" w:eastAsia="uk-UA"/>
        </w:rPr>
      </w:pPr>
      <w:r w:rsidRPr="00D7702D">
        <w:rPr>
          <w:rFonts w:ascii="Times New Roman" w:eastAsia="Calibri" w:hAnsi="Times New Roman" w:cs="Times New Roman"/>
          <w:b/>
          <w:sz w:val="28"/>
          <w:szCs w:val="28"/>
          <w:lang w:val="uk-UA"/>
        </w:rPr>
        <w:t>За інноваційним потенціалом</w:t>
      </w:r>
      <w:r w:rsidRPr="00D7702D">
        <w:rPr>
          <w:rFonts w:ascii="Times New Roman" w:eastAsia="Calibri" w:hAnsi="Times New Roman" w:cs="Times New Roman"/>
          <w:sz w:val="28"/>
          <w:szCs w:val="28"/>
          <w:lang w:val="uk-UA"/>
        </w:rPr>
        <w:t xml:space="preserve"> досвід носить комбінований характер, адже передбачає конструктивні поєднання, інтеграцію сучасних педагогічних технологій та методик, спрямованих на розвиток творчої особистості, що дозволяє вчителю створювати власні комбінації, а не заглиблюватися у суть однієї технології.</w:t>
      </w:r>
    </w:p>
    <w:p w:rsidR="00156CC3" w:rsidRDefault="003A0507" w:rsidP="003A0507">
      <w:pPr>
        <w:jc w:val="center"/>
        <w:rPr>
          <w:rFonts w:ascii="Times New Roman" w:hAnsi="Times New Roman" w:cs="Times New Roman"/>
          <w:b/>
          <w:sz w:val="28"/>
          <w:szCs w:val="28"/>
          <w:lang w:val="uk-UA"/>
        </w:rPr>
      </w:pPr>
      <w:r w:rsidRPr="003A0507">
        <w:rPr>
          <w:rFonts w:ascii="Times New Roman" w:hAnsi="Times New Roman" w:cs="Times New Roman"/>
          <w:b/>
          <w:sz w:val="28"/>
          <w:szCs w:val="28"/>
          <w:lang w:val="uk-UA"/>
        </w:rPr>
        <w:lastRenderedPageBreak/>
        <w:t>ОПИСОВА ЧАСТИНА</w:t>
      </w:r>
    </w:p>
    <w:p w:rsidR="00BF607C" w:rsidRDefault="00BF607C" w:rsidP="00BF607C">
      <w:pPr>
        <w:spacing w:after="0"/>
        <w:jc w:val="right"/>
        <w:rPr>
          <w:rFonts w:ascii="Times New Roman" w:eastAsia="Times New Roman" w:hAnsi="Times New Roman" w:cs="Times New Roman"/>
          <w:i/>
          <w:iCs/>
          <w:color w:val="000000"/>
          <w:sz w:val="27"/>
          <w:szCs w:val="27"/>
          <w:shd w:val="clear" w:color="auto" w:fill="FFFFFF"/>
          <w:lang w:val="uk-UA" w:eastAsia="ru-RU"/>
        </w:rPr>
      </w:pPr>
      <w:r w:rsidRPr="003A60CE">
        <w:rPr>
          <w:rFonts w:ascii="Times New Roman" w:eastAsia="Times New Roman" w:hAnsi="Times New Roman" w:cs="Times New Roman"/>
          <w:i/>
          <w:iCs/>
          <w:color w:val="000000"/>
          <w:sz w:val="27"/>
          <w:szCs w:val="27"/>
          <w:shd w:val="clear" w:color="auto" w:fill="FFFFFF"/>
          <w:lang w:eastAsia="ru-RU"/>
        </w:rPr>
        <w:t xml:space="preserve">Гра – це величезне світле вікно, через яке в духовний світ дитини вливається живлющий потік уявлень, понять про навколишній світ. </w:t>
      </w:r>
    </w:p>
    <w:p w:rsidR="00BF607C" w:rsidRDefault="00BF607C" w:rsidP="00BF607C">
      <w:pPr>
        <w:spacing w:after="0"/>
        <w:jc w:val="right"/>
        <w:rPr>
          <w:rFonts w:ascii="Times New Roman" w:eastAsia="Times New Roman" w:hAnsi="Times New Roman" w:cs="Times New Roman"/>
          <w:i/>
          <w:iCs/>
          <w:color w:val="000000"/>
          <w:sz w:val="27"/>
          <w:szCs w:val="27"/>
          <w:shd w:val="clear" w:color="auto" w:fill="FFFFFF"/>
          <w:lang w:val="uk-UA" w:eastAsia="ru-RU"/>
        </w:rPr>
      </w:pPr>
      <w:r w:rsidRPr="003A60CE">
        <w:rPr>
          <w:rFonts w:ascii="Times New Roman" w:eastAsia="Times New Roman" w:hAnsi="Times New Roman" w:cs="Times New Roman"/>
          <w:i/>
          <w:iCs/>
          <w:color w:val="000000"/>
          <w:sz w:val="27"/>
          <w:szCs w:val="27"/>
          <w:shd w:val="clear" w:color="auto" w:fill="FFFFFF"/>
          <w:lang w:eastAsia="ru-RU"/>
        </w:rPr>
        <w:t>Гра – це іскра, яка запалює вогник допитливості та зацікавленості.</w:t>
      </w:r>
      <w:r w:rsidRPr="003A60CE">
        <w:rPr>
          <w:rFonts w:ascii="Times New Roman" w:eastAsia="Times New Roman" w:hAnsi="Times New Roman" w:cs="Times New Roman"/>
          <w:color w:val="000000"/>
          <w:sz w:val="27"/>
          <w:szCs w:val="27"/>
          <w:lang w:eastAsia="ru-RU"/>
        </w:rPr>
        <w:br/>
      </w:r>
      <w:r w:rsidRPr="003A60CE">
        <w:rPr>
          <w:rFonts w:ascii="Times New Roman" w:eastAsia="Times New Roman" w:hAnsi="Times New Roman" w:cs="Times New Roman"/>
          <w:i/>
          <w:iCs/>
          <w:color w:val="000000"/>
          <w:sz w:val="27"/>
          <w:szCs w:val="27"/>
          <w:shd w:val="clear" w:color="auto" w:fill="FFFFFF"/>
          <w:lang w:eastAsia="ru-RU"/>
        </w:rPr>
        <w:t>В.Сухомлинський</w:t>
      </w:r>
    </w:p>
    <w:p w:rsidR="00BF607C" w:rsidRPr="00E32813" w:rsidRDefault="00BF607C" w:rsidP="00BF607C">
      <w:pPr>
        <w:spacing w:after="0"/>
        <w:jc w:val="right"/>
        <w:rPr>
          <w:rFonts w:ascii="Times New Roman" w:eastAsia="Times New Roman" w:hAnsi="Times New Roman" w:cs="Times New Roman"/>
          <w:i/>
          <w:iCs/>
          <w:color w:val="000000"/>
          <w:sz w:val="27"/>
          <w:szCs w:val="27"/>
          <w:shd w:val="clear" w:color="auto" w:fill="FFFFFF"/>
          <w:lang w:val="uk-UA" w:eastAsia="ru-RU"/>
        </w:rPr>
      </w:pPr>
    </w:p>
    <w:p w:rsidR="00BF607C" w:rsidRPr="00B51017" w:rsidRDefault="00BF607C" w:rsidP="00BF607C">
      <w:pPr>
        <w:shd w:val="clear" w:color="auto" w:fill="FFFFFF"/>
        <w:spacing w:after="0"/>
        <w:ind w:firstLine="709"/>
        <w:jc w:val="both"/>
        <w:rPr>
          <w:rFonts w:ascii="Times New Roman" w:hAnsi="Times New Roman" w:cs="Times New Roman"/>
          <w:sz w:val="28"/>
          <w:szCs w:val="28"/>
          <w:lang w:val="uk-UA"/>
        </w:rPr>
      </w:pPr>
      <w:r w:rsidRPr="00B51017">
        <w:rPr>
          <w:rFonts w:ascii="Times New Roman" w:eastAsia="Times New Roman" w:hAnsi="Times New Roman" w:cs="Times New Roman"/>
          <w:color w:val="000000"/>
          <w:sz w:val="28"/>
          <w:szCs w:val="28"/>
          <w:shd w:val="clear" w:color="auto" w:fill="FFFFFF"/>
          <w:lang w:val="uk-UA" w:eastAsia="ru-RU"/>
        </w:rPr>
        <w:t>Кожний урок</w:t>
      </w:r>
      <w:r w:rsidRPr="00B948B1">
        <w:rPr>
          <w:rFonts w:ascii="Times New Roman" w:eastAsia="Times New Roman" w:hAnsi="Times New Roman" w:cs="Times New Roman"/>
          <w:color w:val="000000"/>
          <w:sz w:val="28"/>
          <w:szCs w:val="28"/>
          <w:shd w:val="clear" w:color="auto" w:fill="FFFFFF"/>
          <w:lang w:val="uk-UA" w:eastAsia="ru-RU"/>
        </w:rPr>
        <w:t xml:space="preserve"> української мови та літератури – складна, цілісна, динамічна система змісту навчального матеріалу й організації роботи з ним, яка насамперед спрямовується на засвоєння матеріалу, зазначеного в темі уроку. </w:t>
      </w:r>
      <w:r w:rsidRPr="00B51017">
        <w:rPr>
          <w:rFonts w:ascii="Times New Roman" w:eastAsia="Times New Roman" w:hAnsi="Times New Roman" w:cs="Times New Roman"/>
          <w:color w:val="000000"/>
          <w:sz w:val="28"/>
          <w:szCs w:val="28"/>
          <w:lang w:val="uk-UA" w:eastAsia="ru-RU"/>
        </w:rPr>
        <w:br/>
      </w:r>
      <w:r>
        <w:rPr>
          <w:rFonts w:ascii="Times New Roman" w:hAnsi="Times New Roman" w:cs="Times New Roman"/>
          <w:sz w:val="28"/>
          <w:szCs w:val="28"/>
          <w:lang w:val="uk-UA"/>
        </w:rPr>
        <w:t xml:space="preserve">         </w:t>
      </w:r>
      <w:r w:rsidRPr="00B51017">
        <w:rPr>
          <w:rFonts w:ascii="Times New Roman" w:hAnsi="Times New Roman" w:cs="Times New Roman"/>
          <w:sz w:val="28"/>
          <w:szCs w:val="28"/>
          <w:lang w:val="uk-UA"/>
        </w:rPr>
        <w:t>Сучасних дітей дуже важко зацікавити і захопити вивченням нового матеріалу на уроці, але є один метод, який спрацьовує стовідсотково – дидактичні ігри. Вони розвивають логічне мислення, творчу уяву.</w:t>
      </w:r>
    </w:p>
    <w:p w:rsidR="00BF607C" w:rsidRPr="00BF607C" w:rsidRDefault="00BF607C" w:rsidP="00BF607C">
      <w:pPr>
        <w:shd w:val="clear" w:color="auto" w:fill="FFFFFF"/>
        <w:spacing w:after="0"/>
        <w:ind w:firstLine="709"/>
        <w:jc w:val="both"/>
        <w:rPr>
          <w:rFonts w:ascii="Times New Roman" w:hAnsi="Times New Roman" w:cs="Times New Roman"/>
          <w:sz w:val="28"/>
          <w:szCs w:val="28"/>
          <w:lang w:val="uk-UA"/>
        </w:rPr>
      </w:pPr>
      <w:r w:rsidRPr="00B51017">
        <w:rPr>
          <w:rFonts w:ascii="Times New Roman" w:hAnsi="Times New Roman" w:cs="Times New Roman"/>
          <w:sz w:val="28"/>
          <w:szCs w:val="28"/>
          <w:lang w:val="uk-UA"/>
        </w:rPr>
        <w:t>Дидактичні ігри допомагають дітям пізнавати світ, у якому вони живуть. А.С.Мака</w:t>
      </w:r>
      <w:r w:rsidRPr="00BF607C">
        <w:rPr>
          <w:rFonts w:ascii="Times New Roman" w:hAnsi="Times New Roman" w:cs="Times New Roman"/>
          <w:sz w:val="28"/>
          <w:szCs w:val="28"/>
          <w:lang w:val="uk-UA"/>
        </w:rPr>
        <w:t>ренко вважав, що гра дуже позитивно впливає на розвиток дитини. Видатний педагог зазначав: «Якою буде дитина в грі, такою вона буде і в праці, коли виросте. Тому виховання майбутнього діяча відбувається, перш за все, у грі…» Отже, гра, її організація – ключ в організації виховання.</w:t>
      </w:r>
    </w:p>
    <w:p w:rsidR="00BF607C" w:rsidRPr="00BF607C" w:rsidRDefault="00BF607C" w:rsidP="00BF607C">
      <w:pPr>
        <w:shd w:val="clear" w:color="auto" w:fill="FFFFFF"/>
        <w:spacing w:after="0"/>
        <w:ind w:firstLine="709"/>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Під час гри діти стають активними, підтримують один одного. Вони зацікавлені в результативності завдань. Учні намагаються швидко оволодіти новими знаннями та використовувати їх на практиці. Безумовно, під час ігрових завдань діти радіють своїм досягненням. А добрий настрій – це запорука успішного розвитку.</w:t>
      </w:r>
    </w:p>
    <w:p w:rsidR="00BF607C" w:rsidRPr="00BF607C" w:rsidRDefault="00BF607C" w:rsidP="00BF607C">
      <w:pPr>
        <w:shd w:val="clear" w:color="auto" w:fill="FFFFFF"/>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 xml:space="preserve">        Дидактичні ігри – унікальна форма навчання, яка дозволяє зробити цікавою та захоплюючою роботу школярів на проблемно-пошуковому рівні. Вони розвивають пізнавальний інтерес і здібності школярів. Ігри допоможуть учням на уроках добре засвоїти матеріал, відчути красу і багатство української мови.</w:t>
      </w:r>
    </w:p>
    <w:p w:rsidR="00BF607C" w:rsidRPr="00BF607C" w:rsidRDefault="00BF607C" w:rsidP="00BF607C">
      <w:pPr>
        <w:shd w:val="clear" w:color="auto" w:fill="FFFFFF"/>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 xml:space="preserve">        Уроки української мови з використанням дидактичних ігор проходять цікаво, образно, жваво, інтенсивно. Застосування ігрових ситуацій сприяє кращому засвоєнню навчального матеріалу, розвитку образного, логічного та аналітичного мислення, формуванню творчої уяви,  впровадженню інтерактивних технологій, посилює виховний ефект заняття.</w:t>
      </w:r>
    </w:p>
    <w:p w:rsidR="00BF607C" w:rsidRPr="00BF607C" w:rsidRDefault="00BF607C" w:rsidP="00BF607C">
      <w:pPr>
        <w:spacing w:after="0"/>
        <w:ind w:firstLine="709"/>
        <w:jc w:val="both"/>
        <w:rPr>
          <w:rFonts w:ascii="Times New Roman" w:eastAsia="Times New Roman" w:hAnsi="Times New Roman" w:cs="Times New Roman"/>
          <w:sz w:val="28"/>
          <w:szCs w:val="28"/>
          <w:lang w:val="uk-UA" w:eastAsia="ru-RU"/>
        </w:rPr>
      </w:pPr>
      <w:r w:rsidRPr="00BF607C">
        <w:rPr>
          <w:rFonts w:ascii="Times New Roman" w:eastAsia="Times New Roman" w:hAnsi="Times New Roman" w:cs="Times New Roman"/>
          <w:sz w:val="28"/>
          <w:szCs w:val="28"/>
          <w:lang w:val="uk-UA" w:eastAsia="ru-RU"/>
        </w:rPr>
        <w:t>Оволодіти необхідними знаннями, уміннями й навичками учень зможе лише тоді, коли він виявлятиме до них інтерес, і коли вчитель зумів зацікавити учнів.</w:t>
      </w:r>
    </w:p>
    <w:p w:rsidR="00BF607C" w:rsidRPr="00BF607C" w:rsidRDefault="00BF607C" w:rsidP="00BF607C">
      <w:pPr>
        <w:spacing w:after="0"/>
        <w:ind w:firstLine="709"/>
        <w:jc w:val="both"/>
        <w:rPr>
          <w:rFonts w:ascii="Times New Roman" w:eastAsia="Times New Roman" w:hAnsi="Times New Roman" w:cs="Times New Roman"/>
          <w:sz w:val="28"/>
          <w:szCs w:val="28"/>
          <w:lang w:val="uk-UA" w:eastAsia="ru-RU"/>
        </w:rPr>
      </w:pPr>
      <w:r w:rsidRPr="00BF607C">
        <w:rPr>
          <w:rFonts w:ascii="Times New Roman" w:eastAsia="Times New Roman" w:hAnsi="Times New Roman" w:cs="Times New Roman"/>
          <w:sz w:val="28"/>
          <w:szCs w:val="28"/>
          <w:lang w:val="uk-UA" w:eastAsia="ru-RU"/>
        </w:rPr>
        <w:t xml:space="preserve">Якщо спочатку учень зацікавиться лише грою, то дуже швидко його вже цікавитиме пов’язаний з нею матеріал, в нього виникне потреба вивчити, </w:t>
      </w:r>
      <w:r w:rsidRPr="00BF607C">
        <w:rPr>
          <w:rFonts w:ascii="Times New Roman" w:eastAsia="Times New Roman" w:hAnsi="Times New Roman" w:cs="Times New Roman"/>
          <w:sz w:val="28"/>
          <w:szCs w:val="28"/>
          <w:lang w:val="uk-UA" w:eastAsia="ru-RU"/>
        </w:rPr>
        <w:lastRenderedPageBreak/>
        <w:t>зрозуміти, запам’ятати цей матеріал, тобто він почне готуватися до участі в грі.</w:t>
      </w:r>
    </w:p>
    <w:p w:rsidR="00BF607C" w:rsidRPr="00BF607C" w:rsidRDefault="00BF607C" w:rsidP="00BF607C">
      <w:pPr>
        <w:spacing w:after="0"/>
        <w:ind w:firstLine="709"/>
        <w:jc w:val="both"/>
        <w:rPr>
          <w:rFonts w:ascii="Times New Roman" w:eastAsia="Times New Roman" w:hAnsi="Times New Roman" w:cs="Times New Roman"/>
          <w:sz w:val="28"/>
          <w:szCs w:val="28"/>
          <w:lang w:val="uk-UA" w:eastAsia="ru-RU"/>
        </w:rPr>
      </w:pPr>
      <w:r w:rsidRPr="00BF607C">
        <w:rPr>
          <w:rFonts w:ascii="Times New Roman" w:eastAsia="Times New Roman" w:hAnsi="Times New Roman" w:cs="Times New Roman"/>
          <w:sz w:val="28"/>
          <w:szCs w:val="28"/>
          <w:lang w:val="uk-UA" w:eastAsia="ru-RU"/>
        </w:rPr>
        <w:t>Ігри на уроках української мови можна використовувати для ознайомлення дітей з новим матеріалом та для його закріплення, для повторення раніше набутих знань, для повнішого і глибшого їх осмисленого засвоєння, формування графічних умінь та навичок, розвитку основних прийомів мислення, розширення кругозору. Систематичне використання ігор підвищує ефективність навчання.</w:t>
      </w:r>
    </w:p>
    <w:p w:rsidR="00BF607C" w:rsidRPr="00BF607C" w:rsidRDefault="00BF607C" w:rsidP="00BF607C">
      <w:pPr>
        <w:spacing w:after="0"/>
        <w:jc w:val="both"/>
        <w:rPr>
          <w:rFonts w:ascii="Times New Roman" w:eastAsia="Times New Roman" w:hAnsi="Times New Roman" w:cs="Times New Roman"/>
          <w:sz w:val="28"/>
          <w:szCs w:val="28"/>
          <w:lang w:val="uk-UA" w:eastAsia="ru-RU"/>
        </w:rPr>
      </w:pPr>
      <w:r w:rsidRPr="00BF607C">
        <w:rPr>
          <w:rFonts w:ascii="Times New Roman" w:eastAsia="Times New Roman" w:hAnsi="Times New Roman" w:cs="Times New Roman"/>
          <w:sz w:val="28"/>
          <w:szCs w:val="28"/>
          <w:lang w:val="uk-UA" w:eastAsia="ru-RU"/>
        </w:rPr>
        <w:t>У дидактичних іграх діти спостерігають, порівнюють, класифікують предмети за певними ознаками, виконують аналіз й синтез, абстрагуються від несуттєвих ознак, роблять узагальнення. Багато ігор вимагають уміння висловлювати свою думку у зв’язній і зрозумілій формі, використовуючи термінологію.</w:t>
      </w:r>
    </w:p>
    <w:p w:rsidR="00BF607C" w:rsidRPr="00BF607C" w:rsidRDefault="00BF607C" w:rsidP="00BF607C">
      <w:pPr>
        <w:spacing w:after="0"/>
        <w:jc w:val="both"/>
        <w:rPr>
          <w:rFonts w:ascii="Times New Roman" w:eastAsia="Times New Roman" w:hAnsi="Times New Roman" w:cs="Times New Roman"/>
          <w:sz w:val="28"/>
          <w:szCs w:val="28"/>
          <w:lang w:val="uk-UA" w:eastAsia="ru-RU"/>
        </w:rPr>
      </w:pPr>
    </w:p>
    <w:p w:rsidR="00BF607C" w:rsidRPr="00BF607C" w:rsidRDefault="00BF607C" w:rsidP="00BF607C">
      <w:pPr>
        <w:spacing w:after="0"/>
        <w:jc w:val="both"/>
        <w:rPr>
          <w:rFonts w:ascii="Times New Roman" w:eastAsia="Times New Roman" w:hAnsi="Times New Roman" w:cs="Times New Roman"/>
          <w:sz w:val="28"/>
          <w:szCs w:val="28"/>
          <w:lang w:val="uk-UA" w:eastAsia="ru-RU"/>
        </w:rPr>
      </w:pPr>
    </w:p>
    <w:p w:rsidR="00BF607C" w:rsidRPr="00BF607C" w:rsidRDefault="001A298C" w:rsidP="00BF607C">
      <w:pPr>
        <w:spacing w:after="0"/>
        <w:jc w:val="both"/>
        <w:rPr>
          <w:sz w:val="28"/>
          <w:szCs w:val="28"/>
          <w:lang w:val="uk-UA"/>
        </w:rPr>
      </w:pPr>
      <w:r>
        <w:rPr>
          <w:sz w:val="28"/>
          <w:szCs w:val="28"/>
          <w:lang w:val="uk-UA"/>
        </w:rPr>
      </w:r>
      <w:r>
        <w:rPr>
          <w:sz w:val="28"/>
          <w:szCs w:val="28"/>
          <w:lang w:val="uk-UA"/>
        </w:rPr>
        <w:pict>
          <v:group id="_x0000_s1063" editas="canvas" style="width:414pt;height:315pt;mso-position-horizontal-relative:char;mso-position-vertical-relative:line" coordorigin="2421,1494" coordsize="8280,63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2421;top:1494;width:8280;height:6300" o:preferrelative="f">
              <v:fill o:detectmouseclick="t"/>
              <v:path o:extrusionok="t" o:connecttype="none"/>
              <o:lock v:ext="edit" text="t"/>
            </v:shape>
            <v:rect id="_x0000_s1065" style="position:absolute;left:6981;top:6894;width:3720;height:482"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уміння вигравати</w:t>
                    </w:r>
                  </w:p>
                </w:txbxContent>
              </v:textbox>
            </v:rect>
            <v:group id="_x0000_s1066" style="position:absolute;left:2421;top:1494;width:8280;height:5760" coordorigin="2421,1494" coordsize="8280,5760">
              <v:rect id="_x0000_s1067" style="position:absolute;left:2421;top:1494;width:2520;height:900" fillcolor="#936">
                <v:fill r:id="rId8" o:title="Точечная сетка" type="pattern"/>
                <v:textbox>
                  <w:txbxContent>
                    <w:p w:rsidR="00F51380" w:rsidRPr="00D44AFA" w:rsidRDefault="00F51380" w:rsidP="00BF607C">
                      <w:pPr>
                        <w:jc w:val="center"/>
                        <w:rPr>
                          <w:rFonts w:ascii="Times New Roman" w:hAnsi="Times New Roman" w:cs="Times New Roman"/>
                          <w:b/>
                          <w:sz w:val="28"/>
                          <w:szCs w:val="28"/>
                          <w:lang w:val="uk-UA"/>
                        </w:rPr>
                      </w:pPr>
                      <w:r w:rsidRPr="00D44AFA">
                        <w:rPr>
                          <w:rFonts w:ascii="Times New Roman" w:hAnsi="Times New Roman" w:cs="Times New Roman"/>
                          <w:b/>
                          <w:sz w:val="28"/>
                          <w:szCs w:val="28"/>
                          <w:lang w:val="uk-UA"/>
                        </w:rPr>
                        <w:t xml:space="preserve">Гра допомагає визначати: </w:t>
                      </w:r>
                    </w:p>
                  </w:txbxContent>
                </v:textbox>
              </v:rect>
              <v:rect id="_x0000_s1068" style="position:absolute;left:6981;top:5814;width:3720;height:900"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уміння програвати</w:t>
                      </w:r>
                    </w:p>
                  </w:txbxContent>
                </v:textbox>
              </v:rect>
              <v:rect id="_x0000_s1069" style="position:absolute;left:6981;top:4734;width:3720;height:900"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уміння комбінувати</w:t>
                      </w:r>
                    </w:p>
                  </w:txbxContent>
                </v:textbox>
              </v:rect>
              <v:rect id="_x0000_s1070" style="position:absolute;left:6981;top:3654;width:3720;height:900"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уміння міркувати</w:t>
                      </w:r>
                    </w:p>
                  </w:txbxContent>
                </v:textbox>
              </v:rect>
              <v:rect id="_x0000_s1071" style="position:absolute;left:6981;top:2574;width:3720;height:900" fillcolor="#936">
                <v:fill r:id="rId8" o:title="Точечная сетка" type="pattern"/>
                <v:textbox>
                  <w:txbxContent>
                    <w:p w:rsidR="00F51380" w:rsidRPr="00D44AFA" w:rsidRDefault="00F51380" w:rsidP="00BF607C">
                      <w:pPr>
                        <w:spacing w:after="0" w:line="240" w:lineRule="auto"/>
                        <w:rPr>
                          <w:rFonts w:ascii="Times New Roman" w:hAnsi="Times New Roman" w:cs="Times New Roman"/>
                          <w:sz w:val="28"/>
                          <w:szCs w:val="28"/>
                          <w:lang w:val="uk-UA"/>
                        </w:rPr>
                      </w:pPr>
                      <w:r w:rsidRPr="00D44AFA">
                        <w:rPr>
                          <w:rFonts w:ascii="Times New Roman" w:hAnsi="Times New Roman" w:cs="Times New Roman"/>
                          <w:sz w:val="28"/>
                          <w:szCs w:val="28"/>
                          <w:lang w:val="uk-UA"/>
                        </w:rPr>
                        <w:t>уміння аналізувати</w:t>
                      </w:r>
                    </w:p>
                  </w:txbxContent>
                </v:textbox>
              </v:rect>
              <v:rect id="_x0000_s1072" style="position:absolute;left:6981;top:1494;width:3720;height:900"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рівні інтелектуальних здібностей</w:t>
                      </w:r>
                    </w:p>
                  </w:txbxContent>
                </v:textbox>
              </v:rect>
              <v:line id="_x0000_s1073" style="position:absolute" from="4941,1854" to="6981,1854">
                <v:stroke endarrow="block"/>
              </v:line>
              <v:line id="_x0000_s1074" style="position:absolute" from="5781,1854" to="5781,7254"/>
              <v:line id="_x0000_s1075" style="position:absolute" from="5781,2934" to="6981,2934">
                <v:stroke endarrow="block"/>
              </v:line>
              <v:line id="_x0000_s1076" style="position:absolute" from="5781,4068" to="6981,4069">
                <v:stroke endarrow="block"/>
              </v:line>
              <v:line id="_x0000_s1077" style="position:absolute" from="5781,5093" to="6981,5094">
                <v:stroke endarrow="block"/>
              </v:line>
              <v:line id="_x0000_s1078" style="position:absolute" from="5781,6173" to="6981,6174">
                <v:stroke endarrow="block"/>
              </v:line>
              <v:line id="_x0000_s1079" style="position:absolute" from="5781,7253" to="6981,7254">
                <v:stroke endarrow="block"/>
              </v:line>
            </v:group>
            <w10:wrap type="none"/>
            <w10:anchorlock/>
          </v:group>
        </w:pict>
      </w:r>
    </w:p>
    <w:p w:rsidR="00BF607C" w:rsidRPr="00BF607C" w:rsidRDefault="00BF607C" w:rsidP="00BF607C">
      <w:pPr>
        <w:spacing w:after="0"/>
        <w:jc w:val="both"/>
        <w:rPr>
          <w:sz w:val="28"/>
          <w:szCs w:val="28"/>
          <w:lang w:val="uk-UA"/>
        </w:rPr>
      </w:pPr>
    </w:p>
    <w:p w:rsidR="00BF607C" w:rsidRPr="00BF607C" w:rsidRDefault="00BF607C" w:rsidP="00BF607C">
      <w:pPr>
        <w:spacing w:after="0"/>
        <w:jc w:val="both"/>
        <w:rPr>
          <w:sz w:val="28"/>
          <w:szCs w:val="28"/>
          <w:lang w:val="uk-UA"/>
        </w:rPr>
      </w:pPr>
    </w:p>
    <w:p w:rsidR="00BF607C" w:rsidRDefault="001A298C" w:rsidP="00BF607C">
      <w:pPr>
        <w:spacing w:after="0"/>
        <w:jc w:val="both"/>
        <w:rPr>
          <w:sz w:val="28"/>
          <w:szCs w:val="28"/>
          <w:lang w:val="uk-UA"/>
        </w:rPr>
      </w:pPr>
      <w:r>
        <w:rPr>
          <w:sz w:val="28"/>
          <w:szCs w:val="28"/>
          <w:lang w:val="uk-UA"/>
        </w:rPr>
      </w:r>
      <w:r>
        <w:rPr>
          <w:sz w:val="28"/>
          <w:szCs w:val="28"/>
          <w:lang w:val="uk-UA"/>
        </w:rPr>
        <w:pict>
          <v:group id="_x0000_s1043" editas="canvas" style="width:456pt;height:387pt;mso-position-horizontal-relative:char;mso-position-vertical-relative:line" coordorigin="2301,1134" coordsize="9120,7740">
            <o:lock v:ext="edit" aspectratio="t"/>
            <v:shape id="_x0000_s1044" type="#_x0000_t75" style="position:absolute;left:2301;top:1134;width:9120;height:7740" o:preferrelative="f">
              <v:fill o:detectmouseclick="t"/>
              <v:path o:extrusionok="t" o:connecttype="none"/>
              <o:lock v:ext="edit" text="t"/>
            </v:shape>
            <v:rect id="_x0000_s1045" style="position:absolute;left:6981;top:6894;width:3720;height:900"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виховувати кмітливість</w:t>
                    </w:r>
                  </w:p>
                </w:txbxContent>
              </v:textbox>
            </v:rect>
            <v:group id="_x0000_s1046" style="position:absolute;left:2421;top:1494;width:8280;height:5760" coordorigin="2421,1494" coordsize="8280,5760">
              <v:rect id="_x0000_s1047" style="position:absolute;left:2421;top:1494;width:2520;height:900" fillcolor="#936">
                <v:fill r:id="rId8" o:title="Точечная сетка" type="pattern"/>
                <v:textbox>
                  <w:txbxContent>
                    <w:p w:rsidR="00F51380" w:rsidRPr="00D44AFA" w:rsidRDefault="00F51380" w:rsidP="00BF607C">
                      <w:pPr>
                        <w:jc w:val="center"/>
                        <w:rPr>
                          <w:rFonts w:ascii="Times New Roman" w:hAnsi="Times New Roman" w:cs="Times New Roman"/>
                          <w:b/>
                          <w:sz w:val="36"/>
                          <w:szCs w:val="36"/>
                          <w:lang w:val="uk-UA"/>
                        </w:rPr>
                      </w:pPr>
                      <w:r w:rsidRPr="00D44AFA">
                        <w:rPr>
                          <w:rFonts w:ascii="Times New Roman" w:hAnsi="Times New Roman" w:cs="Times New Roman"/>
                          <w:b/>
                          <w:sz w:val="36"/>
                          <w:szCs w:val="36"/>
                          <w:lang w:val="uk-UA"/>
                        </w:rPr>
                        <w:t xml:space="preserve">Гра має: </w:t>
                      </w:r>
                    </w:p>
                  </w:txbxContent>
                </v:textbox>
              </v:rect>
              <v:rect id="_x0000_s1048" style="position:absolute;left:6981;top:5814;width:3720;height:900"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розвивати логічне мислення</w:t>
                      </w:r>
                    </w:p>
                  </w:txbxContent>
                </v:textbox>
              </v:rect>
              <v:rect id="_x0000_s1049" style="position:absolute;left:6981;top:4734;width:3720;height:900"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спрямувати увагу на самостійну діяльність</w:t>
                      </w:r>
                    </w:p>
                  </w:txbxContent>
                </v:textbox>
              </v:rect>
              <v:rect id="_x0000_s1050" style="position:absolute;left:6981;top:3654;width:3720;height:900"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допомогти виділити головне в темі</w:t>
                      </w:r>
                    </w:p>
                  </w:txbxContent>
                </v:textbox>
              </v:rect>
              <v:rect id="_x0000_s1051" style="position:absolute;left:6981;top:2574;width:3720;height:900"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допомогти зосередитись</w:t>
                      </w:r>
                    </w:p>
                  </w:txbxContent>
                </v:textbox>
              </v:rect>
              <v:rect id="_x0000_s1052" style="position:absolute;left:6981;top:1494;width:3720;height:900"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збудити думку учня</w:t>
                      </w:r>
                    </w:p>
                  </w:txbxContent>
                </v:textbox>
              </v:rect>
              <v:line id="_x0000_s1053" style="position:absolute" from="4941,1854" to="6981,1854">
                <v:stroke endarrow="block"/>
              </v:line>
              <v:line id="_x0000_s1054" style="position:absolute" from="5781,1854" to="5781,7254"/>
              <v:line id="_x0000_s1055" style="position:absolute" from="5781,2934" to="6981,2934">
                <v:stroke endarrow="block"/>
              </v:line>
              <v:line id="_x0000_s1056" style="position:absolute" from="5781,4068" to="6981,4069">
                <v:stroke endarrow="block"/>
              </v:line>
              <v:line id="_x0000_s1057" style="position:absolute" from="5781,5093" to="6981,5094">
                <v:stroke endarrow="block"/>
              </v:line>
              <v:line id="_x0000_s1058" style="position:absolute" from="5781,6173" to="6981,6174">
                <v:stroke endarrow="block"/>
              </v:line>
              <v:line id="_x0000_s1059" style="position:absolute" from="5781,7253" to="6981,7254">
                <v:stroke endarrow="block"/>
              </v:line>
            </v:group>
            <v:line id="_x0000_s1060" style="position:absolute" from="5781,7254" to="5782,8334"/>
            <v:line id="_x0000_s1061" style="position:absolute" from="5781,8334" to="6981,8335">
              <v:stroke endarrow="block"/>
            </v:line>
            <v:rect id="_x0000_s1062" style="position:absolute;left:6981;top:7974;width:3720;height:900" fillcolor="#936">
              <v:fill r:id="rId8" o:title="Точечная сетка" type="pattern"/>
              <v:textbox>
                <w:txbxContent>
                  <w:p w:rsidR="00F51380" w:rsidRPr="00D44AFA" w:rsidRDefault="00F51380" w:rsidP="00BF607C">
                    <w:pPr>
                      <w:rPr>
                        <w:rFonts w:ascii="Times New Roman" w:hAnsi="Times New Roman" w:cs="Times New Roman"/>
                        <w:sz w:val="28"/>
                        <w:szCs w:val="28"/>
                        <w:lang w:val="uk-UA"/>
                      </w:rPr>
                    </w:pPr>
                    <w:r w:rsidRPr="00D44AFA">
                      <w:rPr>
                        <w:rFonts w:ascii="Times New Roman" w:hAnsi="Times New Roman" w:cs="Times New Roman"/>
                        <w:sz w:val="28"/>
                        <w:szCs w:val="28"/>
                        <w:lang w:val="uk-UA"/>
                      </w:rPr>
                      <w:t>формувати вміння самоаналізу</w:t>
                    </w:r>
                  </w:p>
                </w:txbxContent>
              </v:textbox>
            </v:rect>
            <w10:wrap type="none"/>
            <w10:anchorlock/>
          </v:group>
        </w:pict>
      </w:r>
    </w:p>
    <w:p w:rsidR="00BF607C" w:rsidRPr="00BF607C" w:rsidRDefault="00BF607C" w:rsidP="00BF607C">
      <w:pPr>
        <w:spacing w:after="0"/>
        <w:jc w:val="both"/>
        <w:rPr>
          <w:sz w:val="28"/>
          <w:szCs w:val="28"/>
          <w:lang w:val="uk-UA"/>
        </w:rPr>
      </w:pPr>
    </w:p>
    <w:p w:rsidR="00BF607C" w:rsidRPr="00BF607C" w:rsidRDefault="00BF607C" w:rsidP="00BF607C">
      <w:pPr>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 xml:space="preserve">       Усі ці елементи розвивають інтелектуальну сферу школяра, формують творчу особистість.</w:t>
      </w:r>
    </w:p>
    <w:p w:rsidR="00BF607C" w:rsidRPr="00BF607C" w:rsidRDefault="00BF607C" w:rsidP="00BF607C">
      <w:pPr>
        <w:spacing w:after="0"/>
        <w:ind w:firstLine="60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Задачі, які вирішуються в процесі гри:</w:t>
      </w:r>
    </w:p>
    <w:p w:rsidR="00BF607C" w:rsidRPr="00BF607C" w:rsidRDefault="00BF607C" w:rsidP="00BF607C">
      <w:pPr>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збагачення чуттєво-емоційного досвіду;</w:t>
      </w:r>
    </w:p>
    <w:p w:rsidR="00BF607C" w:rsidRPr="00BF607C" w:rsidRDefault="00BF607C" w:rsidP="00BF607C">
      <w:pPr>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розвиток мислення школяра в плані усвідомлення свого «Я» у світі природи й людей;</w:t>
      </w:r>
    </w:p>
    <w:p w:rsidR="00BF607C" w:rsidRPr="00BF607C" w:rsidRDefault="00BF607C" w:rsidP="00BF607C">
      <w:pPr>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розвиток загальної культури;</w:t>
      </w:r>
    </w:p>
    <w:p w:rsidR="00BF607C" w:rsidRPr="00BF607C" w:rsidRDefault="00BF607C" w:rsidP="00BF607C">
      <w:pPr>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формування мовної, літературної, мовленнєвої та полікультурної компетенції.</w:t>
      </w:r>
    </w:p>
    <w:p w:rsidR="00BF607C" w:rsidRPr="00BF607C" w:rsidRDefault="001A298C" w:rsidP="00BF607C">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r>
      <w:r>
        <w:rPr>
          <w:rFonts w:ascii="Times New Roman" w:hAnsi="Times New Roman" w:cs="Times New Roman"/>
          <w:sz w:val="28"/>
          <w:szCs w:val="28"/>
          <w:lang w:val="uk-UA"/>
        </w:rPr>
        <w:pict>
          <v:group id="_x0000_s1026" editas="canvas" style="width:588pt;height:342pt;mso-position-horizontal-relative:char;mso-position-vertical-relative:line" coordorigin="321,4354" coordsize="11760,6840">
            <o:lock v:ext="edit" aspectratio="t"/>
            <v:shape id="_x0000_s1027" type="#_x0000_t75" style="position:absolute;left:321;top:4354;width:11760;height:6840" o:preferrelative="f">
              <v:fill o:detectmouseclick="t"/>
              <v:path o:extrusionok="t" o:connecttype="none"/>
              <o:lock v:ext="edit" text="t"/>
            </v:shape>
            <v:rect id="_x0000_s1028" style="position:absolute;left:1491;top:4984;width:1260;height:3600;rotation:90" fillcolor="#936">
              <v:fill r:id="rId8" o:title="Точечная сетка" type="pattern"/>
              <v:textbox style="mso-next-textbox:#_x0000_s1028">
                <w:txbxContent>
                  <w:p w:rsidR="00F51380" w:rsidRPr="0083787D" w:rsidRDefault="00F51380" w:rsidP="00BF607C">
                    <w:pPr>
                      <w:rPr>
                        <w:rFonts w:ascii="Times New Roman" w:hAnsi="Times New Roman" w:cs="Times New Roman"/>
                        <w:sz w:val="28"/>
                        <w:szCs w:val="28"/>
                        <w:lang w:val="uk-UA"/>
                      </w:rPr>
                    </w:pPr>
                    <w:r w:rsidRPr="0083787D">
                      <w:rPr>
                        <w:rFonts w:ascii="Times New Roman" w:hAnsi="Times New Roman" w:cs="Times New Roman"/>
                        <w:sz w:val="28"/>
                        <w:szCs w:val="28"/>
                        <w:lang w:val="uk-UA"/>
                      </w:rPr>
                      <w:t>- інтелектуальний розвиток школярів</w:t>
                    </w:r>
                  </w:p>
                </w:txbxContent>
              </v:textbox>
            </v:rect>
            <v:group id="_x0000_s1029" style="position:absolute;left:441;top:4534;width:8640;height:6300" coordorigin="441,4534" coordsize="8640,6300">
              <v:rect id="_x0000_s1030" style="position:absolute;left:2961;top:4534;width:3360;height:900" fillcolor="#936">
                <v:fill r:id="rId8" o:title="Точечная сетка" type="pattern"/>
                <v:textbox style="mso-next-textbox:#_x0000_s1030">
                  <w:txbxContent>
                    <w:p w:rsidR="00F51380" w:rsidRPr="0083787D" w:rsidRDefault="00F51380" w:rsidP="00BF607C">
                      <w:pPr>
                        <w:jc w:val="center"/>
                        <w:rPr>
                          <w:rFonts w:ascii="Times New Roman" w:hAnsi="Times New Roman" w:cs="Times New Roman"/>
                          <w:b/>
                          <w:sz w:val="32"/>
                          <w:szCs w:val="32"/>
                          <w:lang w:val="uk-UA"/>
                        </w:rPr>
                      </w:pPr>
                      <w:r w:rsidRPr="0083787D">
                        <w:rPr>
                          <w:rFonts w:ascii="Times New Roman" w:hAnsi="Times New Roman" w:cs="Times New Roman"/>
                          <w:b/>
                          <w:sz w:val="32"/>
                          <w:szCs w:val="32"/>
                          <w:lang w:val="uk-UA"/>
                        </w:rPr>
                        <w:t xml:space="preserve">Цілі </w:t>
                      </w:r>
                    </w:p>
                    <w:p w:rsidR="00F51380" w:rsidRPr="00CE1E6D" w:rsidRDefault="00F51380" w:rsidP="00BF607C">
                      <w:pPr>
                        <w:jc w:val="center"/>
                        <w:rPr>
                          <w:b/>
                          <w:sz w:val="32"/>
                          <w:szCs w:val="32"/>
                          <w:lang w:val="uk-UA"/>
                        </w:rPr>
                      </w:pPr>
                      <w:r>
                        <w:rPr>
                          <w:b/>
                          <w:sz w:val="32"/>
                          <w:szCs w:val="32"/>
                          <w:lang w:val="uk-UA"/>
                        </w:rPr>
                        <w:t>використання ігор:</w:t>
                      </w:r>
                    </w:p>
                  </w:txbxContent>
                </v:textbox>
              </v:rect>
              <v:rect id="_x0000_s1031" style="position:absolute;left:1521;top:6694;width:1320;height:3480;rotation:90" fillcolor="#936">
                <v:fill r:id="rId8" o:title="Точечная сетка" type="pattern"/>
                <v:textbox style="mso-next-textbox:#_x0000_s1031">
                  <w:txbxContent>
                    <w:p w:rsidR="00F51380" w:rsidRPr="0083787D" w:rsidRDefault="00F51380" w:rsidP="00BF607C">
                      <w:pPr>
                        <w:rPr>
                          <w:rFonts w:ascii="Times New Roman" w:hAnsi="Times New Roman" w:cs="Times New Roman"/>
                          <w:sz w:val="28"/>
                          <w:szCs w:val="28"/>
                          <w:lang w:val="uk-UA"/>
                        </w:rPr>
                      </w:pPr>
                      <w:r w:rsidRPr="0083787D">
                        <w:rPr>
                          <w:rFonts w:ascii="Times New Roman" w:hAnsi="Times New Roman" w:cs="Times New Roman"/>
                          <w:sz w:val="28"/>
                          <w:szCs w:val="28"/>
                          <w:lang w:val="uk-UA"/>
                        </w:rPr>
                        <w:t>- розвиток компетенції продуктивної творчої діяльності</w:t>
                      </w:r>
                    </w:p>
                    <w:p w:rsidR="00F51380" w:rsidRDefault="00F51380" w:rsidP="00BF607C">
                      <w:pPr>
                        <w:rPr>
                          <w:b/>
                          <w:sz w:val="28"/>
                          <w:szCs w:val="28"/>
                          <w:lang w:val="uk-UA"/>
                        </w:rPr>
                      </w:pPr>
                    </w:p>
                    <w:p w:rsidR="00F51380" w:rsidRPr="00FD7A68" w:rsidRDefault="00F51380" w:rsidP="00BF607C">
                      <w:pPr>
                        <w:rPr>
                          <w:b/>
                          <w:sz w:val="28"/>
                          <w:szCs w:val="28"/>
                          <w:lang w:val="uk-UA"/>
                        </w:rPr>
                      </w:pPr>
                    </w:p>
                  </w:txbxContent>
                </v:textbox>
              </v:rect>
              <v:rect id="_x0000_s1032" style="position:absolute;left:1491;top:8404;width:1380;height:3480;rotation:90" fillcolor="#936">
                <v:fill r:id="rId8" o:title="Точечная сетка" type="pattern"/>
                <v:textbox style="mso-next-textbox:#_x0000_s1032">
                  <w:txbxContent>
                    <w:p w:rsidR="00F51380" w:rsidRPr="0083787D" w:rsidRDefault="00F51380" w:rsidP="00BF607C">
                      <w:pPr>
                        <w:rPr>
                          <w:rFonts w:ascii="Times New Roman" w:hAnsi="Times New Roman" w:cs="Times New Roman"/>
                          <w:sz w:val="28"/>
                          <w:szCs w:val="28"/>
                          <w:lang w:val="uk-UA"/>
                        </w:rPr>
                      </w:pPr>
                      <w:r w:rsidRPr="0083787D">
                        <w:rPr>
                          <w:rFonts w:ascii="Times New Roman" w:hAnsi="Times New Roman" w:cs="Times New Roman"/>
                          <w:sz w:val="28"/>
                          <w:szCs w:val="28"/>
                          <w:lang w:val="uk-UA"/>
                        </w:rPr>
                        <w:t>- збільшення обсягу понять і уявлень, якими володіють учні</w:t>
                      </w:r>
                    </w:p>
                  </w:txbxContent>
                </v:textbox>
              </v:rect>
              <v:rect id="_x0000_s1033" style="position:absolute;left:6681;top:5014;width:1200;height:3600;rotation:90" fillcolor="#936">
                <v:fill r:id="rId8" o:title="Точечная сетка" type="pattern"/>
                <v:textbox style="mso-next-textbox:#_x0000_s1033">
                  <w:txbxContent>
                    <w:p w:rsidR="00F51380" w:rsidRPr="0083787D" w:rsidRDefault="00F51380" w:rsidP="00BF607C">
                      <w:pPr>
                        <w:rPr>
                          <w:rFonts w:ascii="Times New Roman" w:hAnsi="Times New Roman" w:cs="Times New Roman"/>
                          <w:sz w:val="28"/>
                          <w:szCs w:val="28"/>
                          <w:lang w:val="uk-UA"/>
                        </w:rPr>
                      </w:pPr>
                      <w:r w:rsidRPr="0083787D">
                        <w:rPr>
                          <w:rFonts w:ascii="Times New Roman" w:hAnsi="Times New Roman" w:cs="Times New Roman"/>
                          <w:sz w:val="28"/>
                          <w:szCs w:val="28"/>
                          <w:lang w:val="uk-UA"/>
                        </w:rPr>
                        <w:t>- організація пізнавальної діяльності учнів</w:t>
                      </w:r>
                    </w:p>
                  </w:txbxContent>
                </v:textbox>
              </v:rect>
              <v:rect id="_x0000_s1034" style="position:absolute;left:6621;top:6634;width:1320;height:3600;rotation:90" fillcolor="#936">
                <v:fill r:id="rId8" o:title="Точечная сетка" type="pattern"/>
                <v:textbox style="mso-next-textbox:#_x0000_s1034">
                  <w:txbxContent>
                    <w:p w:rsidR="00F51380" w:rsidRPr="0083787D" w:rsidRDefault="00F51380" w:rsidP="00BF607C">
                      <w:pPr>
                        <w:rPr>
                          <w:rFonts w:ascii="Times New Roman" w:hAnsi="Times New Roman" w:cs="Times New Roman"/>
                          <w:sz w:val="28"/>
                          <w:szCs w:val="28"/>
                          <w:lang w:val="uk-UA"/>
                        </w:rPr>
                      </w:pPr>
                      <w:r w:rsidRPr="0083787D">
                        <w:rPr>
                          <w:rFonts w:ascii="Times New Roman" w:hAnsi="Times New Roman" w:cs="Times New Roman"/>
                          <w:sz w:val="28"/>
                          <w:szCs w:val="28"/>
                          <w:lang w:val="uk-UA"/>
                        </w:rPr>
                        <w:t>- поглиблення засвоєних знань</w:t>
                      </w:r>
                    </w:p>
                  </w:txbxContent>
                </v:textbox>
              </v:rect>
              <v:rect id="_x0000_s1035" style="position:absolute;left:6561;top:8314;width:1440;height:3600;rotation:90" fillcolor="#936">
                <v:fill r:id="rId8" o:title="Точечная сетка" type="pattern"/>
                <v:textbox style="mso-next-textbox:#_x0000_s1035">
                  <w:txbxContent>
                    <w:p w:rsidR="00F51380" w:rsidRPr="0083787D" w:rsidRDefault="00F51380" w:rsidP="00BF607C">
                      <w:pPr>
                        <w:rPr>
                          <w:rFonts w:ascii="Times New Roman" w:hAnsi="Times New Roman" w:cs="Times New Roman"/>
                          <w:sz w:val="28"/>
                          <w:szCs w:val="28"/>
                          <w:lang w:val="uk-UA"/>
                        </w:rPr>
                      </w:pPr>
                      <w:r w:rsidRPr="0083787D">
                        <w:rPr>
                          <w:rFonts w:ascii="Times New Roman" w:hAnsi="Times New Roman" w:cs="Times New Roman"/>
                          <w:sz w:val="28"/>
                          <w:szCs w:val="28"/>
                          <w:lang w:val="uk-UA"/>
                        </w:rPr>
                        <w:t>- об’єднання знань у категорії та системи</w:t>
                      </w:r>
                    </w:p>
                  </w:txbxContent>
                </v:textbox>
              </v:rect>
              <v:line id="_x0000_s1036" style="position:absolute" from="4641,5434" to="4641,10114"/>
              <v:line id="_x0000_s1037" style="position:absolute" from="4641,6694" to="5481,6694">
                <v:stroke endarrow="block"/>
              </v:line>
              <v:line id="_x0000_s1038" style="position:absolute" from="4641,8314" to="5481,8314">
                <v:stroke endarrow="block"/>
              </v:line>
              <v:line id="_x0000_s1039" style="position:absolute" from="4641,10114" to="5481,10114">
                <v:stroke endarrow="block"/>
              </v:line>
              <v:line id="_x0000_s1040" style="position:absolute;flip:x" from="3921,6694" to="4641,6694">
                <v:stroke endarrow="block"/>
              </v:line>
              <v:line id="_x0000_s1041" style="position:absolute;flip:x" from="3921,8314" to="4641,8314">
                <v:stroke endarrow="block"/>
              </v:line>
              <v:line id="_x0000_s1042" style="position:absolute;flip:x" from="3921,10114" to="4641,10114">
                <v:stroke endarrow="block"/>
              </v:line>
            </v:group>
            <w10:wrap type="none"/>
            <w10:anchorlock/>
          </v:group>
        </w:pict>
      </w:r>
    </w:p>
    <w:p w:rsidR="00BF607C" w:rsidRPr="00BF607C" w:rsidRDefault="00BF607C" w:rsidP="00BF607C">
      <w:pPr>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Основою будь-якої гри має бути пізнавальний зміст, що полягає в засвоєнні тих знань і вмінь, які застосовуються під час розв’язування навчальної проблеми. Пізнавальний бік змісту гри завжди повинен чітко займати перший план. Лише за цієї умови гра буде виконувати свою роль в інтелектуальному розвитку школярів і вихованні їхнього інтересу до вивчення мови та літератури.</w:t>
      </w:r>
    </w:p>
    <w:p w:rsidR="00BF607C" w:rsidRPr="00BF607C" w:rsidRDefault="00BF607C" w:rsidP="00BF607C">
      <w:pPr>
        <w:spacing w:after="0"/>
        <w:ind w:firstLine="60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Для того, щоб глибше усвідомити роль гри на уроці, слід зрозуміти механізм роботи нашого мозку. Його робота відрізняється від роботи відеомагнітофона чи плеєра. Інформація, яка поступає до нього, не просто записується, а й аналізується, обробляється. Наш мозок постійно ставить запитання типу:</w:t>
      </w:r>
    </w:p>
    <w:p w:rsidR="00BF607C" w:rsidRPr="00BF607C" w:rsidRDefault="00BF607C" w:rsidP="00BF607C">
      <w:pPr>
        <w:numPr>
          <w:ilvl w:val="1"/>
          <w:numId w:val="6"/>
        </w:numPr>
        <w:tabs>
          <w:tab w:val="clear" w:pos="1440"/>
          <w:tab w:val="num" w:pos="600"/>
        </w:tabs>
        <w:spacing w:after="0"/>
        <w:ind w:left="60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Чи отримував я таку інформацію раніше?</w:t>
      </w:r>
    </w:p>
    <w:p w:rsidR="00BF607C" w:rsidRPr="00BF607C" w:rsidRDefault="00BF607C" w:rsidP="00BF607C">
      <w:pPr>
        <w:numPr>
          <w:ilvl w:val="1"/>
          <w:numId w:val="6"/>
        </w:numPr>
        <w:tabs>
          <w:tab w:val="clear" w:pos="1440"/>
          <w:tab w:val="num" w:pos="600"/>
        </w:tabs>
        <w:spacing w:after="0"/>
        <w:ind w:left="60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Чого стосується ця інформація?</w:t>
      </w:r>
    </w:p>
    <w:p w:rsidR="00BF607C" w:rsidRPr="00BF607C" w:rsidRDefault="00BF607C" w:rsidP="00BF607C">
      <w:pPr>
        <w:numPr>
          <w:ilvl w:val="1"/>
          <w:numId w:val="6"/>
        </w:numPr>
        <w:tabs>
          <w:tab w:val="clear" w:pos="1440"/>
          <w:tab w:val="num" w:pos="600"/>
        </w:tabs>
        <w:spacing w:after="0"/>
        <w:ind w:left="60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Як я можу цю інформацію застосувати?</w:t>
      </w:r>
    </w:p>
    <w:p w:rsidR="00BF607C" w:rsidRPr="00BF607C" w:rsidRDefault="00BF607C" w:rsidP="00BF607C">
      <w:pPr>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Отже, наш мозок схожий на комп’ютер, а ми – його користувачі. Щоб комп’ютер працював, його треба увімкнути. Значить, пов’язати те, що викладається, з тим, що вже відомо, і проаналізувати результат. Гра якраз і сприяє правильному програмному забезпеченню, коли учнівський мозок-комп’ютер  має можливість перевірити інформацію, узагальнити її, пояснити комусь для того, щоб зберегти в банку пам’яті.</w:t>
      </w:r>
    </w:p>
    <w:p w:rsidR="00BF607C" w:rsidRPr="00BF607C" w:rsidRDefault="00BF607C" w:rsidP="00BF607C">
      <w:pPr>
        <w:spacing w:after="0"/>
        <w:ind w:firstLine="60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lastRenderedPageBreak/>
        <w:t>До використання навчальної гри слід підходити дуже вдумливо й обережно. Найбільш продуктивні вони на уроках узагальнення отриманих знань, закріплення їх або вироблення практичних умінь і навичок.  Саме на цих заняттях навчальні ігри потрапляють на благодатний ґрунт знань, отриманих учнями під час вивчення теми. Це дає можливість учителеві для проектування ігрових ситуацій.</w:t>
      </w:r>
    </w:p>
    <w:p w:rsidR="00BF607C" w:rsidRPr="00BF607C" w:rsidRDefault="00BF607C" w:rsidP="00BF607C">
      <w:pPr>
        <w:spacing w:after="0"/>
        <w:ind w:firstLine="600"/>
        <w:jc w:val="both"/>
        <w:rPr>
          <w:rFonts w:ascii="Times New Roman" w:hAnsi="Times New Roman" w:cs="Times New Roman"/>
          <w:i/>
          <w:sz w:val="28"/>
          <w:szCs w:val="28"/>
          <w:lang w:val="uk-UA"/>
        </w:rPr>
      </w:pPr>
      <w:r w:rsidRPr="00BF607C">
        <w:rPr>
          <w:rFonts w:ascii="Times New Roman" w:hAnsi="Times New Roman" w:cs="Times New Roman"/>
          <w:sz w:val="28"/>
          <w:szCs w:val="28"/>
          <w:lang w:val="uk-UA"/>
        </w:rPr>
        <w:t xml:space="preserve">Серед педагогічних ігор особливе місце займають інтелектуальні ігри. Саме їх проведення під час уроку вдосконалює його, перетворює в «спільну дію» вчителя й учнів, стимулює активність наших вихованців. У ході інтелектуальної гри формуються </w:t>
      </w:r>
      <w:r w:rsidRPr="00BF607C">
        <w:rPr>
          <w:rFonts w:ascii="Times New Roman" w:hAnsi="Times New Roman" w:cs="Times New Roman"/>
          <w:i/>
          <w:sz w:val="28"/>
          <w:szCs w:val="28"/>
          <w:lang w:val="uk-UA"/>
        </w:rPr>
        <w:t>елементарні операції розумової діяльності:</w:t>
      </w:r>
    </w:p>
    <w:p w:rsidR="00BF607C" w:rsidRPr="00BF607C" w:rsidRDefault="00BF607C" w:rsidP="00BF607C">
      <w:pPr>
        <w:numPr>
          <w:ilvl w:val="0"/>
          <w:numId w:val="7"/>
        </w:numPr>
        <w:tabs>
          <w:tab w:val="num" w:pos="960"/>
        </w:tabs>
        <w:spacing w:after="0"/>
        <w:ind w:left="96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аналіз;</w:t>
      </w:r>
    </w:p>
    <w:p w:rsidR="00BF607C" w:rsidRPr="00BF607C" w:rsidRDefault="00BF607C" w:rsidP="00BF607C">
      <w:pPr>
        <w:numPr>
          <w:ilvl w:val="0"/>
          <w:numId w:val="7"/>
        </w:numPr>
        <w:tabs>
          <w:tab w:val="num" w:pos="960"/>
        </w:tabs>
        <w:spacing w:after="0"/>
        <w:ind w:left="96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синтез;</w:t>
      </w:r>
    </w:p>
    <w:p w:rsidR="00BF607C" w:rsidRPr="00BF607C" w:rsidRDefault="00BF607C" w:rsidP="00BF607C">
      <w:pPr>
        <w:numPr>
          <w:ilvl w:val="0"/>
          <w:numId w:val="7"/>
        </w:numPr>
        <w:tabs>
          <w:tab w:val="num" w:pos="960"/>
        </w:tabs>
        <w:spacing w:after="0"/>
        <w:ind w:left="96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порівняння;</w:t>
      </w:r>
    </w:p>
    <w:p w:rsidR="00BF607C" w:rsidRPr="00BF607C" w:rsidRDefault="00BF607C" w:rsidP="00BF607C">
      <w:pPr>
        <w:numPr>
          <w:ilvl w:val="0"/>
          <w:numId w:val="7"/>
        </w:numPr>
        <w:tabs>
          <w:tab w:val="num" w:pos="960"/>
        </w:tabs>
        <w:spacing w:after="0"/>
        <w:ind w:left="96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узагальнення;</w:t>
      </w:r>
    </w:p>
    <w:p w:rsidR="00BF607C" w:rsidRPr="00BF607C" w:rsidRDefault="00BF607C" w:rsidP="00BF607C">
      <w:pPr>
        <w:numPr>
          <w:ilvl w:val="0"/>
          <w:numId w:val="7"/>
        </w:numPr>
        <w:tabs>
          <w:tab w:val="num" w:pos="960"/>
        </w:tabs>
        <w:spacing w:after="0"/>
        <w:ind w:left="96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виділення суттєвого.</w:t>
      </w:r>
    </w:p>
    <w:p w:rsidR="00BF607C" w:rsidRPr="00BF607C" w:rsidRDefault="00BF607C" w:rsidP="00BF607C">
      <w:pPr>
        <w:spacing w:after="0"/>
        <w:ind w:firstLine="60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Підвищенню ефективності навчання мови та літератури, розвитку інтелекту школярів сприяють: лінгвоестафети; аналітичні ігри; ігри-дуелі; мовні та літературні естафети; мовні та літературні лото; рольові ігри; ігрові проекти; мовні та літературні мозаїки; «Словограї»; ігри «Чомучки»; інтелектуальні розминки; ігри типу «Шерлок Холмс», «Зроби з мухи слона», «Поле чудес», «Правописний тоталізатор», «Сейф знань» тощо.</w:t>
      </w:r>
    </w:p>
    <w:p w:rsidR="00BF607C" w:rsidRPr="00BF607C" w:rsidRDefault="00BF607C" w:rsidP="00BF607C">
      <w:pPr>
        <w:spacing w:after="0"/>
        <w:ind w:firstLine="60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На власному досвіді  переконалася, що «гра – найбільш емоційна форма здобуття знань, вона дає дитині радість, створює стабільну ситуацію успіху і водночас щонайповніше забезпечує інтелектуальний розвиток».</w:t>
      </w:r>
    </w:p>
    <w:p w:rsidR="00BF607C" w:rsidRPr="00BF607C" w:rsidRDefault="00BF607C" w:rsidP="00BF607C">
      <w:pPr>
        <w:tabs>
          <w:tab w:val="num" w:pos="360"/>
          <w:tab w:val="num" w:pos="1320"/>
        </w:tabs>
        <w:spacing w:after="0"/>
        <w:ind w:firstLine="60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Безумовно, у розробці уроків учитель обов’язково має враховувати не тільки зміст навчального матеріалу, а й вікові особливості учнів, рівень їхньої підготовленості, пізнавальної самостійності. Для цього необхідно використовувати у своїй роботі систему пошуку інтелектуально розвинених дітей; виявляти інтелектуальні здібності за такими параметрами: характеристика уваги; особливості мислення; характеристика пам’яті; особливості темпераменту; цілеспрямовано й диференційовано працювати з кожною дитиною; використовувати на уроках мотиваційні установки, які орієнтують учнів на навчання «хочу все знати», а не «хай мене навчать»;  використовувати на уроках завдання (вправи) пошукового характеру; поєднувати навчальні знання з науково-інтелектуальним навчанням: науковим пошуком істини, спостереженням над мовно-літературними явищами, їх синтезом і аналізом; формувати вміння й навички розкривати зв’язки між явищами й сутністю, маніпулювати логічними операціями, систематизувати, класифікувати й узагальнювати.</w:t>
      </w:r>
    </w:p>
    <w:p w:rsidR="00BF607C" w:rsidRPr="00BF607C" w:rsidRDefault="00BF607C" w:rsidP="00BF607C">
      <w:pPr>
        <w:spacing w:after="0"/>
        <w:ind w:firstLine="60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lastRenderedPageBreak/>
        <w:t>Ми, вчителі, маємо пам’ятати, що розвивати інтелект дитини – це значить розвивати її інтелектуально-логічні й інтелектуально-евристичні здібності, тобто:</w:t>
      </w:r>
    </w:p>
    <w:p w:rsidR="00BF607C" w:rsidRPr="00BF607C" w:rsidRDefault="00BF607C" w:rsidP="00BF607C">
      <w:pPr>
        <w:numPr>
          <w:ilvl w:val="2"/>
          <w:numId w:val="8"/>
        </w:numPr>
        <w:tabs>
          <w:tab w:val="clear" w:pos="2160"/>
          <w:tab w:val="num" w:pos="600"/>
        </w:tabs>
        <w:spacing w:after="0"/>
        <w:ind w:left="48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пізнавальний інтерес;</w:t>
      </w:r>
    </w:p>
    <w:p w:rsidR="00BF607C" w:rsidRPr="00BF607C" w:rsidRDefault="00BF607C" w:rsidP="00BF607C">
      <w:pPr>
        <w:numPr>
          <w:ilvl w:val="2"/>
          <w:numId w:val="8"/>
        </w:numPr>
        <w:tabs>
          <w:tab w:val="clear" w:pos="2160"/>
          <w:tab w:val="num" w:pos="600"/>
        </w:tabs>
        <w:spacing w:after="0"/>
        <w:ind w:left="48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ерудицію;</w:t>
      </w:r>
    </w:p>
    <w:p w:rsidR="00BF607C" w:rsidRPr="00BF607C" w:rsidRDefault="00BF607C" w:rsidP="00BF607C">
      <w:pPr>
        <w:numPr>
          <w:ilvl w:val="2"/>
          <w:numId w:val="8"/>
        </w:numPr>
        <w:tabs>
          <w:tab w:val="clear" w:pos="2160"/>
          <w:tab w:val="num" w:pos="600"/>
        </w:tabs>
        <w:spacing w:after="0"/>
        <w:ind w:left="48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нестандартне мислення;</w:t>
      </w:r>
    </w:p>
    <w:p w:rsidR="00BF607C" w:rsidRPr="00BF607C" w:rsidRDefault="00BF607C" w:rsidP="00BF607C">
      <w:pPr>
        <w:numPr>
          <w:ilvl w:val="2"/>
          <w:numId w:val="8"/>
        </w:numPr>
        <w:tabs>
          <w:tab w:val="clear" w:pos="2160"/>
          <w:tab w:val="num" w:pos="600"/>
        </w:tabs>
        <w:spacing w:after="0"/>
        <w:ind w:left="48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здатність до абстрагування;</w:t>
      </w:r>
    </w:p>
    <w:p w:rsidR="00BF607C" w:rsidRPr="00BF607C" w:rsidRDefault="00BF607C" w:rsidP="00BF607C">
      <w:pPr>
        <w:numPr>
          <w:ilvl w:val="2"/>
          <w:numId w:val="8"/>
        </w:numPr>
        <w:tabs>
          <w:tab w:val="clear" w:pos="2160"/>
          <w:tab w:val="num" w:pos="600"/>
        </w:tabs>
        <w:spacing w:after="0"/>
        <w:ind w:left="48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діалектичне бачення;</w:t>
      </w:r>
    </w:p>
    <w:p w:rsidR="00BF607C" w:rsidRPr="00BF607C" w:rsidRDefault="00BF607C" w:rsidP="00BF607C">
      <w:pPr>
        <w:numPr>
          <w:ilvl w:val="2"/>
          <w:numId w:val="8"/>
        </w:numPr>
        <w:tabs>
          <w:tab w:val="clear" w:pos="2160"/>
          <w:tab w:val="num" w:pos="600"/>
        </w:tabs>
        <w:spacing w:after="0"/>
        <w:ind w:left="48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багату лексику.</w:t>
      </w:r>
    </w:p>
    <w:p w:rsidR="00BF607C" w:rsidRPr="00BF607C" w:rsidRDefault="00BF607C" w:rsidP="00BF607C">
      <w:pPr>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Чим більше в підвалинах дитячої підсвідомості буде готових схем, програм, відпрацьованих методик, ігрових ситуацій і комбінацій, стереотипів та еталонів, тим вищим буде рівень інтелектуальної акредитації особистості. Переключаючись на нові види ігор, учні підсвідомо вступають у велику кількість нових асоціативних зв’язків.</w:t>
      </w:r>
    </w:p>
    <w:p w:rsidR="00BF607C" w:rsidRPr="00BF607C" w:rsidRDefault="00BF607C" w:rsidP="00BF607C">
      <w:pPr>
        <w:spacing w:after="0"/>
        <w:ind w:firstLine="600"/>
        <w:jc w:val="both"/>
        <w:rPr>
          <w:rFonts w:ascii="Times New Roman" w:hAnsi="Times New Roman" w:cs="Times New Roman"/>
          <w:i/>
          <w:sz w:val="28"/>
          <w:szCs w:val="28"/>
          <w:lang w:val="uk-UA"/>
        </w:rPr>
      </w:pPr>
      <w:r w:rsidRPr="00BF607C">
        <w:rPr>
          <w:rFonts w:ascii="Times New Roman" w:hAnsi="Times New Roman" w:cs="Times New Roman"/>
          <w:sz w:val="28"/>
          <w:szCs w:val="28"/>
          <w:lang w:val="uk-UA"/>
        </w:rPr>
        <w:t xml:space="preserve">Одним із різновидів інтелектуальних ігор є розвивальні ігри, які моделюють творчий процес і сприяють розвитку інтелектуальних рис, а саме: уміння знаходити закономірності, класифікувати й систематизувати матеріал, здібності до комбінування, уміння знаходити помилки й недоліки; просторове уявлення; здатність передбачати наслідки власних дій </w:t>
      </w:r>
      <w:r w:rsidRPr="00BF607C">
        <w:rPr>
          <w:rFonts w:ascii="Times New Roman" w:hAnsi="Times New Roman" w:cs="Times New Roman"/>
          <w:i/>
          <w:sz w:val="28"/>
          <w:szCs w:val="28"/>
          <w:lang w:val="uk-UA"/>
        </w:rPr>
        <w:t>(додаток 5, 6).</w:t>
      </w:r>
    </w:p>
    <w:p w:rsidR="00BF607C" w:rsidRPr="00BF607C" w:rsidRDefault="00BF607C" w:rsidP="00BF607C">
      <w:pPr>
        <w:spacing w:after="0"/>
        <w:ind w:firstLine="600"/>
        <w:jc w:val="both"/>
        <w:rPr>
          <w:rFonts w:ascii="Times New Roman" w:hAnsi="Times New Roman" w:cs="Times New Roman"/>
          <w:i/>
          <w:sz w:val="28"/>
          <w:szCs w:val="28"/>
          <w:lang w:val="uk-UA"/>
        </w:rPr>
      </w:pPr>
      <w:r w:rsidRPr="00BF607C">
        <w:rPr>
          <w:rFonts w:ascii="Times New Roman" w:hAnsi="Times New Roman" w:cs="Times New Roman"/>
          <w:sz w:val="28"/>
          <w:szCs w:val="28"/>
          <w:lang w:val="uk-UA"/>
        </w:rPr>
        <w:t>Дидактичні ігри можна використовувати на різних етапах уроку: актуалізація опорних знань, вивчення і закріплення нового матеріалу, перевірка знань учнів.</w:t>
      </w:r>
    </w:p>
    <w:p w:rsidR="00BF607C" w:rsidRPr="00826D32" w:rsidRDefault="00BF607C" w:rsidP="00BF607C">
      <w:pPr>
        <w:spacing w:after="0"/>
        <w:ind w:firstLine="601"/>
        <w:jc w:val="both"/>
        <w:rPr>
          <w:rFonts w:ascii="Times New Roman" w:eastAsia="Times New Roman" w:hAnsi="Times New Roman" w:cs="Times New Roman"/>
          <w:color w:val="000000"/>
          <w:sz w:val="28"/>
          <w:szCs w:val="28"/>
          <w:lang w:val="uk-UA" w:eastAsia="ru-RU"/>
        </w:rPr>
      </w:pPr>
      <w:r w:rsidRPr="00826D32">
        <w:rPr>
          <w:rFonts w:ascii="Times New Roman" w:eastAsia="Times New Roman" w:hAnsi="Times New Roman" w:cs="Times New Roman"/>
          <w:color w:val="000000"/>
          <w:sz w:val="28"/>
          <w:szCs w:val="28"/>
          <w:lang w:val="uk-UA" w:eastAsia="ru-RU"/>
        </w:rPr>
        <w:t xml:space="preserve">Вивчення нового матеріалу на уроках української мови </w:t>
      </w:r>
      <w:r w:rsidRPr="00BF607C">
        <w:rPr>
          <w:rFonts w:ascii="Times New Roman" w:eastAsia="Times New Roman" w:hAnsi="Times New Roman" w:cs="Times New Roman"/>
          <w:color w:val="000000"/>
          <w:sz w:val="28"/>
          <w:szCs w:val="28"/>
          <w:lang w:val="uk-UA" w:eastAsia="ru-RU"/>
        </w:rPr>
        <w:t xml:space="preserve">та літератури </w:t>
      </w:r>
      <w:r w:rsidRPr="00826D32">
        <w:rPr>
          <w:rFonts w:ascii="Times New Roman" w:eastAsia="Times New Roman" w:hAnsi="Times New Roman" w:cs="Times New Roman"/>
          <w:color w:val="000000"/>
          <w:sz w:val="28"/>
          <w:szCs w:val="28"/>
          <w:lang w:val="uk-UA" w:eastAsia="ru-RU"/>
        </w:rPr>
        <w:t xml:space="preserve">диктує доцільність використання ігрових технологій, що сприяють активізації пізнавальної діяльності учнів і приводять до більш осмисленого засвоєння знань. </w:t>
      </w:r>
      <w:r w:rsidRPr="00BF607C">
        <w:rPr>
          <w:rFonts w:ascii="Times New Roman" w:eastAsia="Times New Roman" w:hAnsi="Times New Roman" w:cs="Times New Roman"/>
          <w:color w:val="000000"/>
          <w:sz w:val="28"/>
          <w:szCs w:val="28"/>
          <w:lang w:val="uk-UA" w:eastAsia="ru-RU"/>
        </w:rPr>
        <w:t>М</w:t>
      </w:r>
      <w:r w:rsidRPr="00BF607C">
        <w:rPr>
          <w:rFonts w:ascii="Times New Roman" w:hAnsi="Times New Roman" w:cs="Times New Roman"/>
          <w:bCs/>
          <w:color w:val="000000"/>
          <w:sz w:val="28"/>
          <w:szCs w:val="28"/>
          <w:lang w:val="uk-UA"/>
        </w:rPr>
        <w:t>ожна використовувати складніші ігри частково-пошукового характеру</w:t>
      </w:r>
      <w:r w:rsidRPr="00BF607C">
        <w:rPr>
          <w:rFonts w:ascii="Times New Roman" w:hAnsi="Times New Roman" w:cs="Times New Roman"/>
          <w:color w:val="000000"/>
          <w:sz w:val="28"/>
          <w:szCs w:val="28"/>
          <w:lang w:val="uk-UA"/>
        </w:rPr>
        <w:t xml:space="preserve">: «Чарівний стілець», «Лото», «Хто перший», «Продовж ланцюжок», «Подай сигнал», «Утвори слово», «Пропоную – вибираю», «Скажи одним словом» тощо. </w:t>
      </w:r>
      <w:r w:rsidRPr="00BF607C">
        <w:rPr>
          <w:rFonts w:ascii="Times New Roman" w:hAnsi="Times New Roman" w:cs="Times New Roman"/>
          <w:color w:val="000000"/>
          <w:sz w:val="28"/>
          <w:szCs w:val="28"/>
        </w:rPr>
        <w:t>Учасникам гри надається можливість відчути, яким чином від якісного виконання завдання кожним  залежить виконання ігрового завдання партнером і, в кінцевому підсумку, результат гри. Учитель на цьому етапі формує у школярів уявлення про значимість якісного виконання свого ігрового завдання.</w:t>
      </w:r>
      <w:r w:rsidRPr="00BF607C">
        <w:rPr>
          <w:color w:val="000000"/>
          <w:sz w:val="28"/>
          <w:szCs w:val="28"/>
        </w:rPr>
        <w:br/>
      </w:r>
      <w:r w:rsidRPr="00BF607C">
        <w:rPr>
          <w:rFonts w:ascii="Times New Roman" w:eastAsia="Times New Roman" w:hAnsi="Times New Roman" w:cs="Times New Roman"/>
          <w:color w:val="000000"/>
          <w:sz w:val="28"/>
          <w:szCs w:val="28"/>
          <w:lang w:val="uk-UA" w:eastAsia="ru-RU"/>
        </w:rPr>
        <w:t>Як бачимо на практиці, з</w:t>
      </w:r>
      <w:r w:rsidRPr="00826D32">
        <w:rPr>
          <w:rFonts w:ascii="Times New Roman" w:eastAsia="Times New Roman" w:hAnsi="Times New Roman" w:cs="Times New Roman"/>
          <w:color w:val="000000"/>
          <w:sz w:val="28"/>
          <w:szCs w:val="28"/>
          <w:lang w:val="uk-UA" w:eastAsia="ru-RU"/>
        </w:rPr>
        <w:t>астосування ігор підвищ</w:t>
      </w:r>
      <w:r w:rsidRPr="00BF607C">
        <w:rPr>
          <w:rFonts w:ascii="Times New Roman" w:eastAsia="Times New Roman" w:hAnsi="Times New Roman" w:cs="Times New Roman"/>
          <w:color w:val="000000"/>
          <w:sz w:val="28"/>
          <w:szCs w:val="28"/>
          <w:lang w:val="uk-UA" w:eastAsia="ru-RU"/>
        </w:rPr>
        <w:t>ує</w:t>
      </w:r>
      <w:r w:rsidRPr="00826D32">
        <w:rPr>
          <w:rFonts w:ascii="Times New Roman" w:eastAsia="Times New Roman" w:hAnsi="Times New Roman" w:cs="Times New Roman"/>
          <w:color w:val="000000"/>
          <w:sz w:val="28"/>
          <w:szCs w:val="28"/>
          <w:lang w:val="uk-UA" w:eastAsia="ru-RU"/>
        </w:rPr>
        <w:t xml:space="preserve"> міцність і якість засвоєння знань учнів, якщо ігри відбираються і конструюються у відповідності до змісту досліджуваної теми, з цілями і завданнями уроків; використовуються в поєднанні з іншими формами, методами і прийомами, </w:t>
      </w:r>
      <w:r w:rsidRPr="00826D32">
        <w:rPr>
          <w:rFonts w:ascii="Times New Roman" w:eastAsia="Times New Roman" w:hAnsi="Times New Roman" w:cs="Times New Roman"/>
          <w:color w:val="000000"/>
          <w:sz w:val="28"/>
          <w:szCs w:val="28"/>
          <w:lang w:val="uk-UA" w:eastAsia="ru-RU"/>
        </w:rPr>
        <w:lastRenderedPageBreak/>
        <w:t>ефективними при вивченні нового матеріалу; чітко організовуються; відповідають інтересам і пізнавальним можливостям учнів.</w:t>
      </w:r>
    </w:p>
    <w:p w:rsidR="00BF607C" w:rsidRPr="00BF607C" w:rsidRDefault="00BF607C" w:rsidP="00BF607C">
      <w:pPr>
        <w:spacing w:after="0"/>
        <w:ind w:firstLine="601"/>
        <w:jc w:val="both"/>
        <w:rPr>
          <w:rFonts w:ascii="Times New Roman" w:hAnsi="Times New Roman" w:cs="Times New Roman"/>
          <w:color w:val="000000"/>
          <w:sz w:val="28"/>
          <w:szCs w:val="28"/>
          <w:lang w:val="uk-UA"/>
        </w:rPr>
      </w:pPr>
      <w:r w:rsidRPr="00BF607C">
        <w:rPr>
          <w:rFonts w:ascii="Times New Roman" w:hAnsi="Times New Roman" w:cs="Times New Roman"/>
          <w:bCs/>
          <w:color w:val="000000"/>
          <w:sz w:val="28"/>
          <w:szCs w:val="28"/>
        </w:rPr>
        <w:t>На етапі актуалізації знань учням варто пропонувати дидактичні ігри репродуктивного характеру:</w:t>
      </w:r>
      <w:r w:rsidRPr="00BF607C">
        <w:rPr>
          <w:rFonts w:ascii="Times New Roman" w:hAnsi="Times New Roman" w:cs="Times New Roman"/>
          <w:color w:val="000000"/>
          <w:sz w:val="28"/>
          <w:szCs w:val="28"/>
        </w:rPr>
        <w:t> </w:t>
      </w:r>
      <w:r w:rsidRPr="00BF607C">
        <w:rPr>
          <w:rFonts w:ascii="Times New Roman" w:hAnsi="Times New Roman" w:cs="Times New Roman"/>
          <w:i/>
          <w:color w:val="000000"/>
          <w:sz w:val="28"/>
          <w:szCs w:val="28"/>
          <w:lang w:val="uk-UA"/>
        </w:rPr>
        <w:t xml:space="preserve">«Ерудит», </w:t>
      </w:r>
      <w:r w:rsidRPr="00BF607C">
        <w:rPr>
          <w:rFonts w:ascii="Times New Roman" w:hAnsi="Times New Roman" w:cs="Times New Roman"/>
          <w:i/>
          <w:color w:val="000000"/>
          <w:sz w:val="28"/>
          <w:szCs w:val="28"/>
        </w:rPr>
        <w:t>«</w:t>
      </w:r>
      <w:r w:rsidRPr="00BF607C">
        <w:rPr>
          <w:rFonts w:ascii="Times New Roman" w:hAnsi="Times New Roman" w:cs="Times New Roman"/>
          <w:i/>
          <w:color w:val="000000"/>
          <w:sz w:val="28"/>
          <w:szCs w:val="28"/>
          <w:lang w:val="uk-UA"/>
        </w:rPr>
        <w:t>Атлас іменників</w:t>
      </w:r>
      <w:r w:rsidRPr="00BF607C">
        <w:rPr>
          <w:rFonts w:ascii="Times New Roman" w:hAnsi="Times New Roman" w:cs="Times New Roman"/>
          <w:i/>
          <w:color w:val="000000"/>
          <w:sz w:val="28"/>
          <w:szCs w:val="28"/>
        </w:rPr>
        <w:t>»</w:t>
      </w:r>
      <w:r w:rsidRPr="00BF607C">
        <w:rPr>
          <w:rFonts w:ascii="Times New Roman" w:hAnsi="Times New Roman" w:cs="Times New Roman"/>
          <w:color w:val="000000"/>
          <w:sz w:val="28"/>
          <w:szCs w:val="28"/>
          <w:lang w:val="uk-UA"/>
        </w:rPr>
        <w:t xml:space="preserve"> </w:t>
      </w:r>
      <w:r w:rsidRPr="00BF607C">
        <w:rPr>
          <w:rFonts w:ascii="Times New Roman" w:hAnsi="Times New Roman" w:cs="Times New Roman"/>
          <w:i/>
          <w:color w:val="000000"/>
          <w:sz w:val="28"/>
          <w:szCs w:val="28"/>
          <w:lang w:val="uk-UA"/>
        </w:rPr>
        <w:t>(додаток 1)</w:t>
      </w:r>
      <w:r w:rsidRPr="00BF607C">
        <w:rPr>
          <w:rFonts w:ascii="Times New Roman" w:hAnsi="Times New Roman" w:cs="Times New Roman"/>
          <w:i/>
          <w:color w:val="000000"/>
          <w:sz w:val="28"/>
          <w:szCs w:val="28"/>
        </w:rPr>
        <w:t>,</w:t>
      </w:r>
      <w:r w:rsidRPr="00BF607C">
        <w:rPr>
          <w:rFonts w:ascii="Times New Roman" w:hAnsi="Times New Roman" w:cs="Times New Roman"/>
          <w:color w:val="000000"/>
          <w:sz w:val="28"/>
          <w:szCs w:val="28"/>
        </w:rPr>
        <w:t xml:space="preserve"> «</w:t>
      </w:r>
      <w:r w:rsidRPr="00BF607C">
        <w:rPr>
          <w:rFonts w:ascii="Times New Roman" w:hAnsi="Times New Roman" w:cs="Times New Roman"/>
          <w:color w:val="000000"/>
          <w:sz w:val="28"/>
          <w:szCs w:val="28"/>
          <w:lang w:val="uk-UA"/>
        </w:rPr>
        <w:t>Комунікативний практикум</w:t>
      </w:r>
      <w:r w:rsidRPr="00BF607C">
        <w:rPr>
          <w:rFonts w:ascii="Times New Roman" w:hAnsi="Times New Roman" w:cs="Times New Roman"/>
          <w:color w:val="000000"/>
          <w:sz w:val="28"/>
          <w:szCs w:val="28"/>
        </w:rPr>
        <w:t>», «</w:t>
      </w:r>
      <w:r w:rsidRPr="00BF607C">
        <w:rPr>
          <w:rFonts w:ascii="Times New Roman" w:hAnsi="Times New Roman" w:cs="Times New Roman"/>
          <w:color w:val="000000"/>
          <w:sz w:val="28"/>
          <w:szCs w:val="28"/>
          <w:lang w:val="uk-UA"/>
        </w:rPr>
        <w:t>Незакінчене речення</w:t>
      </w:r>
      <w:r w:rsidRPr="00BF607C">
        <w:rPr>
          <w:rFonts w:ascii="Times New Roman" w:hAnsi="Times New Roman" w:cs="Times New Roman"/>
          <w:color w:val="000000"/>
          <w:sz w:val="28"/>
          <w:szCs w:val="28"/>
        </w:rPr>
        <w:t>», «</w:t>
      </w:r>
      <w:r w:rsidRPr="00BF607C">
        <w:rPr>
          <w:rFonts w:ascii="Times New Roman" w:hAnsi="Times New Roman" w:cs="Times New Roman"/>
          <w:color w:val="000000"/>
          <w:sz w:val="28"/>
          <w:szCs w:val="28"/>
          <w:lang w:val="uk-UA"/>
        </w:rPr>
        <w:t>Сплети павутинку</w:t>
      </w:r>
      <w:r w:rsidRPr="00BF607C">
        <w:rPr>
          <w:rFonts w:ascii="Times New Roman" w:hAnsi="Times New Roman" w:cs="Times New Roman"/>
          <w:color w:val="000000"/>
          <w:sz w:val="28"/>
          <w:szCs w:val="28"/>
        </w:rPr>
        <w:t>», «</w:t>
      </w:r>
      <w:r w:rsidRPr="00BF607C">
        <w:rPr>
          <w:rFonts w:ascii="Times New Roman" w:hAnsi="Times New Roman" w:cs="Times New Roman"/>
          <w:color w:val="000000"/>
          <w:sz w:val="28"/>
          <w:szCs w:val="28"/>
          <w:lang w:val="uk-UA"/>
        </w:rPr>
        <w:t>Мікрофон</w:t>
      </w:r>
      <w:r w:rsidRPr="00BF607C">
        <w:rPr>
          <w:rFonts w:ascii="Times New Roman" w:hAnsi="Times New Roman" w:cs="Times New Roman"/>
          <w:color w:val="000000"/>
          <w:sz w:val="28"/>
          <w:szCs w:val="28"/>
        </w:rPr>
        <w:t>»</w:t>
      </w:r>
      <w:r w:rsidRPr="00BF607C">
        <w:rPr>
          <w:rFonts w:ascii="Times New Roman" w:hAnsi="Times New Roman" w:cs="Times New Roman"/>
          <w:color w:val="000000"/>
          <w:sz w:val="28"/>
          <w:szCs w:val="28"/>
          <w:lang w:val="uk-UA"/>
        </w:rPr>
        <w:t xml:space="preserve"> та інші</w:t>
      </w:r>
      <w:r w:rsidRPr="00BF607C">
        <w:rPr>
          <w:rFonts w:ascii="Times New Roman" w:hAnsi="Times New Roman" w:cs="Times New Roman"/>
          <w:color w:val="000000"/>
          <w:sz w:val="28"/>
          <w:szCs w:val="28"/>
        </w:rPr>
        <w:t>. Увага гравців фіксується на пошуках раціональних шляхів виконання завдань, допомоги один одному, в результаті учні вчаться правильно оцінювати свої ігрові дії, зіставляти з ігровими діями інших учнів</w:t>
      </w:r>
      <w:r w:rsidRPr="00BF607C">
        <w:rPr>
          <w:rFonts w:ascii="Times New Roman" w:hAnsi="Times New Roman" w:cs="Times New Roman"/>
          <w:color w:val="000000"/>
          <w:sz w:val="28"/>
          <w:szCs w:val="28"/>
          <w:lang w:val="uk-UA"/>
        </w:rPr>
        <w:t>.</w:t>
      </w:r>
    </w:p>
    <w:p w:rsidR="00BF607C" w:rsidRPr="00BF607C" w:rsidRDefault="00BF607C" w:rsidP="00BF607C">
      <w:pPr>
        <w:spacing w:after="0"/>
        <w:ind w:firstLine="601"/>
        <w:jc w:val="both"/>
        <w:rPr>
          <w:rFonts w:ascii="Times New Roman" w:hAnsi="Times New Roman" w:cs="Times New Roman"/>
          <w:color w:val="000000"/>
          <w:sz w:val="28"/>
          <w:szCs w:val="28"/>
          <w:lang w:val="uk-UA"/>
        </w:rPr>
      </w:pPr>
      <w:r w:rsidRPr="00BF607C">
        <w:rPr>
          <w:rFonts w:ascii="Times New Roman" w:hAnsi="Times New Roman" w:cs="Times New Roman"/>
          <w:bCs/>
          <w:color w:val="000000"/>
          <w:sz w:val="28"/>
          <w:szCs w:val="28"/>
          <w:lang w:val="uk-UA"/>
        </w:rPr>
        <w:t xml:space="preserve"> Під час закріплення і повторення навчального матеріалу пропонуємо планувати дидактичні ігри пошукового характеру</w:t>
      </w:r>
      <w:r w:rsidRPr="00BF607C">
        <w:rPr>
          <w:rFonts w:ascii="Times New Roman" w:hAnsi="Times New Roman" w:cs="Times New Roman"/>
          <w:color w:val="000000"/>
          <w:sz w:val="28"/>
          <w:szCs w:val="28"/>
          <w:lang w:val="uk-UA"/>
        </w:rPr>
        <w:t>: «Хто більше», «Ланцюжок», «</w:t>
      </w:r>
      <w:r w:rsidRPr="00BF607C">
        <w:rPr>
          <w:rFonts w:ascii="Times New Roman" w:hAnsi="Times New Roman" w:cs="Times New Roman"/>
          <w:sz w:val="28"/>
          <w:szCs w:val="28"/>
          <w:lang w:val="uk-UA"/>
        </w:rPr>
        <w:t>Шифровка</w:t>
      </w:r>
      <w:r w:rsidRPr="00BF607C">
        <w:rPr>
          <w:rFonts w:ascii="Times New Roman" w:hAnsi="Times New Roman" w:cs="Times New Roman"/>
          <w:color w:val="000000"/>
          <w:sz w:val="28"/>
          <w:szCs w:val="28"/>
          <w:lang w:val="uk-UA"/>
        </w:rPr>
        <w:t xml:space="preserve">», </w:t>
      </w:r>
      <w:r w:rsidRPr="00BF607C">
        <w:rPr>
          <w:rFonts w:ascii="Times New Roman" w:hAnsi="Times New Roman" w:cs="Times New Roman"/>
          <w:i/>
          <w:color w:val="000000"/>
          <w:sz w:val="28"/>
          <w:szCs w:val="28"/>
          <w:lang w:val="uk-UA"/>
        </w:rPr>
        <w:t>«Лінгвістичний ключ», «Пошук»</w:t>
      </w:r>
      <w:r w:rsidRPr="00BF607C">
        <w:rPr>
          <w:rFonts w:ascii="Times New Roman" w:hAnsi="Times New Roman" w:cs="Times New Roman"/>
          <w:color w:val="000000"/>
          <w:sz w:val="28"/>
          <w:szCs w:val="28"/>
          <w:lang w:val="uk-UA"/>
        </w:rPr>
        <w:t xml:space="preserve"> </w:t>
      </w:r>
      <w:r w:rsidRPr="00BF607C">
        <w:rPr>
          <w:rFonts w:ascii="Times New Roman" w:hAnsi="Times New Roman" w:cs="Times New Roman"/>
          <w:i/>
          <w:color w:val="000000"/>
          <w:sz w:val="28"/>
          <w:szCs w:val="28"/>
          <w:lang w:val="uk-UA"/>
        </w:rPr>
        <w:t>(додаток 6).</w:t>
      </w:r>
      <w:r w:rsidRPr="00BF607C">
        <w:rPr>
          <w:rFonts w:ascii="Times New Roman" w:hAnsi="Times New Roman" w:cs="Times New Roman"/>
          <w:color w:val="000000"/>
          <w:sz w:val="28"/>
          <w:szCs w:val="28"/>
          <w:lang w:val="uk-UA"/>
        </w:rPr>
        <w:t xml:space="preserve"> Учні вчаться моделювати, аналізувати та оцінювати дії партнерів по грі. Позитивні взаємовідносини між гравцями, вміння розподілити матеріал, уміння домовитись у грі позитивно впливають на активізацію навчальної діяльності учнів.</w:t>
      </w:r>
    </w:p>
    <w:p w:rsidR="00BF607C" w:rsidRPr="00BF607C" w:rsidRDefault="00BF607C" w:rsidP="00BF607C">
      <w:pPr>
        <w:spacing w:after="0"/>
        <w:ind w:firstLine="708"/>
        <w:jc w:val="both"/>
        <w:rPr>
          <w:rFonts w:ascii="Times New Roman" w:eastAsia="Times New Roman" w:hAnsi="Times New Roman" w:cs="Times New Roman"/>
          <w:color w:val="000000"/>
          <w:sz w:val="28"/>
          <w:szCs w:val="28"/>
          <w:shd w:val="clear" w:color="auto" w:fill="FFFFFF"/>
          <w:lang w:eastAsia="ru-RU"/>
        </w:rPr>
      </w:pPr>
      <w:r w:rsidRPr="00BF607C">
        <w:rPr>
          <w:rFonts w:ascii="Times New Roman" w:hAnsi="Times New Roman" w:cs="Times New Roman"/>
          <w:bCs/>
          <w:color w:val="000000"/>
          <w:sz w:val="28"/>
          <w:szCs w:val="28"/>
        </w:rPr>
        <w:t>На етапі контролю знань можна застосовувати дидактичні ігри творчого характеру</w:t>
      </w:r>
      <w:r w:rsidRPr="00BF607C">
        <w:rPr>
          <w:rFonts w:ascii="Times New Roman" w:hAnsi="Times New Roman" w:cs="Times New Roman"/>
          <w:color w:val="000000"/>
          <w:sz w:val="28"/>
          <w:szCs w:val="28"/>
        </w:rPr>
        <w:t>: «Кола на воді», «</w:t>
      </w:r>
      <w:r w:rsidRPr="00BF607C">
        <w:rPr>
          <w:rFonts w:ascii="Times New Roman" w:hAnsi="Times New Roman" w:cs="Times New Roman"/>
          <w:color w:val="000000"/>
          <w:sz w:val="28"/>
          <w:szCs w:val="28"/>
          <w:lang w:val="uk-UA"/>
        </w:rPr>
        <w:t>Передбачення</w:t>
      </w:r>
      <w:r w:rsidRPr="00BF607C">
        <w:rPr>
          <w:rFonts w:ascii="Times New Roman" w:hAnsi="Times New Roman" w:cs="Times New Roman"/>
          <w:color w:val="000000"/>
          <w:sz w:val="28"/>
          <w:szCs w:val="28"/>
        </w:rPr>
        <w:t>», «</w:t>
      </w:r>
      <w:r w:rsidRPr="00BF607C">
        <w:rPr>
          <w:rFonts w:ascii="Times New Roman" w:hAnsi="Times New Roman" w:cs="Times New Roman"/>
          <w:color w:val="000000"/>
          <w:sz w:val="28"/>
          <w:szCs w:val="28"/>
          <w:lang w:val="uk-UA"/>
        </w:rPr>
        <w:t>Пунктуаційний практикум</w:t>
      </w:r>
      <w:r w:rsidRPr="00BF607C">
        <w:rPr>
          <w:rFonts w:ascii="Times New Roman" w:hAnsi="Times New Roman" w:cs="Times New Roman"/>
          <w:color w:val="000000"/>
          <w:sz w:val="28"/>
          <w:szCs w:val="28"/>
        </w:rPr>
        <w:t>», «</w:t>
      </w:r>
      <w:r w:rsidRPr="00BF607C">
        <w:rPr>
          <w:rFonts w:ascii="Times New Roman" w:hAnsi="Times New Roman" w:cs="Times New Roman"/>
          <w:color w:val="000000"/>
          <w:sz w:val="28"/>
          <w:szCs w:val="28"/>
          <w:lang w:val="uk-UA"/>
        </w:rPr>
        <w:t>Дослідження-відновлення</w:t>
      </w:r>
      <w:r w:rsidRPr="00BF607C">
        <w:rPr>
          <w:rFonts w:ascii="Times New Roman" w:hAnsi="Times New Roman" w:cs="Times New Roman"/>
          <w:color w:val="000000"/>
          <w:sz w:val="28"/>
          <w:szCs w:val="28"/>
        </w:rPr>
        <w:t>», «Р</w:t>
      </w:r>
      <w:r w:rsidRPr="00BF607C">
        <w:rPr>
          <w:rFonts w:ascii="Times New Roman" w:hAnsi="Times New Roman" w:cs="Times New Roman"/>
          <w:color w:val="000000"/>
          <w:sz w:val="28"/>
          <w:szCs w:val="28"/>
          <w:lang w:val="uk-UA"/>
        </w:rPr>
        <w:t>едактор</w:t>
      </w:r>
      <w:r w:rsidRPr="00BF607C">
        <w:rPr>
          <w:rFonts w:ascii="Times New Roman" w:hAnsi="Times New Roman" w:cs="Times New Roman"/>
          <w:color w:val="000000"/>
          <w:sz w:val="28"/>
          <w:szCs w:val="28"/>
        </w:rPr>
        <w:t>», «</w:t>
      </w:r>
      <w:r w:rsidRPr="00BF607C">
        <w:rPr>
          <w:rFonts w:ascii="Times New Roman" w:hAnsi="Times New Roman" w:cs="Times New Roman"/>
          <w:color w:val="000000"/>
          <w:sz w:val="28"/>
          <w:szCs w:val="28"/>
          <w:lang w:val="uk-UA"/>
        </w:rPr>
        <w:t>Я міркую</w:t>
      </w:r>
      <w:r w:rsidRPr="00BF607C">
        <w:rPr>
          <w:rFonts w:ascii="Times New Roman" w:hAnsi="Times New Roman" w:cs="Times New Roman"/>
          <w:color w:val="000000"/>
          <w:sz w:val="28"/>
          <w:szCs w:val="28"/>
        </w:rPr>
        <w:t>», «</w:t>
      </w:r>
      <w:r w:rsidRPr="00BF607C">
        <w:rPr>
          <w:rFonts w:ascii="Times New Roman" w:hAnsi="Times New Roman" w:cs="Times New Roman"/>
          <w:color w:val="000000"/>
          <w:sz w:val="28"/>
          <w:szCs w:val="28"/>
          <w:lang w:val="uk-UA"/>
        </w:rPr>
        <w:t>Цифровий диктант</w:t>
      </w:r>
      <w:r w:rsidRPr="00BF607C">
        <w:rPr>
          <w:rFonts w:ascii="Times New Roman" w:hAnsi="Times New Roman" w:cs="Times New Roman"/>
          <w:color w:val="000000"/>
          <w:sz w:val="28"/>
          <w:szCs w:val="28"/>
        </w:rPr>
        <w:t>». Учням дається можливість творчо виконувати ігрове завдання. Опора на творчість передбачає зацікавленість учасників в кінцевому результаті гри команди, прагнення виконувати ігрове завдання швидко і правильно.</w:t>
      </w:r>
    </w:p>
    <w:p w:rsidR="00BF607C" w:rsidRPr="00BF607C" w:rsidRDefault="00BF607C" w:rsidP="00BF607C">
      <w:pPr>
        <w:tabs>
          <w:tab w:val="left" w:pos="709"/>
        </w:tabs>
        <w:spacing w:after="0"/>
        <w:jc w:val="both"/>
        <w:rPr>
          <w:rFonts w:ascii="Times New Roman" w:eastAsia="Times New Roman" w:hAnsi="Times New Roman" w:cs="Times New Roman"/>
          <w:color w:val="000000"/>
          <w:sz w:val="28"/>
          <w:szCs w:val="28"/>
          <w:shd w:val="clear" w:color="auto" w:fill="FFFFFF"/>
          <w:lang w:val="uk-UA" w:eastAsia="ru-RU"/>
        </w:rPr>
      </w:pPr>
      <w:r w:rsidRPr="00BF607C">
        <w:rPr>
          <w:rFonts w:ascii="Times New Roman" w:eastAsia="Times New Roman" w:hAnsi="Times New Roman" w:cs="Times New Roman"/>
          <w:bCs/>
          <w:color w:val="000000"/>
          <w:sz w:val="28"/>
          <w:szCs w:val="28"/>
          <w:shd w:val="clear" w:color="auto" w:fill="FFFFFF"/>
          <w:lang w:val="uk-UA" w:eastAsia="ru-RU"/>
        </w:rPr>
        <w:t xml:space="preserve">         У своїй діяльності практикую використання різних вікторин</w:t>
      </w:r>
      <w:r w:rsidRPr="00BF607C">
        <w:rPr>
          <w:rFonts w:ascii="Times New Roman" w:eastAsia="Times New Roman" w:hAnsi="Times New Roman" w:cs="Times New Roman"/>
          <w:bCs/>
          <w:color w:val="000000"/>
          <w:sz w:val="28"/>
          <w:szCs w:val="28"/>
          <w:shd w:val="clear" w:color="auto" w:fill="FFFFFF"/>
          <w:lang w:eastAsia="ru-RU"/>
        </w:rPr>
        <w:t>.</w:t>
      </w:r>
      <w:r w:rsidRPr="00BF607C">
        <w:rPr>
          <w:rFonts w:ascii="Times New Roman" w:eastAsia="Times New Roman" w:hAnsi="Times New Roman" w:cs="Times New Roman"/>
          <w:bCs/>
          <w:color w:val="000000"/>
          <w:sz w:val="28"/>
          <w:szCs w:val="28"/>
          <w:shd w:val="clear" w:color="auto" w:fill="FFFFFF"/>
          <w:lang w:val="uk-UA" w:eastAsia="ru-RU"/>
        </w:rPr>
        <w:t xml:space="preserve"> </w:t>
      </w:r>
      <w:r w:rsidRPr="00BF607C">
        <w:rPr>
          <w:rFonts w:ascii="Times New Roman" w:eastAsia="Times New Roman" w:hAnsi="Times New Roman" w:cs="Times New Roman"/>
          <w:color w:val="000000"/>
          <w:sz w:val="28"/>
          <w:szCs w:val="28"/>
          <w:shd w:val="clear" w:color="auto" w:fill="FFFFFF"/>
          <w:lang w:eastAsia="ru-RU"/>
        </w:rPr>
        <w:t> </w:t>
      </w:r>
      <w:r w:rsidRPr="00BF607C">
        <w:rPr>
          <w:rFonts w:ascii="Times New Roman" w:eastAsia="Times New Roman" w:hAnsi="Times New Roman" w:cs="Times New Roman"/>
          <w:i/>
          <w:color w:val="000000"/>
          <w:sz w:val="28"/>
          <w:szCs w:val="28"/>
          <w:shd w:val="clear" w:color="auto" w:fill="FFFFFF"/>
          <w:lang w:val="uk-UA" w:eastAsia="ru-RU"/>
        </w:rPr>
        <w:t xml:space="preserve">Продемонструвати це можна елементами уроків у 6 класі з теми </w:t>
      </w:r>
      <w:r w:rsidRPr="00BF607C">
        <w:rPr>
          <w:rFonts w:ascii="Times New Roman" w:eastAsia="Calibri" w:hAnsi="Times New Roman" w:cs="Times New Roman"/>
          <w:i/>
          <w:sz w:val="28"/>
          <w:szCs w:val="28"/>
          <w:lang w:val="uk-UA"/>
        </w:rPr>
        <w:t>«</w:t>
      </w:r>
      <w:r w:rsidRPr="00BF607C">
        <w:rPr>
          <w:rFonts w:ascii="Times New Roman" w:eastAsia="Times New Roman" w:hAnsi="Times New Roman" w:cs="Times New Roman"/>
          <w:bCs/>
          <w:i/>
          <w:color w:val="000000"/>
          <w:sz w:val="28"/>
          <w:szCs w:val="28"/>
          <w:shd w:val="clear" w:color="auto" w:fill="FFFFFF"/>
          <w:lang w:eastAsia="ru-RU"/>
        </w:rPr>
        <w:t>Іменники — назви істот і неістот. Іменники загальні й власні</w:t>
      </w:r>
      <w:r w:rsidRPr="00BF607C">
        <w:rPr>
          <w:rFonts w:ascii="Times New Roman" w:eastAsia="Calibri" w:hAnsi="Times New Roman" w:cs="Times New Roman"/>
          <w:i/>
          <w:sz w:val="28"/>
          <w:szCs w:val="28"/>
          <w:lang w:val="uk-UA"/>
        </w:rPr>
        <w:t>» (додаток 1); «</w:t>
      </w:r>
      <w:r w:rsidRPr="00BF607C">
        <w:rPr>
          <w:rFonts w:ascii="Times New Roman" w:hAnsi="Times New Roman" w:cs="Times New Roman"/>
          <w:i/>
          <w:sz w:val="28"/>
          <w:szCs w:val="28"/>
        </w:rPr>
        <w:t>Велика буква у власних назвах</w:t>
      </w:r>
      <w:r w:rsidRPr="00BF607C">
        <w:rPr>
          <w:rFonts w:ascii="Times New Roman" w:eastAsia="Calibri" w:hAnsi="Times New Roman" w:cs="Times New Roman"/>
          <w:i/>
          <w:sz w:val="28"/>
          <w:szCs w:val="28"/>
          <w:lang w:val="uk-UA"/>
        </w:rPr>
        <w:t>» (додаток 4); при опрацюванні теми «</w:t>
      </w:r>
      <w:r w:rsidRPr="00BF607C">
        <w:rPr>
          <w:rFonts w:ascii="Times New Roman" w:eastAsia="Times New Roman" w:hAnsi="Times New Roman" w:cs="Times New Roman"/>
          <w:i/>
          <w:sz w:val="28"/>
          <w:szCs w:val="28"/>
          <w:lang w:val="uk-UA"/>
        </w:rPr>
        <w:t>Поема («комедія»)</w:t>
      </w:r>
      <w:r w:rsidRPr="00BF607C">
        <w:rPr>
          <w:rFonts w:ascii="Times New Roman" w:eastAsia="Times New Roman" w:hAnsi="Times New Roman" w:cs="Times New Roman"/>
          <w:i/>
          <w:sz w:val="28"/>
          <w:szCs w:val="28"/>
        </w:rPr>
        <w:t xml:space="preserve"> </w:t>
      </w:r>
      <w:r w:rsidRPr="00BF607C">
        <w:rPr>
          <w:rFonts w:ascii="Times New Roman" w:eastAsia="Times New Roman" w:hAnsi="Times New Roman" w:cs="Times New Roman"/>
          <w:i/>
          <w:sz w:val="28"/>
          <w:szCs w:val="28"/>
          <w:lang w:val="uk-UA"/>
        </w:rPr>
        <w:t>«Сон» і тогочасна суспільно-політична дійсність. Композиційний</w:t>
      </w:r>
      <w:r w:rsidRPr="00BF607C">
        <w:rPr>
          <w:rFonts w:ascii="Times New Roman" w:eastAsia="Times New Roman" w:hAnsi="Times New Roman" w:cs="Times New Roman"/>
          <w:i/>
          <w:sz w:val="28"/>
          <w:szCs w:val="28"/>
        </w:rPr>
        <w:t xml:space="preserve"> </w:t>
      </w:r>
      <w:r w:rsidRPr="00BF607C">
        <w:rPr>
          <w:rFonts w:ascii="Times New Roman" w:eastAsia="Times New Roman" w:hAnsi="Times New Roman" w:cs="Times New Roman"/>
          <w:i/>
          <w:sz w:val="28"/>
          <w:szCs w:val="28"/>
          <w:lang w:val="uk-UA"/>
        </w:rPr>
        <w:t>прийом «сну», його роль для</w:t>
      </w:r>
      <w:r w:rsidRPr="00BF607C">
        <w:rPr>
          <w:rFonts w:ascii="Times New Roman" w:eastAsia="Times New Roman" w:hAnsi="Times New Roman" w:cs="Times New Roman"/>
          <w:i/>
          <w:sz w:val="28"/>
          <w:szCs w:val="28"/>
        </w:rPr>
        <w:t xml:space="preserve"> </w:t>
      </w:r>
      <w:r w:rsidRPr="00BF607C">
        <w:rPr>
          <w:rFonts w:ascii="Times New Roman" w:eastAsia="Times New Roman" w:hAnsi="Times New Roman" w:cs="Times New Roman"/>
          <w:i/>
          <w:sz w:val="28"/>
          <w:szCs w:val="28"/>
          <w:lang w:val="uk-UA"/>
        </w:rPr>
        <w:t>розширення можливостей</w:t>
      </w:r>
      <w:r w:rsidRPr="00BF607C">
        <w:rPr>
          <w:rFonts w:ascii="Times New Roman" w:eastAsia="Times New Roman" w:hAnsi="Times New Roman" w:cs="Times New Roman"/>
          <w:i/>
          <w:sz w:val="28"/>
          <w:szCs w:val="28"/>
        </w:rPr>
        <w:t xml:space="preserve"> </w:t>
      </w:r>
      <w:r w:rsidRPr="00BF607C">
        <w:rPr>
          <w:rFonts w:ascii="Times New Roman" w:eastAsia="Times New Roman" w:hAnsi="Times New Roman" w:cs="Times New Roman"/>
          <w:i/>
          <w:sz w:val="28"/>
          <w:szCs w:val="28"/>
          <w:lang w:val="uk-UA"/>
        </w:rPr>
        <w:t>поетичного зображення</w:t>
      </w:r>
      <w:r w:rsidRPr="00BF607C">
        <w:rPr>
          <w:rFonts w:ascii="Times New Roman" w:eastAsia="Calibri" w:hAnsi="Times New Roman" w:cs="Times New Roman"/>
          <w:i/>
          <w:sz w:val="28"/>
          <w:szCs w:val="28"/>
          <w:lang w:val="uk-UA"/>
        </w:rPr>
        <w:t xml:space="preserve">» у 9 класі (додаток 3). </w:t>
      </w:r>
      <w:r w:rsidRPr="00BF607C">
        <w:rPr>
          <w:rFonts w:ascii="Times New Roman" w:eastAsia="Times New Roman" w:hAnsi="Times New Roman" w:cs="Times New Roman"/>
          <w:color w:val="000000"/>
          <w:sz w:val="28"/>
          <w:szCs w:val="28"/>
          <w:shd w:val="clear" w:color="auto" w:fill="FFFFFF"/>
          <w:lang w:val="uk-UA" w:eastAsia="ru-RU"/>
        </w:rPr>
        <w:t xml:space="preserve"> </w:t>
      </w:r>
      <w:r w:rsidRPr="00BF607C">
        <w:rPr>
          <w:rFonts w:ascii="Times New Roman" w:eastAsia="Times New Roman" w:hAnsi="Times New Roman" w:cs="Times New Roman"/>
          <w:color w:val="000000"/>
          <w:sz w:val="28"/>
          <w:szCs w:val="28"/>
          <w:shd w:val="clear" w:color="auto" w:fill="FFFFFF"/>
          <w:lang w:eastAsia="ru-RU"/>
        </w:rPr>
        <w:t xml:space="preserve"> </w:t>
      </w:r>
    </w:p>
    <w:p w:rsidR="00BF607C" w:rsidRPr="00BF607C" w:rsidRDefault="00BF607C" w:rsidP="00BF607C">
      <w:pPr>
        <w:spacing w:after="0"/>
        <w:jc w:val="both"/>
        <w:rPr>
          <w:rFonts w:ascii="Times New Roman" w:eastAsia="Times New Roman" w:hAnsi="Times New Roman" w:cs="Times New Roman"/>
          <w:i/>
          <w:color w:val="000000"/>
          <w:sz w:val="28"/>
          <w:szCs w:val="28"/>
          <w:shd w:val="clear" w:color="auto" w:fill="FFFFFF"/>
          <w:lang w:val="uk-UA" w:eastAsia="ru-RU"/>
        </w:rPr>
      </w:pPr>
      <w:r w:rsidRPr="00BF607C">
        <w:rPr>
          <w:rFonts w:ascii="Times New Roman" w:eastAsia="Times New Roman" w:hAnsi="Times New Roman" w:cs="Times New Roman"/>
          <w:color w:val="000000"/>
          <w:sz w:val="28"/>
          <w:szCs w:val="28"/>
          <w:shd w:val="clear" w:color="auto" w:fill="FFFFFF"/>
          <w:lang w:val="uk-UA" w:eastAsia="ru-RU"/>
        </w:rPr>
        <w:t xml:space="preserve">         </w:t>
      </w:r>
      <w:r w:rsidRPr="00BF607C">
        <w:rPr>
          <w:rFonts w:ascii="Times New Roman" w:eastAsia="Times New Roman" w:hAnsi="Times New Roman" w:cs="Times New Roman"/>
          <w:color w:val="000000"/>
          <w:sz w:val="28"/>
          <w:szCs w:val="28"/>
          <w:shd w:val="clear" w:color="auto" w:fill="FFFFFF"/>
          <w:lang w:eastAsia="ru-RU"/>
        </w:rPr>
        <w:t>Щоб урок був цікавим і ефективним, на його різних етапах можна використати </w:t>
      </w:r>
      <w:r w:rsidRPr="00BF607C">
        <w:rPr>
          <w:rFonts w:ascii="Times New Roman" w:eastAsia="Times New Roman" w:hAnsi="Times New Roman" w:cs="Times New Roman"/>
          <w:bCs/>
          <w:color w:val="000000"/>
          <w:sz w:val="28"/>
          <w:szCs w:val="28"/>
          <w:shd w:val="clear" w:color="auto" w:fill="FFFFFF"/>
          <w:lang w:eastAsia="ru-RU"/>
        </w:rPr>
        <w:t>кросворди</w:t>
      </w:r>
      <w:r w:rsidRPr="00BF607C">
        <w:rPr>
          <w:rFonts w:ascii="Times New Roman" w:eastAsia="Times New Roman" w:hAnsi="Times New Roman" w:cs="Times New Roman"/>
          <w:color w:val="000000"/>
          <w:sz w:val="28"/>
          <w:szCs w:val="28"/>
          <w:shd w:val="clear" w:color="auto" w:fill="FFFFFF"/>
          <w:lang w:eastAsia="ru-RU"/>
        </w:rPr>
        <w:t xml:space="preserve"> за темами уроку чи розділу. Під час цілеспрямованої підготовчої роботи </w:t>
      </w:r>
      <w:r w:rsidRPr="00BF607C">
        <w:rPr>
          <w:rFonts w:ascii="Times New Roman" w:eastAsia="Times New Roman" w:hAnsi="Times New Roman" w:cs="Times New Roman"/>
          <w:color w:val="000000"/>
          <w:sz w:val="28"/>
          <w:szCs w:val="28"/>
          <w:shd w:val="clear" w:color="auto" w:fill="FFFFFF"/>
          <w:lang w:val="uk-UA" w:eastAsia="ru-RU"/>
        </w:rPr>
        <w:t>здобувачі освіти</w:t>
      </w:r>
      <w:r w:rsidRPr="00BF607C">
        <w:rPr>
          <w:rFonts w:ascii="Times New Roman" w:eastAsia="Times New Roman" w:hAnsi="Times New Roman" w:cs="Times New Roman"/>
          <w:color w:val="000000"/>
          <w:sz w:val="28"/>
          <w:szCs w:val="28"/>
          <w:shd w:val="clear" w:color="auto" w:fill="FFFFFF"/>
          <w:lang w:eastAsia="ru-RU"/>
        </w:rPr>
        <w:t xml:space="preserve"> розв’язують запропоновані кросворди з вивченої теми. Отже, кросворд, з одного боку, вносить в урок елемент гри, а з іншого – сприяє глибшому засвоєнню вивченого</w:t>
      </w:r>
      <w:r w:rsidRPr="00BF607C">
        <w:rPr>
          <w:rFonts w:ascii="Times New Roman" w:eastAsia="Times New Roman" w:hAnsi="Times New Roman" w:cs="Times New Roman"/>
          <w:color w:val="000000"/>
          <w:sz w:val="28"/>
          <w:szCs w:val="28"/>
          <w:shd w:val="clear" w:color="auto" w:fill="FFFFFF"/>
          <w:lang w:val="uk-UA" w:eastAsia="ru-RU"/>
        </w:rPr>
        <w:t xml:space="preserve">, як наприклад, </w:t>
      </w:r>
      <w:r w:rsidRPr="00BF607C">
        <w:rPr>
          <w:rFonts w:ascii="Times New Roman" w:eastAsia="Times New Roman" w:hAnsi="Times New Roman" w:cs="Times New Roman"/>
          <w:i/>
          <w:color w:val="000000"/>
          <w:sz w:val="28"/>
          <w:szCs w:val="28"/>
          <w:shd w:val="clear" w:color="auto" w:fill="FFFFFF"/>
          <w:lang w:val="uk-UA" w:eastAsia="ru-RU"/>
        </w:rPr>
        <w:t>при вивченні теми «</w:t>
      </w:r>
      <w:r w:rsidRPr="00BF607C">
        <w:rPr>
          <w:rFonts w:ascii="Times New Roman" w:hAnsi="Times New Roman" w:cs="Times New Roman"/>
          <w:i/>
          <w:sz w:val="28"/>
          <w:szCs w:val="28"/>
        </w:rPr>
        <w:t>Велика буква у власних назвах</w:t>
      </w:r>
      <w:r w:rsidRPr="00BF607C">
        <w:rPr>
          <w:rFonts w:ascii="Times New Roman" w:eastAsia="Times New Roman" w:hAnsi="Times New Roman" w:cs="Times New Roman"/>
          <w:i/>
          <w:color w:val="000000"/>
          <w:sz w:val="28"/>
          <w:szCs w:val="28"/>
          <w:shd w:val="clear" w:color="auto" w:fill="FFFFFF"/>
          <w:lang w:val="uk-UA" w:eastAsia="ru-RU"/>
        </w:rPr>
        <w:t>» (додаток 4). Доречно вдаватися до розгадування кросвордів і на уроках систематизації та узагальнення знань з будь-якої теми (додаток 6).</w:t>
      </w:r>
    </w:p>
    <w:p w:rsidR="00BF607C" w:rsidRPr="00BF607C" w:rsidRDefault="00BF607C" w:rsidP="00BF607C">
      <w:pPr>
        <w:spacing w:after="0"/>
        <w:jc w:val="both"/>
        <w:rPr>
          <w:rFonts w:ascii="Times New Roman" w:hAnsi="Times New Roman" w:cs="Times New Roman"/>
          <w:sz w:val="28"/>
          <w:szCs w:val="28"/>
          <w:lang w:val="uk-UA"/>
        </w:rPr>
      </w:pPr>
    </w:p>
    <w:p w:rsidR="00BF607C" w:rsidRPr="00826D32" w:rsidRDefault="00BF607C" w:rsidP="00BF607C">
      <w:pPr>
        <w:spacing w:after="0"/>
        <w:ind w:firstLine="709"/>
        <w:jc w:val="both"/>
        <w:rPr>
          <w:rFonts w:ascii="Times New Roman" w:eastAsia="Times New Roman" w:hAnsi="Times New Roman" w:cs="Times New Roman"/>
          <w:color w:val="000000"/>
          <w:sz w:val="28"/>
          <w:szCs w:val="28"/>
          <w:shd w:val="clear" w:color="auto" w:fill="FFFFFF"/>
          <w:lang w:val="uk-UA" w:eastAsia="ru-RU"/>
        </w:rPr>
      </w:pPr>
      <w:r w:rsidRPr="00826D32">
        <w:rPr>
          <w:rFonts w:ascii="Times New Roman" w:eastAsia="Times New Roman" w:hAnsi="Times New Roman" w:cs="Times New Roman"/>
          <w:color w:val="000000"/>
          <w:sz w:val="28"/>
          <w:szCs w:val="28"/>
          <w:lang w:val="uk-UA" w:eastAsia="ru-RU"/>
        </w:rPr>
        <w:lastRenderedPageBreak/>
        <w:t>Вивчений в процесі ігрової діяльності матеріал забувається учнями у меншій мірі і повільніше, ніж матеріал, при вивченні якого гра не використовувалася. Це пояснюється, перш за все, тим, що в грі органічно поєднується цікавість, що робить процес пізнання доступним і захоплюючим для школярів, і діяльність, завдяки участі якої в процесі навчання, засвоєння знань стає більш якісним і міцним.</w:t>
      </w:r>
    </w:p>
    <w:p w:rsidR="00BF607C" w:rsidRPr="00BF607C" w:rsidRDefault="00BF607C" w:rsidP="00BF607C">
      <w:pPr>
        <w:spacing w:after="0"/>
        <w:ind w:firstLine="708"/>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Безперечно, г</w:t>
      </w:r>
      <w:r w:rsidRPr="00BF607C">
        <w:rPr>
          <w:rFonts w:ascii="Times New Roman" w:hAnsi="Times New Roman" w:cs="Times New Roman"/>
          <w:sz w:val="28"/>
          <w:szCs w:val="28"/>
        </w:rPr>
        <w:t>ра</w:t>
      </w:r>
      <w:r w:rsidRPr="00BF607C">
        <w:rPr>
          <w:rFonts w:ascii="Times New Roman" w:hAnsi="Times New Roman" w:cs="Times New Roman"/>
          <w:sz w:val="28"/>
          <w:szCs w:val="28"/>
          <w:lang w:val="uk-UA"/>
        </w:rPr>
        <w:t xml:space="preserve"> </w:t>
      </w:r>
      <w:r w:rsidRPr="00BF607C">
        <w:rPr>
          <w:rFonts w:ascii="Times New Roman" w:hAnsi="Times New Roman" w:cs="Times New Roman"/>
          <w:spacing w:val="-67"/>
          <w:sz w:val="28"/>
          <w:szCs w:val="28"/>
        </w:rPr>
        <w:t xml:space="preserve"> </w:t>
      </w:r>
      <w:r w:rsidRPr="00BF607C">
        <w:rPr>
          <w:rFonts w:ascii="Times New Roman" w:hAnsi="Times New Roman" w:cs="Times New Roman"/>
          <w:sz w:val="28"/>
          <w:szCs w:val="28"/>
        </w:rPr>
        <w:t>впливає</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на</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формування</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особистості</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дитини:</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завдяки</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грі</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вчу</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школярів</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виборювати</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перемогу,</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прагнути</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до</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успіху,</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контролювати</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волю,</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досягати</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поставленої мети, вимогливо став</w:t>
      </w:r>
      <w:r w:rsidRPr="00BF607C">
        <w:rPr>
          <w:rFonts w:ascii="Times New Roman" w:hAnsi="Times New Roman" w:cs="Times New Roman"/>
          <w:sz w:val="28"/>
          <w:szCs w:val="28"/>
          <w:lang w:val="uk-UA"/>
        </w:rPr>
        <w:t>итися</w:t>
      </w:r>
      <w:r w:rsidRPr="00BF607C">
        <w:rPr>
          <w:rFonts w:ascii="Times New Roman" w:hAnsi="Times New Roman" w:cs="Times New Roman"/>
          <w:sz w:val="28"/>
          <w:szCs w:val="28"/>
        </w:rPr>
        <w:t xml:space="preserve"> до себе, бачити перспективу власного</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зростання</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й</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усвідомлювати</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потребу</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самовдосконалення.</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Застосовуючи</w:t>
      </w:r>
      <w:r w:rsidRPr="00BF607C">
        <w:rPr>
          <w:rFonts w:ascii="Times New Roman" w:hAnsi="Times New Roman" w:cs="Times New Roman"/>
          <w:spacing w:val="-67"/>
          <w:sz w:val="28"/>
          <w:szCs w:val="28"/>
        </w:rPr>
        <w:t xml:space="preserve"> </w:t>
      </w:r>
      <w:r w:rsidRPr="00BF607C">
        <w:rPr>
          <w:rFonts w:ascii="Times New Roman" w:hAnsi="Times New Roman" w:cs="Times New Roman"/>
          <w:sz w:val="28"/>
          <w:szCs w:val="28"/>
        </w:rPr>
        <w:t>дидактичні ігри</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спонукаю дітей до інтелектуальної роботи, успішне виконання</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якої дає учасникам естетичну насолоду, оскільки піднімає їх у власних очах.</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Граючи</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з</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дітьми</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виховую</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в</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них</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товариськість,</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навички</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колективної</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праці,</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поглиблюю</w:t>
      </w:r>
      <w:r w:rsidRPr="00BF607C">
        <w:rPr>
          <w:rFonts w:ascii="Times New Roman" w:hAnsi="Times New Roman" w:cs="Times New Roman"/>
          <w:spacing w:val="-1"/>
          <w:sz w:val="28"/>
          <w:szCs w:val="28"/>
        </w:rPr>
        <w:t xml:space="preserve"> </w:t>
      </w:r>
      <w:r w:rsidRPr="00BF607C">
        <w:rPr>
          <w:rFonts w:ascii="Times New Roman" w:hAnsi="Times New Roman" w:cs="Times New Roman"/>
          <w:sz w:val="28"/>
          <w:szCs w:val="28"/>
        </w:rPr>
        <w:t>комунікабельність</w:t>
      </w:r>
      <w:r w:rsidRPr="00BF607C">
        <w:rPr>
          <w:rFonts w:ascii="Times New Roman" w:hAnsi="Times New Roman" w:cs="Times New Roman"/>
          <w:sz w:val="28"/>
          <w:szCs w:val="28"/>
          <w:lang w:val="uk-UA"/>
        </w:rPr>
        <w:t>.</w:t>
      </w:r>
    </w:p>
    <w:p w:rsidR="00BF607C" w:rsidRPr="00BF607C" w:rsidRDefault="00BF607C" w:rsidP="00BF607C">
      <w:pPr>
        <w:spacing w:after="0"/>
        <w:ind w:firstLine="708"/>
        <w:jc w:val="both"/>
        <w:rPr>
          <w:rFonts w:ascii="Times New Roman" w:hAnsi="Times New Roman" w:cs="Times New Roman"/>
          <w:sz w:val="28"/>
          <w:szCs w:val="28"/>
          <w:lang w:val="uk-UA"/>
        </w:rPr>
      </w:pPr>
      <w:r w:rsidRPr="00BF607C">
        <w:rPr>
          <w:rFonts w:ascii="Times New Roman" w:eastAsia="Times New Roman" w:hAnsi="Times New Roman" w:cs="Times New Roman"/>
          <w:sz w:val="28"/>
          <w:szCs w:val="28"/>
          <w:shd w:val="clear" w:color="auto" w:fill="FFFFFF"/>
          <w:lang w:val="uk-UA" w:eastAsia="ru-RU"/>
        </w:rPr>
        <w:t>Впевнена, що п</w:t>
      </w:r>
      <w:r w:rsidRPr="00BF607C">
        <w:rPr>
          <w:rFonts w:ascii="Times New Roman" w:eastAsia="Times New Roman" w:hAnsi="Times New Roman" w:cs="Times New Roman"/>
          <w:sz w:val="28"/>
          <w:szCs w:val="28"/>
          <w:shd w:val="clear" w:color="auto" w:fill="FFFFFF"/>
          <w:lang w:eastAsia="ru-RU"/>
        </w:rPr>
        <w:t xml:space="preserve">едагогічний пошук учителя-практика має завжди спиратися на досягнення сучасних навчальних технологій, спрямованих на розвиток творчих сил, здібностей та нахилів особистості. Головним у навчальному процесі стає переорієнтація з пасивних форм навчання </w:t>
      </w:r>
      <w:r w:rsidRPr="00BF607C">
        <w:rPr>
          <w:rFonts w:ascii="Times New Roman" w:eastAsia="Times New Roman" w:hAnsi="Times New Roman" w:cs="Times New Roman"/>
          <w:sz w:val="28"/>
          <w:szCs w:val="28"/>
          <w:shd w:val="clear" w:color="auto" w:fill="FFFFFF"/>
          <w:lang w:val="uk-UA" w:eastAsia="ru-RU"/>
        </w:rPr>
        <w:t xml:space="preserve">на </w:t>
      </w:r>
      <w:r w:rsidRPr="00BF607C">
        <w:rPr>
          <w:rFonts w:ascii="Times New Roman" w:eastAsia="Times New Roman" w:hAnsi="Times New Roman" w:cs="Times New Roman"/>
          <w:sz w:val="28"/>
          <w:szCs w:val="28"/>
          <w:shd w:val="clear" w:color="auto" w:fill="FFFFFF"/>
          <w:lang w:eastAsia="ru-RU"/>
        </w:rPr>
        <w:t>активну творчу працю як учнів, так і вчителів, а це неможливо зробити без розвитку логічного мислення дітей</w:t>
      </w:r>
      <w:r w:rsidRPr="00BF607C">
        <w:rPr>
          <w:rFonts w:ascii="Times New Roman" w:eastAsia="Times New Roman" w:hAnsi="Times New Roman" w:cs="Times New Roman"/>
          <w:sz w:val="28"/>
          <w:szCs w:val="28"/>
          <w:shd w:val="clear" w:color="auto" w:fill="FFFFFF"/>
          <w:lang w:val="uk-UA" w:eastAsia="ru-RU"/>
        </w:rPr>
        <w:t>.</w:t>
      </w:r>
      <w:r w:rsidRPr="00BF607C">
        <w:rPr>
          <w:rFonts w:ascii="Times New Roman" w:eastAsia="Times New Roman" w:hAnsi="Times New Roman" w:cs="Times New Roman"/>
          <w:color w:val="000000"/>
          <w:sz w:val="28"/>
          <w:szCs w:val="28"/>
          <w:shd w:val="clear" w:color="auto" w:fill="FFFFFF"/>
          <w:lang w:val="uk-UA" w:eastAsia="ru-RU"/>
        </w:rPr>
        <w:t xml:space="preserve"> </w:t>
      </w:r>
    </w:p>
    <w:p w:rsidR="00BF607C" w:rsidRPr="00BF607C" w:rsidRDefault="00BF607C" w:rsidP="00BF607C">
      <w:pPr>
        <w:spacing w:after="0"/>
        <w:ind w:firstLine="709"/>
        <w:jc w:val="both"/>
        <w:rPr>
          <w:rFonts w:ascii="Times New Roman" w:eastAsia="Calibri" w:hAnsi="Times New Roman" w:cs="Times New Roman"/>
          <w:sz w:val="28"/>
          <w:szCs w:val="28"/>
          <w:lang w:val="uk-UA"/>
        </w:rPr>
      </w:pPr>
      <w:r w:rsidRPr="00BF607C">
        <w:rPr>
          <w:rFonts w:ascii="Times New Roman" w:eastAsia="Calibri" w:hAnsi="Times New Roman" w:cs="Times New Roman"/>
          <w:sz w:val="28"/>
          <w:szCs w:val="28"/>
          <w:lang w:val="uk-UA"/>
        </w:rPr>
        <w:t xml:space="preserve">Аналізуючи власний досвід, хочу відзначити, що використання </w:t>
      </w:r>
      <w:r w:rsidRPr="00BF607C">
        <w:rPr>
          <w:rFonts w:ascii="Times New Roman" w:hAnsi="Times New Roman"/>
          <w:sz w:val="28"/>
          <w:szCs w:val="28"/>
          <w:lang w:val="uk-UA"/>
        </w:rPr>
        <w:t>елементів ігрових технологій</w:t>
      </w:r>
      <w:r w:rsidRPr="00BF607C">
        <w:rPr>
          <w:rFonts w:ascii="Times New Roman" w:eastAsia="Calibri" w:hAnsi="Times New Roman" w:cs="Times New Roman"/>
          <w:sz w:val="28"/>
          <w:szCs w:val="28"/>
          <w:lang w:val="uk-UA"/>
        </w:rPr>
        <w:t xml:space="preserve"> стимулює дітей до активної співпраці, розвитку, покращує робочу атмосферу в класі, сприяє кращому засвоєнню матеріалу, творчому його застосуванню учнями у своїй практичній діяльності. </w:t>
      </w:r>
    </w:p>
    <w:p w:rsidR="00BF607C" w:rsidRPr="00BF607C" w:rsidRDefault="00BF607C" w:rsidP="00BF607C">
      <w:pPr>
        <w:spacing w:after="0"/>
        <w:ind w:right="-2" w:firstLine="567"/>
        <w:jc w:val="both"/>
        <w:rPr>
          <w:rFonts w:ascii="Times New Roman" w:eastAsia="Calibri" w:hAnsi="Times New Roman" w:cs="Times New Roman"/>
          <w:sz w:val="28"/>
          <w:szCs w:val="28"/>
          <w:lang w:val="uk-UA"/>
        </w:rPr>
      </w:pPr>
      <w:r w:rsidRPr="00BF607C">
        <w:rPr>
          <w:rFonts w:ascii="Times New Roman" w:eastAsia="Calibri" w:hAnsi="Times New Roman" w:cs="Times New Roman"/>
          <w:i/>
          <w:sz w:val="28"/>
          <w:szCs w:val="28"/>
          <w:lang w:val="uk-UA"/>
        </w:rPr>
        <w:t xml:space="preserve">Друковані матеріали, матеріали, опубліковані на освітніх онлайн-платформах, демонструють систему роботи у напрямку забезпечення новаторства, впровадження </w:t>
      </w:r>
      <w:r w:rsidRPr="00BF607C">
        <w:rPr>
          <w:rFonts w:ascii="Times New Roman" w:hAnsi="Times New Roman"/>
          <w:i/>
          <w:sz w:val="28"/>
          <w:szCs w:val="28"/>
          <w:lang w:val="uk-UA"/>
        </w:rPr>
        <w:t>ігрових технологій</w:t>
      </w:r>
      <w:r w:rsidRPr="00BF607C">
        <w:rPr>
          <w:rFonts w:ascii="Times New Roman" w:eastAsia="Calibri" w:hAnsi="Times New Roman" w:cs="Times New Roman"/>
          <w:i/>
          <w:sz w:val="28"/>
          <w:szCs w:val="28"/>
          <w:lang w:val="uk-UA"/>
        </w:rPr>
        <w:t>, розвитку творчого потенціалу учнівського колективу. Роботи, представлені на обласних педагогічних фестивалях, їх висока оцінка свідчать про актуальність та методичну цінність педагогічних ідей та знахідок (додатки 7</w:t>
      </w:r>
      <w:r w:rsidRPr="00BF607C">
        <w:rPr>
          <w:rFonts w:ascii="Times New Roman" w:hAnsi="Times New Roman"/>
          <w:i/>
          <w:sz w:val="28"/>
          <w:szCs w:val="28"/>
          <w:lang w:val="uk-UA"/>
        </w:rPr>
        <w:t>,</w:t>
      </w:r>
      <w:r w:rsidRPr="00BF607C">
        <w:rPr>
          <w:rFonts w:ascii="Times New Roman" w:eastAsia="Calibri" w:hAnsi="Times New Roman" w:cs="Times New Roman"/>
          <w:i/>
          <w:sz w:val="28"/>
          <w:szCs w:val="28"/>
          <w:lang w:val="uk-UA"/>
        </w:rPr>
        <w:t>8</w:t>
      </w:r>
      <w:r w:rsidRPr="00BF607C">
        <w:rPr>
          <w:rFonts w:ascii="Times New Roman" w:hAnsi="Times New Roman"/>
          <w:i/>
          <w:sz w:val="28"/>
          <w:szCs w:val="28"/>
          <w:lang w:val="uk-UA"/>
        </w:rPr>
        <w:t>,9</w:t>
      </w:r>
      <w:r w:rsidRPr="00BF607C">
        <w:rPr>
          <w:rFonts w:ascii="Times New Roman" w:eastAsia="Calibri" w:hAnsi="Times New Roman" w:cs="Times New Roman"/>
          <w:i/>
          <w:sz w:val="28"/>
          <w:szCs w:val="28"/>
          <w:lang w:val="uk-UA"/>
        </w:rPr>
        <w:t>).</w:t>
      </w:r>
    </w:p>
    <w:p w:rsidR="00BF607C" w:rsidRPr="00826D32" w:rsidRDefault="00BF607C" w:rsidP="00BF607C">
      <w:pPr>
        <w:spacing w:after="0" w:line="240" w:lineRule="auto"/>
        <w:rPr>
          <w:rFonts w:ascii="Times New Roman" w:eastAsia="Times New Roman" w:hAnsi="Times New Roman" w:cs="Times New Roman"/>
          <w:color w:val="000000"/>
          <w:sz w:val="28"/>
          <w:szCs w:val="28"/>
          <w:lang w:val="uk-UA" w:eastAsia="ru-RU"/>
        </w:rPr>
      </w:pPr>
      <w:r w:rsidRPr="00826D32">
        <w:rPr>
          <w:rFonts w:ascii="Times New Roman" w:eastAsia="Times New Roman" w:hAnsi="Times New Roman" w:cs="Times New Roman"/>
          <w:color w:val="000000"/>
          <w:sz w:val="28"/>
          <w:szCs w:val="28"/>
          <w:lang w:val="uk-UA" w:eastAsia="ru-RU"/>
        </w:rPr>
        <w:br/>
      </w:r>
      <w:r w:rsidRPr="00826D32">
        <w:rPr>
          <w:rFonts w:ascii="Times New Roman" w:eastAsia="Times New Roman" w:hAnsi="Times New Roman" w:cs="Times New Roman"/>
          <w:color w:val="000000"/>
          <w:sz w:val="28"/>
          <w:szCs w:val="28"/>
          <w:lang w:val="uk-UA" w:eastAsia="ru-RU"/>
        </w:rPr>
        <w:br/>
      </w:r>
    </w:p>
    <w:p w:rsidR="00BF607C" w:rsidRPr="00BF607C" w:rsidRDefault="00BF607C" w:rsidP="00BF607C">
      <w:pPr>
        <w:ind w:firstLine="708"/>
        <w:rPr>
          <w:rFonts w:ascii="Times New Roman" w:eastAsia="Times New Roman" w:hAnsi="Times New Roman" w:cs="Times New Roman"/>
          <w:color w:val="000000"/>
          <w:sz w:val="28"/>
          <w:szCs w:val="28"/>
          <w:shd w:val="clear" w:color="auto" w:fill="FFFFFF"/>
          <w:lang w:val="uk-UA" w:eastAsia="ru-RU"/>
        </w:rPr>
      </w:pPr>
    </w:p>
    <w:p w:rsidR="00BF607C" w:rsidRPr="00BF607C" w:rsidRDefault="00BF607C" w:rsidP="00BF607C">
      <w:pPr>
        <w:ind w:firstLine="708"/>
        <w:rPr>
          <w:rFonts w:ascii="Times New Roman" w:eastAsia="Times New Roman" w:hAnsi="Times New Roman" w:cs="Times New Roman"/>
          <w:color w:val="000000"/>
          <w:sz w:val="28"/>
          <w:szCs w:val="28"/>
          <w:shd w:val="clear" w:color="auto" w:fill="FFFFFF"/>
          <w:lang w:val="uk-UA" w:eastAsia="ru-RU"/>
        </w:rPr>
      </w:pPr>
    </w:p>
    <w:p w:rsidR="00BF607C" w:rsidRPr="00BF607C" w:rsidRDefault="00BF607C" w:rsidP="00BF607C">
      <w:pPr>
        <w:ind w:firstLine="708"/>
        <w:rPr>
          <w:rFonts w:ascii="Times New Roman" w:eastAsia="Times New Roman" w:hAnsi="Times New Roman" w:cs="Times New Roman"/>
          <w:color w:val="000000"/>
          <w:sz w:val="28"/>
          <w:szCs w:val="28"/>
          <w:shd w:val="clear" w:color="auto" w:fill="FFFFFF"/>
          <w:lang w:val="uk-UA" w:eastAsia="ru-RU"/>
        </w:rPr>
      </w:pPr>
    </w:p>
    <w:p w:rsidR="00BF607C" w:rsidRPr="00BF607C" w:rsidRDefault="00BF607C" w:rsidP="00BF607C">
      <w:pPr>
        <w:pStyle w:val="31"/>
        <w:spacing w:before="81"/>
        <w:ind w:left="1481" w:right="1455"/>
        <w:jc w:val="center"/>
      </w:pPr>
      <w:r w:rsidRPr="00BF607C">
        <w:lastRenderedPageBreak/>
        <w:t>Висновки</w:t>
      </w:r>
    </w:p>
    <w:p w:rsidR="00BF607C" w:rsidRPr="00BF607C" w:rsidRDefault="00BF607C" w:rsidP="00BF607C">
      <w:pPr>
        <w:pStyle w:val="31"/>
        <w:spacing w:line="276" w:lineRule="auto"/>
        <w:ind w:left="1481" w:right="1455"/>
        <w:jc w:val="center"/>
        <w:rPr>
          <w:b w:val="0"/>
        </w:rPr>
      </w:pPr>
    </w:p>
    <w:p w:rsidR="00BF607C" w:rsidRPr="00BF607C" w:rsidRDefault="00BF607C" w:rsidP="00BF607C">
      <w:pPr>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 xml:space="preserve">        У ході опрацювання науково-методичної теми </w:t>
      </w:r>
      <w:r w:rsidRPr="00BF607C">
        <w:rPr>
          <w:rFonts w:ascii="Times New Roman" w:hAnsi="Times New Roman" w:cs="Times New Roman"/>
          <w:color w:val="000000"/>
          <w:sz w:val="28"/>
          <w:szCs w:val="28"/>
          <w:lang w:val="uk-UA"/>
        </w:rPr>
        <w:t>«Використання елементів ігрових технологій на уроках української мови та літератури»</w:t>
      </w:r>
      <w:r w:rsidRPr="00BF607C">
        <w:rPr>
          <w:rFonts w:ascii="Times New Roman" w:hAnsi="Times New Roman" w:cs="Times New Roman"/>
          <w:sz w:val="28"/>
          <w:szCs w:val="28"/>
          <w:lang w:val="uk-UA"/>
        </w:rPr>
        <w:t>, робимо висновки:</w:t>
      </w:r>
    </w:p>
    <w:p w:rsidR="00BF607C" w:rsidRPr="00BF607C" w:rsidRDefault="00BF607C" w:rsidP="00BF607C">
      <w:pPr>
        <w:spacing w:after="0"/>
        <w:jc w:val="both"/>
        <w:rPr>
          <w:rFonts w:ascii="Times New Roman" w:hAnsi="Times New Roman" w:cs="Times New Roman"/>
          <w:sz w:val="28"/>
          <w:szCs w:val="28"/>
          <w:lang w:val="uk-UA"/>
        </w:rPr>
      </w:pPr>
      <w:r w:rsidRPr="00BF607C">
        <w:rPr>
          <w:rFonts w:ascii="Times New Roman" w:hAnsi="Times New Roman" w:cs="Times New Roman"/>
          <w:sz w:val="28"/>
          <w:szCs w:val="28"/>
          <w:lang w:val="uk-UA"/>
        </w:rPr>
        <w:t>1. Сучасний урок – один із засобів особистісного навчання. Такий урок розрахований на кожного здобувача освіти окремо і на клас в цілому. Кожен епізод уроку в окремого учня викликає особисті почуття, бачення в окремих  його частинах цілого, захоплення і бажання знайти результат, відповісти на поставленні запитання, бути активним до всього, що відбувається. Такий урок не примушує, а заохочує, пробуджує інтерес, захоплює побаченим  і власними перемогами, які здобуті на даному етапі чи взагалі на уроці. Такі уроки емоційні, насичені різновидністю і різноплановістю, вони різнорівневі, творчі і художні.</w:t>
      </w:r>
    </w:p>
    <w:p w:rsidR="00BF607C" w:rsidRPr="00BF607C" w:rsidRDefault="00BF607C" w:rsidP="00BF607C">
      <w:pPr>
        <w:pStyle w:val="a4"/>
        <w:spacing w:line="276" w:lineRule="auto"/>
        <w:jc w:val="both"/>
        <w:rPr>
          <w:b w:val="0"/>
          <w:sz w:val="28"/>
          <w:szCs w:val="28"/>
          <w:lang w:val="uk-UA"/>
        </w:rPr>
      </w:pPr>
      <w:r w:rsidRPr="00BF607C">
        <w:rPr>
          <w:b w:val="0"/>
          <w:sz w:val="28"/>
          <w:szCs w:val="28"/>
          <w:lang w:val="uk-UA"/>
        </w:rPr>
        <w:t xml:space="preserve">2. Урок з використанням елементів ігрових технологій заслуговує на   очікування учнів. </w:t>
      </w:r>
      <w:r w:rsidRPr="00BF607C">
        <w:rPr>
          <w:b w:val="0"/>
          <w:sz w:val="28"/>
          <w:szCs w:val="28"/>
        </w:rPr>
        <w:t>У процесі гри</w:t>
      </w:r>
      <w:r w:rsidRPr="00BF607C">
        <w:rPr>
          <w:b w:val="0"/>
          <w:sz w:val="28"/>
          <w:szCs w:val="28"/>
          <w:lang w:val="uk-UA"/>
        </w:rPr>
        <w:t xml:space="preserve"> </w:t>
      </w:r>
      <w:r w:rsidRPr="00BF607C">
        <w:rPr>
          <w:b w:val="0"/>
          <w:sz w:val="28"/>
          <w:szCs w:val="28"/>
        </w:rPr>
        <w:t>в учнів виробляється звичка</w:t>
      </w:r>
      <w:r w:rsidRPr="00BF607C">
        <w:rPr>
          <w:b w:val="0"/>
          <w:sz w:val="28"/>
          <w:szCs w:val="28"/>
          <w:lang w:val="uk-UA"/>
        </w:rPr>
        <w:t xml:space="preserve"> </w:t>
      </w:r>
      <w:r w:rsidRPr="00BF607C">
        <w:rPr>
          <w:b w:val="0"/>
          <w:sz w:val="28"/>
          <w:szCs w:val="28"/>
        </w:rPr>
        <w:t>зосереджуватися, самостійно думати, розвивати увагу</w:t>
      </w:r>
      <w:r w:rsidRPr="00BF607C">
        <w:rPr>
          <w:b w:val="0"/>
          <w:sz w:val="28"/>
          <w:szCs w:val="28"/>
          <w:lang w:val="uk-UA"/>
        </w:rPr>
        <w:t xml:space="preserve">, </w:t>
      </w:r>
      <w:r w:rsidRPr="00BF607C">
        <w:rPr>
          <w:b w:val="0"/>
          <w:sz w:val="28"/>
          <w:szCs w:val="28"/>
        </w:rPr>
        <w:t>стимулю</w:t>
      </w:r>
      <w:r w:rsidRPr="00BF607C">
        <w:rPr>
          <w:b w:val="0"/>
          <w:sz w:val="28"/>
          <w:szCs w:val="28"/>
          <w:lang w:val="uk-UA"/>
        </w:rPr>
        <w:t xml:space="preserve">ється </w:t>
      </w:r>
      <w:r w:rsidRPr="00BF607C">
        <w:rPr>
          <w:b w:val="0"/>
          <w:spacing w:val="1"/>
          <w:sz w:val="28"/>
          <w:szCs w:val="28"/>
        </w:rPr>
        <w:t xml:space="preserve"> </w:t>
      </w:r>
      <w:r w:rsidRPr="00BF607C">
        <w:rPr>
          <w:b w:val="0"/>
          <w:sz w:val="28"/>
          <w:szCs w:val="28"/>
        </w:rPr>
        <w:t>невимушене</w:t>
      </w:r>
      <w:r w:rsidRPr="00BF607C">
        <w:rPr>
          <w:b w:val="0"/>
          <w:spacing w:val="1"/>
          <w:sz w:val="28"/>
          <w:szCs w:val="28"/>
        </w:rPr>
        <w:t xml:space="preserve"> </w:t>
      </w:r>
      <w:r w:rsidRPr="00BF607C">
        <w:rPr>
          <w:b w:val="0"/>
          <w:sz w:val="28"/>
          <w:szCs w:val="28"/>
        </w:rPr>
        <w:t>оволодіння</w:t>
      </w:r>
      <w:r w:rsidRPr="00BF607C">
        <w:rPr>
          <w:b w:val="0"/>
          <w:spacing w:val="1"/>
          <w:sz w:val="28"/>
          <w:szCs w:val="28"/>
        </w:rPr>
        <w:t xml:space="preserve"> </w:t>
      </w:r>
      <w:r w:rsidRPr="00BF607C">
        <w:rPr>
          <w:b w:val="0"/>
          <w:sz w:val="28"/>
          <w:szCs w:val="28"/>
        </w:rPr>
        <w:t>конкретним</w:t>
      </w:r>
      <w:r w:rsidRPr="00BF607C">
        <w:rPr>
          <w:b w:val="0"/>
          <w:spacing w:val="1"/>
          <w:sz w:val="28"/>
          <w:szCs w:val="28"/>
        </w:rPr>
        <w:t xml:space="preserve"> </w:t>
      </w:r>
      <w:r w:rsidRPr="00BF607C">
        <w:rPr>
          <w:b w:val="0"/>
          <w:sz w:val="28"/>
          <w:szCs w:val="28"/>
        </w:rPr>
        <w:t>навчальним</w:t>
      </w:r>
      <w:r w:rsidRPr="00BF607C">
        <w:rPr>
          <w:b w:val="0"/>
          <w:spacing w:val="1"/>
          <w:sz w:val="28"/>
          <w:szCs w:val="28"/>
        </w:rPr>
        <w:t xml:space="preserve"> </w:t>
      </w:r>
      <w:r w:rsidRPr="00BF607C">
        <w:rPr>
          <w:b w:val="0"/>
          <w:sz w:val="28"/>
          <w:szCs w:val="28"/>
        </w:rPr>
        <w:t>матеріалом</w:t>
      </w:r>
      <w:r w:rsidRPr="00BF607C">
        <w:rPr>
          <w:b w:val="0"/>
          <w:sz w:val="28"/>
          <w:szCs w:val="28"/>
          <w:lang w:val="uk-UA"/>
        </w:rPr>
        <w:t>. Гра</w:t>
      </w:r>
      <w:r w:rsidRPr="00BF607C">
        <w:rPr>
          <w:b w:val="0"/>
          <w:spacing w:val="1"/>
          <w:sz w:val="28"/>
          <w:szCs w:val="28"/>
          <w:lang w:val="uk-UA"/>
        </w:rPr>
        <w:t xml:space="preserve"> </w:t>
      </w:r>
      <w:r w:rsidRPr="00BF607C">
        <w:rPr>
          <w:b w:val="0"/>
          <w:sz w:val="28"/>
          <w:szCs w:val="28"/>
          <w:lang w:val="uk-UA"/>
        </w:rPr>
        <w:t>забезпечує</w:t>
      </w:r>
      <w:r w:rsidRPr="00BF607C">
        <w:rPr>
          <w:b w:val="0"/>
          <w:spacing w:val="1"/>
          <w:sz w:val="28"/>
          <w:szCs w:val="28"/>
          <w:lang w:val="uk-UA"/>
        </w:rPr>
        <w:t xml:space="preserve"> </w:t>
      </w:r>
      <w:r w:rsidRPr="00BF607C">
        <w:rPr>
          <w:b w:val="0"/>
          <w:sz w:val="28"/>
          <w:szCs w:val="28"/>
          <w:lang w:val="uk-UA"/>
        </w:rPr>
        <w:t>розумовий,</w:t>
      </w:r>
      <w:r w:rsidRPr="00BF607C">
        <w:rPr>
          <w:b w:val="0"/>
          <w:spacing w:val="1"/>
          <w:sz w:val="28"/>
          <w:szCs w:val="28"/>
          <w:lang w:val="uk-UA"/>
        </w:rPr>
        <w:t xml:space="preserve"> </w:t>
      </w:r>
      <w:r w:rsidRPr="00BF607C">
        <w:rPr>
          <w:b w:val="0"/>
          <w:sz w:val="28"/>
          <w:szCs w:val="28"/>
          <w:lang w:val="uk-UA"/>
        </w:rPr>
        <w:t>світоглядний і особистісний розвиток кожної дитини, сприяє позитивній зміні</w:t>
      </w:r>
      <w:r w:rsidRPr="00BF607C">
        <w:rPr>
          <w:b w:val="0"/>
          <w:spacing w:val="1"/>
          <w:sz w:val="28"/>
          <w:szCs w:val="28"/>
          <w:lang w:val="uk-UA"/>
        </w:rPr>
        <w:t xml:space="preserve"> </w:t>
      </w:r>
      <w:r w:rsidRPr="00BF607C">
        <w:rPr>
          <w:b w:val="0"/>
          <w:sz w:val="28"/>
          <w:szCs w:val="28"/>
          <w:lang w:val="uk-UA"/>
        </w:rPr>
        <w:t xml:space="preserve">рівнів активності учнів: від репродуктивного через пошуковий до творчого. </w:t>
      </w:r>
      <w:r w:rsidRPr="00BF607C">
        <w:rPr>
          <w:b w:val="0"/>
          <w:sz w:val="28"/>
          <w:szCs w:val="28"/>
        </w:rPr>
        <w:t>Захопившись грою, учні не помічають, що навчаються, до активної діяльності залучаються навіть найпасивніші учні</w:t>
      </w:r>
      <w:r w:rsidRPr="00BF607C">
        <w:rPr>
          <w:b w:val="0"/>
          <w:sz w:val="28"/>
          <w:szCs w:val="28"/>
          <w:lang w:val="uk-UA"/>
        </w:rPr>
        <w:t>.</w:t>
      </w:r>
    </w:p>
    <w:p w:rsidR="00BF607C" w:rsidRPr="00BF607C" w:rsidRDefault="00BF607C" w:rsidP="00BF607C">
      <w:pPr>
        <w:pStyle w:val="a4"/>
        <w:spacing w:line="276" w:lineRule="auto"/>
        <w:ind w:firstLine="706"/>
        <w:jc w:val="both"/>
        <w:rPr>
          <w:b w:val="0"/>
          <w:sz w:val="28"/>
          <w:szCs w:val="28"/>
          <w:lang w:val="uk-UA"/>
        </w:rPr>
      </w:pPr>
      <w:r w:rsidRPr="00BF607C">
        <w:rPr>
          <w:b w:val="0"/>
          <w:sz w:val="28"/>
          <w:szCs w:val="28"/>
        </w:rPr>
        <w:t xml:space="preserve">Я впевнена, що сучасний вчитель повинен у своїй роботі використовувати </w:t>
      </w:r>
      <w:r w:rsidRPr="00BF607C">
        <w:rPr>
          <w:b w:val="0"/>
          <w:spacing w:val="-67"/>
          <w:sz w:val="28"/>
          <w:szCs w:val="28"/>
        </w:rPr>
        <w:t xml:space="preserve"> </w:t>
      </w:r>
      <w:r w:rsidRPr="00BF607C">
        <w:rPr>
          <w:b w:val="0"/>
          <w:sz w:val="28"/>
          <w:szCs w:val="28"/>
        </w:rPr>
        <w:t>ігрові технології в цілому, або ж підбирати їх елементи, які більш доцільні до</w:t>
      </w:r>
      <w:r w:rsidRPr="00BF607C">
        <w:rPr>
          <w:b w:val="0"/>
          <w:spacing w:val="1"/>
          <w:sz w:val="28"/>
          <w:szCs w:val="28"/>
        </w:rPr>
        <w:t xml:space="preserve"> </w:t>
      </w:r>
      <w:r w:rsidRPr="00BF607C">
        <w:rPr>
          <w:b w:val="0"/>
          <w:sz w:val="28"/>
          <w:szCs w:val="28"/>
        </w:rPr>
        <w:t>певного</w:t>
      </w:r>
      <w:r w:rsidRPr="00BF607C">
        <w:rPr>
          <w:b w:val="0"/>
          <w:spacing w:val="1"/>
          <w:sz w:val="28"/>
          <w:szCs w:val="28"/>
        </w:rPr>
        <w:t xml:space="preserve"> </w:t>
      </w:r>
      <w:r w:rsidRPr="00BF607C">
        <w:rPr>
          <w:b w:val="0"/>
          <w:sz w:val="28"/>
          <w:szCs w:val="28"/>
        </w:rPr>
        <w:t>класу</w:t>
      </w:r>
      <w:r w:rsidRPr="00BF607C">
        <w:rPr>
          <w:b w:val="0"/>
          <w:spacing w:val="1"/>
          <w:sz w:val="28"/>
          <w:szCs w:val="28"/>
        </w:rPr>
        <w:t xml:space="preserve"> </w:t>
      </w:r>
      <w:r w:rsidRPr="00BF607C">
        <w:rPr>
          <w:b w:val="0"/>
          <w:sz w:val="28"/>
          <w:szCs w:val="28"/>
        </w:rPr>
        <w:t>та</w:t>
      </w:r>
      <w:r w:rsidRPr="00BF607C">
        <w:rPr>
          <w:b w:val="0"/>
          <w:spacing w:val="1"/>
          <w:sz w:val="28"/>
          <w:szCs w:val="28"/>
        </w:rPr>
        <w:t xml:space="preserve"> </w:t>
      </w:r>
      <w:r w:rsidRPr="00BF607C">
        <w:rPr>
          <w:b w:val="0"/>
          <w:sz w:val="28"/>
          <w:szCs w:val="28"/>
        </w:rPr>
        <w:t>предмету.</w:t>
      </w:r>
      <w:r w:rsidRPr="00BF607C">
        <w:rPr>
          <w:b w:val="0"/>
          <w:spacing w:val="1"/>
          <w:sz w:val="28"/>
          <w:szCs w:val="28"/>
        </w:rPr>
        <w:t xml:space="preserve"> </w:t>
      </w:r>
      <w:r w:rsidRPr="00BF607C">
        <w:rPr>
          <w:b w:val="0"/>
          <w:sz w:val="28"/>
          <w:szCs w:val="28"/>
        </w:rPr>
        <w:t>Саме</w:t>
      </w:r>
      <w:r w:rsidRPr="00BF607C">
        <w:rPr>
          <w:b w:val="0"/>
          <w:spacing w:val="1"/>
          <w:sz w:val="28"/>
          <w:szCs w:val="28"/>
        </w:rPr>
        <w:t xml:space="preserve"> </w:t>
      </w:r>
      <w:r w:rsidRPr="00BF607C">
        <w:rPr>
          <w:b w:val="0"/>
          <w:sz w:val="28"/>
          <w:szCs w:val="28"/>
        </w:rPr>
        <w:t>ігрові</w:t>
      </w:r>
      <w:r w:rsidRPr="00BF607C">
        <w:rPr>
          <w:b w:val="0"/>
          <w:spacing w:val="1"/>
          <w:sz w:val="28"/>
          <w:szCs w:val="28"/>
        </w:rPr>
        <w:t xml:space="preserve"> </w:t>
      </w:r>
      <w:r w:rsidRPr="00BF607C">
        <w:rPr>
          <w:b w:val="0"/>
          <w:sz w:val="28"/>
          <w:szCs w:val="28"/>
        </w:rPr>
        <w:t>методи</w:t>
      </w:r>
      <w:r w:rsidRPr="00BF607C">
        <w:rPr>
          <w:b w:val="0"/>
          <w:spacing w:val="1"/>
          <w:sz w:val="28"/>
          <w:szCs w:val="28"/>
        </w:rPr>
        <w:t xml:space="preserve"> </w:t>
      </w:r>
      <w:r w:rsidRPr="00BF607C">
        <w:rPr>
          <w:b w:val="0"/>
          <w:sz w:val="28"/>
          <w:szCs w:val="28"/>
        </w:rPr>
        <w:t>дають</w:t>
      </w:r>
      <w:r w:rsidRPr="00BF607C">
        <w:rPr>
          <w:b w:val="0"/>
          <w:spacing w:val="1"/>
          <w:sz w:val="28"/>
          <w:szCs w:val="28"/>
        </w:rPr>
        <w:t xml:space="preserve"> </w:t>
      </w:r>
      <w:r w:rsidRPr="00BF607C">
        <w:rPr>
          <w:b w:val="0"/>
          <w:sz w:val="28"/>
          <w:szCs w:val="28"/>
        </w:rPr>
        <w:t>змогу</w:t>
      </w:r>
      <w:r w:rsidRPr="00BF607C">
        <w:rPr>
          <w:b w:val="0"/>
          <w:spacing w:val="1"/>
          <w:sz w:val="28"/>
          <w:szCs w:val="28"/>
        </w:rPr>
        <w:t xml:space="preserve"> </w:t>
      </w:r>
      <w:r w:rsidRPr="00BF607C">
        <w:rPr>
          <w:b w:val="0"/>
          <w:sz w:val="28"/>
          <w:szCs w:val="28"/>
        </w:rPr>
        <w:t>створювати</w:t>
      </w:r>
      <w:r w:rsidRPr="00BF607C">
        <w:rPr>
          <w:b w:val="0"/>
          <w:spacing w:val="1"/>
          <w:sz w:val="28"/>
          <w:szCs w:val="28"/>
        </w:rPr>
        <w:t xml:space="preserve"> </w:t>
      </w:r>
      <w:r w:rsidRPr="00BF607C">
        <w:rPr>
          <w:b w:val="0"/>
          <w:sz w:val="28"/>
          <w:szCs w:val="28"/>
        </w:rPr>
        <w:t>навчальне середовище, в якому теорія і практика засвоюються одночасно, а це</w:t>
      </w:r>
      <w:r w:rsidRPr="00BF607C">
        <w:rPr>
          <w:b w:val="0"/>
          <w:spacing w:val="1"/>
          <w:sz w:val="28"/>
          <w:szCs w:val="28"/>
        </w:rPr>
        <w:t xml:space="preserve"> </w:t>
      </w:r>
      <w:r w:rsidRPr="00BF607C">
        <w:rPr>
          <w:b w:val="0"/>
          <w:sz w:val="28"/>
          <w:szCs w:val="28"/>
        </w:rPr>
        <w:t>надає змогу учням формувати характер, розвивати світогляд, логічне мислення,</w:t>
      </w:r>
      <w:r w:rsidRPr="00BF607C">
        <w:rPr>
          <w:b w:val="0"/>
          <w:spacing w:val="1"/>
          <w:sz w:val="28"/>
          <w:szCs w:val="28"/>
        </w:rPr>
        <w:t xml:space="preserve"> </w:t>
      </w:r>
      <w:r w:rsidRPr="00BF607C">
        <w:rPr>
          <w:b w:val="0"/>
          <w:sz w:val="28"/>
          <w:szCs w:val="28"/>
        </w:rPr>
        <w:t>зв’язне</w:t>
      </w:r>
      <w:r w:rsidRPr="00BF607C">
        <w:rPr>
          <w:b w:val="0"/>
          <w:spacing w:val="1"/>
          <w:sz w:val="28"/>
          <w:szCs w:val="28"/>
        </w:rPr>
        <w:t xml:space="preserve"> </w:t>
      </w:r>
      <w:r w:rsidRPr="00BF607C">
        <w:rPr>
          <w:b w:val="0"/>
          <w:sz w:val="28"/>
          <w:szCs w:val="28"/>
        </w:rPr>
        <w:t>мовлення;</w:t>
      </w:r>
      <w:r w:rsidRPr="00BF607C">
        <w:rPr>
          <w:b w:val="0"/>
          <w:spacing w:val="1"/>
          <w:sz w:val="28"/>
          <w:szCs w:val="28"/>
        </w:rPr>
        <w:t xml:space="preserve"> </w:t>
      </w:r>
      <w:r w:rsidRPr="00BF607C">
        <w:rPr>
          <w:b w:val="0"/>
          <w:sz w:val="28"/>
          <w:szCs w:val="28"/>
        </w:rPr>
        <w:t>формувати</w:t>
      </w:r>
      <w:r w:rsidRPr="00BF607C">
        <w:rPr>
          <w:b w:val="0"/>
          <w:spacing w:val="1"/>
          <w:sz w:val="28"/>
          <w:szCs w:val="28"/>
        </w:rPr>
        <w:t xml:space="preserve"> </w:t>
      </w:r>
      <w:r w:rsidRPr="00BF607C">
        <w:rPr>
          <w:b w:val="0"/>
          <w:sz w:val="28"/>
          <w:szCs w:val="28"/>
        </w:rPr>
        <w:t>критичне</w:t>
      </w:r>
      <w:r w:rsidRPr="00BF607C">
        <w:rPr>
          <w:b w:val="0"/>
          <w:spacing w:val="1"/>
          <w:sz w:val="28"/>
          <w:szCs w:val="28"/>
        </w:rPr>
        <w:t xml:space="preserve"> </w:t>
      </w:r>
      <w:r w:rsidRPr="00BF607C">
        <w:rPr>
          <w:b w:val="0"/>
          <w:sz w:val="28"/>
          <w:szCs w:val="28"/>
        </w:rPr>
        <w:t>мислення;</w:t>
      </w:r>
      <w:r w:rsidRPr="00BF607C">
        <w:rPr>
          <w:b w:val="0"/>
          <w:spacing w:val="1"/>
          <w:sz w:val="28"/>
          <w:szCs w:val="28"/>
        </w:rPr>
        <w:t xml:space="preserve"> </w:t>
      </w:r>
      <w:r w:rsidRPr="00BF607C">
        <w:rPr>
          <w:b w:val="0"/>
          <w:sz w:val="28"/>
          <w:szCs w:val="28"/>
        </w:rPr>
        <w:t>виявляти</w:t>
      </w:r>
      <w:r w:rsidRPr="00BF607C">
        <w:rPr>
          <w:b w:val="0"/>
          <w:spacing w:val="1"/>
          <w:sz w:val="28"/>
          <w:szCs w:val="28"/>
        </w:rPr>
        <w:t xml:space="preserve"> </w:t>
      </w:r>
      <w:r w:rsidRPr="00BF607C">
        <w:rPr>
          <w:b w:val="0"/>
          <w:sz w:val="28"/>
          <w:szCs w:val="28"/>
        </w:rPr>
        <w:t>і</w:t>
      </w:r>
      <w:r w:rsidRPr="00BF607C">
        <w:rPr>
          <w:b w:val="0"/>
          <w:spacing w:val="1"/>
          <w:sz w:val="28"/>
          <w:szCs w:val="28"/>
        </w:rPr>
        <w:t xml:space="preserve"> </w:t>
      </w:r>
      <w:r w:rsidRPr="00BF607C">
        <w:rPr>
          <w:b w:val="0"/>
          <w:sz w:val="28"/>
          <w:szCs w:val="28"/>
        </w:rPr>
        <w:t>реалізовувати</w:t>
      </w:r>
      <w:r w:rsidRPr="00BF607C">
        <w:rPr>
          <w:b w:val="0"/>
          <w:spacing w:val="1"/>
          <w:sz w:val="28"/>
          <w:szCs w:val="28"/>
        </w:rPr>
        <w:t xml:space="preserve"> </w:t>
      </w:r>
      <w:r w:rsidRPr="00BF607C">
        <w:rPr>
          <w:b w:val="0"/>
          <w:sz w:val="28"/>
          <w:szCs w:val="28"/>
        </w:rPr>
        <w:t>індивідуальні</w:t>
      </w:r>
      <w:r w:rsidRPr="00BF607C">
        <w:rPr>
          <w:b w:val="0"/>
          <w:spacing w:val="-5"/>
          <w:sz w:val="28"/>
          <w:szCs w:val="28"/>
        </w:rPr>
        <w:t xml:space="preserve"> </w:t>
      </w:r>
      <w:r w:rsidRPr="00BF607C">
        <w:rPr>
          <w:b w:val="0"/>
          <w:sz w:val="28"/>
          <w:szCs w:val="28"/>
        </w:rPr>
        <w:t xml:space="preserve">можливості. </w:t>
      </w:r>
    </w:p>
    <w:p w:rsidR="00BF607C" w:rsidRDefault="00BF607C" w:rsidP="00BF607C">
      <w:pPr>
        <w:spacing w:after="0"/>
        <w:ind w:firstLine="600"/>
        <w:jc w:val="both"/>
        <w:rPr>
          <w:rFonts w:ascii="Times New Roman" w:hAnsi="Times New Roman" w:cs="Times New Roman"/>
          <w:sz w:val="28"/>
          <w:szCs w:val="28"/>
          <w:lang w:val="uk-UA"/>
        </w:rPr>
      </w:pPr>
      <w:r w:rsidRPr="00857AF9">
        <w:rPr>
          <w:rFonts w:ascii="Times New Roman" w:hAnsi="Times New Roman" w:cs="Times New Roman"/>
          <w:sz w:val="28"/>
          <w:szCs w:val="28"/>
          <w:lang w:val="uk-UA"/>
        </w:rPr>
        <w:t>Китайці говорять: «Якщо ти не гребеш, тебе зносить». Тому, тренуючи інтелект наших учнів, ми, учителі, фактично подовжуємо їм життя. Адже статистика свідчить: розумні люди живуть довше. Таким чином, інтелектуальні ігри – це не розвага, а чудовий психотренінг розвитку здібностей, емоційно-особистісної сфери, характеру, лідерських рис; це «золотий ключик», що відкриває простір для розвитку інтелекту нації.</w:t>
      </w:r>
    </w:p>
    <w:p w:rsidR="00BF607C" w:rsidRPr="00857AF9" w:rsidRDefault="00BF607C" w:rsidP="00BF607C">
      <w:pPr>
        <w:spacing w:after="0"/>
        <w:ind w:firstLine="600"/>
        <w:jc w:val="both"/>
        <w:rPr>
          <w:rFonts w:ascii="Times New Roman" w:hAnsi="Times New Roman" w:cs="Times New Roman"/>
          <w:sz w:val="28"/>
          <w:szCs w:val="28"/>
          <w:lang w:val="uk-UA"/>
        </w:rPr>
      </w:pPr>
    </w:p>
    <w:p w:rsidR="00BF607C" w:rsidRDefault="00BF607C" w:rsidP="00BF607C">
      <w:pPr>
        <w:shd w:val="clear" w:color="auto" w:fill="FFFFFF"/>
        <w:ind w:firstLine="567"/>
        <w:jc w:val="both"/>
        <w:rPr>
          <w:sz w:val="28"/>
          <w:szCs w:val="28"/>
          <w:lang w:val="uk-UA"/>
        </w:rPr>
      </w:pPr>
    </w:p>
    <w:p w:rsidR="00BF607C" w:rsidRDefault="00BF607C" w:rsidP="00BF607C">
      <w:pPr>
        <w:jc w:val="center"/>
        <w:rPr>
          <w:rFonts w:ascii="Times New Roman" w:hAnsi="Times New Roman"/>
          <w:b/>
          <w:sz w:val="28"/>
          <w:szCs w:val="28"/>
          <w:lang w:val="uk-UA"/>
        </w:rPr>
      </w:pPr>
    </w:p>
    <w:p w:rsidR="00BF607C" w:rsidRDefault="00BF607C" w:rsidP="00BF607C">
      <w:pPr>
        <w:jc w:val="center"/>
        <w:rPr>
          <w:rFonts w:ascii="Times New Roman" w:hAnsi="Times New Roman"/>
          <w:b/>
          <w:sz w:val="28"/>
          <w:szCs w:val="28"/>
          <w:lang w:val="uk-UA"/>
        </w:rPr>
      </w:pPr>
      <w:r w:rsidRPr="00081DAD">
        <w:rPr>
          <w:rFonts w:ascii="Times New Roman" w:hAnsi="Times New Roman"/>
          <w:b/>
          <w:sz w:val="28"/>
          <w:szCs w:val="28"/>
          <w:lang w:val="uk-UA"/>
        </w:rPr>
        <w:lastRenderedPageBreak/>
        <w:t>ПІСЛЯМОВА</w:t>
      </w:r>
    </w:p>
    <w:p w:rsidR="00BF607C" w:rsidRDefault="00BF607C" w:rsidP="00BF607C">
      <w:pPr>
        <w:jc w:val="center"/>
        <w:rPr>
          <w:rFonts w:ascii="Times New Roman" w:hAnsi="Times New Roman"/>
          <w:b/>
          <w:sz w:val="28"/>
          <w:szCs w:val="28"/>
          <w:lang w:val="uk-UA"/>
        </w:rPr>
      </w:pPr>
    </w:p>
    <w:p w:rsidR="00BF607C" w:rsidRPr="00081DAD" w:rsidRDefault="00BF607C" w:rsidP="00BF607C">
      <w:pPr>
        <w:spacing w:after="0"/>
        <w:jc w:val="both"/>
        <w:rPr>
          <w:rFonts w:ascii="Times New Roman" w:hAnsi="Times New Roman"/>
          <w:color w:val="000000"/>
          <w:sz w:val="28"/>
          <w:szCs w:val="28"/>
          <w:lang w:val="uk-UA" w:eastAsia="uk-UA"/>
        </w:rPr>
      </w:pPr>
      <w:r>
        <w:rPr>
          <w:rFonts w:ascii="Times New Roman" w:hAnsi="Times New Roman"/>
          <w:sz w:val="28"/>
          <w:szCs w:val="28"/>
          <w:lang w:val="uk-UA"/>
        </w:rPr>
        <w:t xml:space="preserve">          Щоб творити зміни, не обов</w:t>
      </w:r>
      <w:r w:rsidRPr="0053362B">
        <w:rPr>
          <w:rFonts w:ascii="Times New Roman" w:hAnsi="Times New Roman"/>
          <w:sz w:val="28"/>
          <w:szCs w:val="28"/>
        </w:rPr>
        <w:t>’</w:t>
      </w:r>
      <w:r>
        <w:rPr>
          <w:rFonts w:ascii="Times New Roman" w:hAnsi="Times New Roman"/>
          <w:sz w:val="28"/>
          <w:szCs w:val="28"/>
          <w:lang w:val="uk-UA"/>
        </w:rPr>
        <w:t>язково бути супергероєм – світ змінюють звичайні люди, які по-справжньому люблять свою справу і вірять у позитивний результат. Головна ідея професійної діяльності як учителя полягає у розвитку «відповідального вчительства», яке поєднує у собі рівноправне, доброзичливе партнерство, любов до дітей, усвідомлення потреб сучасності і бажання активного професійного зростання заради успішного майбутнього української освіти.</w:t>
      </w:r>
    </w:p>
    <w:p w:rsidR="00BF607C" w:rsidRDefault="00BF607C" w:rsidP="00BF607C">
      <w:pPr>
        <w:spacing w:after="0"/>
        <w:jc w:val="both"/>
        <w:rPr>
          <w:rFonts w:ascii="Times New Roman" w:hAnsi="Times New Roman"/>
          <w:i/>
          <w:color w:val="000000"/>
          <w:sz w:val="28"/>
          <w:szCs w:val="28"/>
          <w:lang w:val="uk-UA" w:eastAsia="uk-UA"/>
        </w:rPr>
      </w:pPr>
      <w:r>
        <w:rPr>
          <w:rFonts w:ascii="Times New Roman" w:hAnsi="Times New Roman"/>
          <w:color w:val="000000"/>
          <w:sz w:val="28"/>
          <w:szCs w:val="28"/>
          <w:lang w:val="uk-UA" w:eastAsia="uk-UA"/>
        </w:rPr>
        <w:t xml:space="preserve">           </w:t>
      </w:r>
      <w:r w:rsidRPr="005F3862">
        <w:rPr>
          <w:rFonts w:ascii="Times New Roman" w:hAnsi="Times New Roman"/>
          <w:i/>
          <w:color w:val="000000"/>
          <w:sz w:val="28"/>
          <w:szCs w:val="28"/>
          <w:lang w:val="uk-UA" w:eastAsia="uk-UA"/>
        </w:rPr>
        <w:t xml:space="preserve">Компетентність творчої діяльності передбачає виявлення творчого потенціалу учнів, </w:t>
      </w:r>
      <w:r>
        <w:rPr>
          <w:rFonts w:ascii="Times New Roman" w:hAnsi="Times New Roman"/>
          <w:i/>
          <w:color w:val="000000"/>
          <w:sz w:val="28"/>
          <w:szCs w:val="28"/>
          <w:lang w:val="uk-UA" w:eastAsia="uk-UA"/>
        </w:rPr>
        <w:t>критичного</w:t>
      </w:r>
      <w:r w:rsidRPr="005F3862">
        <w:rPr>
          <w:rFonts w:ascii="Times New Roman" w:hAnsi="Times New Roman"/>
          <w:i/>
          <w:color w:val="000000"/>
          <w:sz w:val="28"/>
          <w:szCs w:val="28"/>
          <w:lang w:val="uk-UA" w:eastAsia="uk-UA"/>
        </w:rPr>
        <w:t xml:space="preserve"> мислення, створення умов для розвитку творчої особистості, до чого і прагну спільно із учнями</w:t>
      </w:r>
      <w:r>
        <w:rPr>
          <w:rFonts w:ascii="Times New Roman" w:hAnsi="Times New Roman"/>
          <w:i/>
          <w:color w:val="000000"/>
          <w:sz w:val="28"/>
          <w:szCs w:val="28"/>
          <w:lang w:val="uk-UA" w:eastAsia="uk-UA"/>
        </w:rPr>
        <w:t xml:space="preserve">       (додаток 9).</w:t>
      </w:r>
    </w:p>
    <w:p w:rsidR="00BF607C" w:rsidRPr="004D31ED" w:rsidRDefault="00BF607C" w:rsidP="00BF607C">
      <w:pPr>
        <w:rPr>
          <w:lang w:val="uk-UA"/>
        </w:rPr>
      </w:pPr>
    </w:p>
    <w:p w:rsidR="00BF607C" w:rsidRPr="003A0507" w:rsidRDefault="00BF607C" w:rsidP="003A0507">
      <w:pPr>
        <w:jc w:val="center"/>
        <w:rPr>
          <w:rFonts w:ascii="Times New Roman" w:hAnsi="Times New Roman" w:cs="Times New Roman"/>
          <w:b/>
          <w:sz w:val="28"/>
          <w:szCs w:val="28"/>
          <w:lang w:val="uk-UA"/>
        </w:rPr>
      </w:pPr>
    </w:p>
    <w:p w:rsidR="00156CC3" w:rsidRDefault="00156CC3" w:rsidP="00F25B72">
      <w:pPr>
        <w:jc w:val="both"/>
        <w:rPr>
          <w:rFonts w:ascii="Times New Roman" w:hAnsi="Times New Roman" w:cs="Times New Roman"/>
          <w:sz w:val="28"/>
          <w:szCs w:val="28"/>
          <w:lang w:val="uk-UA"/>
        </w:rPr>
      </w:pPr>
    </w:p>
    <w:p w:rsidR="00632A2B" w:rsidRPr="00632A2B" w:rsidRDefault="00632A2B" w:rsidP="00632A2B">
      <w:pPr>
        <w:jc w:val="center"/>
        <w:rPr>
          <w:rFonts w:ascii="Times New Roman" w:hAnsi="Times New Roman"/>
          <w:b/>
          <w:color w:val="FF0000"/>
          <w:sz w:val="28"/>
          <w:szCs w:val="28"/>
          <w:lang w:val="uk-UA"/>
        </w:rPr>
      </w:pPr>
    </w:p>
    <w:p w:rsidR="00632A2B" w:rsidRDefault="00632A2B"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A56243" w:rsidRDefault="00A56243" w:rsidP="00A56243">
      <w:pPr>
        <w:jc w:val="center"/>
        <w:rPr>
          <w:rFonts w:ascii="Times New Roman" w:hAnsi="Times New Roman"/>
          <w:sz w:val="40"/>
          <w:szCs w:val="40"/>
          <w:lang w:val="uk-UA"/>
        </w:rPr>
      </w:pPr>
    </w:p>
    <w:p w:rsidR="00A56243" w:rsidRPr="00C21094" w:rsidRDefault="00A56243" w:rsidP="00A56243">
      <w:pPr>
        <w:jc w:val="center"/>
        <w:rPr>
          <w:rFonts w:ascii="Times New Roman" w:hAnsi="Times New Roman"/>
          <w:sz w:val="40"/>
          <w:szCs w:val="40"/>
          <w:lang w:val="uk-UA"/>
        </w:rPr>
      </w:pPr>
      <w:r w:rsidRPr="00C21094">
        <w:rPr>
          <w:rFonts w:ascii="Times New Roman" w:hAnsi="Times New Roman"/>
          <w:sz w:val="40"/>
          <w:szCs w:val="40"/>
          <w:lang w:val="uk-UA"/>
        </w:rPr>
        <w:t>Додатки</w:t>
      </w:r>
    </w:p>
    <w:p w:rsidR="00A56243" w:rsidRPr="00C21094" w:rsidRDefault="00A56243" w:rsidP="00A56243">
      <w:pPr>
        <w:jc w:val="center"/>
        <w:rPr>
          <w:rFonts w:ascii="Times New Roman" w:hAnsi="Times New Roman"/>
          <w:sz w:val="40"/>
          <w:szCs w:val="40"/>
          <w:lang w:val="uk-UA"/>
        </w:rPr>
      </w:pPr>
    </w:p>
    <w:p w:rsidR="00A56243" w:rsidRPr="00C21094" w:rsidRDefault="00A56243" w:rsidP="00A56243">
      <w:pPr>
        <w:jc w:val="center"/>
        <w:rPr>
          <w:rFonts w:ascii="Times New Roman" w:hAnsi="Times New Roman"/>
          <w:sz w:val="40"/>
          <w:szCs w:val="40"/>
          <w:lang w:val="uk-UA"/>
        </w:rPr>
      </w:pPr>
      <w:r w:rsidRPr="00C21094">
        <w:rPr>
          <w:rFonts w:ascii="Times New Roman" w:hAnsi="Times New Roman"/>
          <w:sz w:val="40"/>
          <w:szCs w:val="40"/>
          <w:lang w:val="uk-UA"/>
        </w:rPr>
        <w:t>(друковані матеріали, матеріали, розміщені на освітніх онлайн-платформах, матеріали портфоліо, що розкриває дієвість та результативність обраної науково-методичної теми за учнівськими та самоосвітніми показниками)</w:t>
      </w: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D93819" w:rsidRDefault="00D93819" w:rsidP="00632A2B">
      <w:pPr>
        <w:jc w:val="center"/>
        <w:rPr>
          <w:rFonts w:ascii="Times New Roman" w:hAnsi="Times New Roman"/>
          <w:sz w:val="28"/>
          <w:szCs w:val="28"/>
          <w:lang w:val="uk-UA"/>
        </w:rPr>
      </w:pPr>
    </w:p>
    <w:p w:rsidR="00632A2B" w:rsidRDefault="00632A2B" w:rsidP="00632A2B">
      <w:pPr>
        <w:jc w:val="center"/>
        <w:rPr>
          <w:rFonts w:ascii="Times New Roman" w:hAnsi="Times New Roman"/>
          <w:sz w:val="28"/>
          <w:szCs w:val="28"/>
          <w:lang w:val="uk-UA"/>
        </w:rPr>
      </w:pPr>
    </w:p>
    <w:p w:rsidR="001D7DD4" w:rsidRDefault="001D7DD4" w:rsidP="00A720F3">
      <w:pPr>
        <w:tabs>
          <w:tab w:val="left" w:pos="0"/>
        </w:tabs>
        <w:spacing w:after="0"/>
        <w:rPr>
          <w:rFonts w:ascii="Times New Roman" w:hAnsi="Times New Roman" w:cs="Times New Roman"/>
          <w:b/>
          <w:sz w:val="28"/>
          <w:szCs w:val="28"/>
          <w:lang w:val="uk-UA"/>
        </w:rPr>
      </w:pPr>
    </w:p>
    <w:p w:rsidR="001D7DD4" w:rsidRPr="001D7DD4" w:rsidRDefault="001D7DD4" w:rsidP="001D7DD4">
      <w:pPr>
        <w:rPr>
          <w:rFonts w:ascii="Times New Roman" w:hAnsi="Times New Roman" w:cs="Times New Roman"/>
          <w:sz w:val="28"/>
          <w:szCs w:val="28"/>
          <w:lang w:val="uk-UA"/>
        </w:rPr>
      </w:pPr>
    </w:p>
    <w:p w:rsidR="001D7DD4" w:rsidRPr="001D7DD4" w:rsidRDefault="001D7DD4" w:rsidP="001D7DD4">
      <w:pPr>
        <w:rPr>
          <w:rFonts w:ascii="Times New Roman" w:hAnsi="Times New Roman" w:cs="Times New Roman"/>
          <w:sz w:val="28"/>
          <w:szCs w:val="28"/>
          <w:lang w:val="uk-UA"/>
        </w:rPr>
      </w:pPr>
    </w:p>
    <w:p w:rsidR="001D7DD4" w:rsidRPr="001D7DD4" w:rsidRDefault="001D7DD4" w:rsidP="001D7DD4">
      <w:pPr>
        <w:rPr>
          <w:rFonts w:ascii="Times New Roman" w:hAnsi="Times New Roman" w:cs="Times New Roman"/>
          <w:sz w:val="28"/>
          <w:szCs w:val="28"/>
          <w:lang w:val="uk-UA"/>
        </w:rPr>
      </w:pPr>
    </w:p>
    <w:p w:rsidR="001D7DD4" w:rsidRDefault="001D7DD4" w:rsidP="001D7DD4">
      <w:pPr>
        <w:rPr>
          <w:rFonts w:ascii="Times New Roman" w:hAnsi="Times New Roman" w:cs="Times New Roman"/>
          <w:sz w:val="28"/>
          <w:szCs w:val="28"/>
          <w:lang w:val="uk-UA"/>
        </w:rPr>
      </w:pPr>
    </w:p>
    <w:p w:rsidR="00632A2B" w:rsidRDefault="00632A2B" w:rsidP="001D7DD4">
      <w:pPr>
        <w:jc w:val="center"/>
        <w:rPr>
          <w:rFonts w:ascii="Times New Roman" w:hAnsi="Times New Roman" w:cs="Times New Roman"/>
          <w:sz w:val="28"/>
          <w:szCs w:val="28"/>
          <w:lang w:val="uk-UA"/>
        </w:rPr>
      </w:pPr>
    </w:p>
    <w:p w:rsidR="001D7DD4" w:rsidRDefault="001D7DD4" w:rsidP="001D7DD4">
      <w:pPr>
        <w:jc w:val="center"/>
        <w:rPr>
          <w:rFonts w:ascii="Times New Roman" w:hAnsi="Times New Roman" w:cs="Times New Roman"/>
          <w:sz w:val="28"/>
          <w:szCs w:val="28"/>
          <w:lang w:val="uk-UA"/>
        </w:rPr>
      </w:pPr>
    </w:p>
    <w:p w:rsidR="001D7DD4" w:rsidRDefault="001D7DD4" w:rsidP="001D7DD4">
      <w:pPr>
        <w:jc w:val="center"/>
        <w:rPr>
          <w:rFonts w:ascii="Times New Roman" w:hAnsi="Times New Roman" w:cs="Times New Roman"/>
          <w:sz w:val="28"/>
          <w:szCs w:val="28"/>
          <w:lang w:val="uk-UA"/>
        </w:rPr>
      </w:pPr>
    </w:p>
    <w:p w:rsidR="001D7DD4" w:rsidRPr="00B67845" w:rsidRDefault="001D7DD4" w:rsidP="001D7DD4">
      <w:pPr>
        <w:jc w:val="right"/>
        <w:rPr>
          <w:rFonts w:ascii="Times New Roman" w:hAnsi="Times New Roman"/>
          <w:sz w:val="28"/>
          <w:szCs w:val="28"/>
          <w:lang w:val="uk-UA"/>
        </w:rPr>
      </w:pPr>
      <w:r w:rsidRPr="00B67845">
        <w:rPr>
          <w:rFonts w:ascii="Times New Roman" w:hAnsi="Times New Roman"/>
          <w:sz w:val="28"/>
          <w:szCs w:val="28"/>
          <w:lang w:val="uk-UA"/>
        </w:rPr>
        <w:lastRenderedPageBreak/>
        <w:t>Додаток 1</w:t>
      </w:r>
    </w:p>
    <w:p w:rsidR="001D7DD4" w:rsidRDefault="001D7DD4" w:rsidP="001D7DD4">
      <w:pPr>
        <w:jc w:val="center"/>
        <w:rPr>
          <w:rFonts w:ascii="Times New Roman" w:hAnsi="Times New Roman"/>
          <w:sz w:val="28"/>
          <w:szCs w:val="28"/>
          <w:lang w:val="uk-UA"/>
        </w:rPr>
      </w:pPr>
      <w:r w:rsidRPr="00B67845">
        <w:rPr>
          <w:rFonts w:ascii="Times New Roman" w:hAnsi="Times New Roman"/>
          <w:sz w:val="28"/>
          <w:szCs w:val="28"/>
          <w:lang w:val="uk-UA"/>
        </w:rPr>
        <w:t xml:space="preserve">Розгорнутий план-конспект уроку української </w:t>
      </w:r>
      <w:r>
        <w:rPr>
          <w:rFonts w:ascii="Times New Roman" w:hAnsi="Times New Roman"/>
          <w:sz w:val="28"/>
          <w:szCs w:val="28"/>
          <w:lang w:val="uk-UA"/>
        </w:rPr>
        <w:t>мов</w:t>
      </w:r>
      <w:r w:rsidRPr="00B67845">
        <w:rPr>
          <w:rFonts w:ascii="Times New Roman" w:hAnsi="Times New Roman"/>
          <w:sz w:val="28"/>
          <w:szCs w:val="28"/>
          <w:lang w:val="uk-UA"/>
        </w:rPr>
        <w:t xml:space="preserve">и, </w:t>
      </w:r>
      <w:r>
        <w:rPr>
          <w:rFonts w:ascii="Times New Roman" w:hAnsi="Times New Roman"/>
          <w:sz w:val="28"/>
          <w:szCs w:val="28"/>
          <w:lang w:val="uk-UA"/>
        </w:rPr>
        <w:t>6</w:t>
      </w:r>
      <w:r w:rsidRPr="00B67845">
        <w:rPr>
          <w:rFonts w:ascii="Times New Roman" w:hAnsi="Times New Roman"/>
          <w:sz w:val="28"/>
          <w:szCs w:val="28"/>
          <w:lang w:val="uk-UA"/>
        </w:rPr>
        <w:t xml:space="preserve"> клас</w:t>
      </w:r>
    </w:p>
    <w:p w:rsidR="001D7DD4" w:rsidRPr="00211E82" w:rsidRDefault="001D7DD4" w:rsidP="001D7DD4">
      <w:pPr>
        <w:jc w:val="both"/>
        <w:rPr>
          <w:rFonts w:ascii="Times New Roman" w:hAnsi="Times New Roman"/>
          <w:color w:val="000000"/>
          <w:sz w:val="28"/>
          <w:szCs w:val="28"/>
          <w:shd w:val="clear" w:color="auto" w:fill="FFFFFF"/>
          <w:lang w:val="uk-UA" w:eastAsia="ru-RU"/>
        </w:rPr>
      </w:pPr>
      <w:r w:rsidRPr="00211E82">
        <w:rPr>
          <w:rFonts w:ascii="Times New Roman" w:hAnsi="Times New Roman"/>
          <w:i/>
          <w:iCs/>
          <w:color w:val="000000"/>
          <w:sz w:val="28"/>
          <w:szCs w:val="28"/>
          <w:shd w:val="clear" w:color="auto" w:fill="FFFFFF"/>
          <w:lang w:eastAsia="ru-RU"/>
        </w:rPr>
        <w:t>Тема.</w:t>
      </w:r>
      <w:r w:rsidRPr="00211E82">
        <w:rPr>
          <w:rFonts w:ascii="Times New Roman" w:hAnsi="Times New Roman"/>
          <w:bCs/>
          <w:i/>
          <w:iCs/>
          <w:color w:val="000000"/>
          <w:sz w:val="28"/>
          <w:szCs w:val="28"/>
          <w:shd w:val="clear" w:color="auto" w:fill="FFFFFF"/>
          <w:lang w:eastAsia="ru-RU"/>
        </w:rPr>
        <w:t> </w:t>
      </w:r>
      <w:r w:rsidRPr="00211E82">
        <w:rPr>
          <w:rFonts w:ascii="Times New Roman" w:hAnsi="Times New Roman"/>
          <w:bCs/>
          <w:color w:val="000000"/>
          <w:sz w:val="28"/>
          <w:szCs w:val="28"/>
          <w:shd w:val="clear" w:color="auto" w:fill="FFFFFF"/>
          <w:lang w:eastAsia="ru-RU"/>
        </w:rPr>
        <w:t>Іменники — назви істот і неістот. Іменники загальні й власні</w:t>
      </w:r>
      <w:r w:rsidRPr="00211E82">
        <w:rPr>
          <w:rFonts w:ascii="Times New Roman" w:hAnsi="Times New Roman"/>
          <w:color w:val="000000"/>
          <w:sz w:val="28"/>
          <w:szCs w:val="28"/>
          <w:lang w:eastAsia="ru-RU"/>
        </w:rPr>
        <w:br/>
      </w:r>
      <w:r w:rsidRPr="00211E82">
        <w:rPr>
          <w:rFonts w:ascii="Times New Roman" w:hAnsi="Times New Roman"/>
          <w:i/>
          <w:iCs/>
          <w:color w:val="000000"/>
          <w:sz w:val="28"/>
          <w:szCs w:val="28"/>
          <w:shd w:val="clear" w:color="auto" w:fill="FFFFFF"/>
          <w:lang w:eastAsia="ru-RU"/>
        </w:rPr>
        <w:t>Мета</w:t>
      </w:r>
      <w:r w:rsidRPr="00211E82">
        <w:rPr>
          <w:rFonts w:ascii="Times New Roman" w:hAnsi="Times New Roman"/>
          <w:color w:val="000000"/>
          <w:sz w:val="28"/>
          <w:szCs w:val="28"/>
          <w:shd w:val="clear" w:color="auto" w:fill="FFFFFF"/>
          <w:lang w:eastAsia="ru-RU"/>
        </w:rPr>
        <w:t>: розширити знання учнів про іменник як частину мови, сприяти зміцненню навичок розрізняти назви істот і неістот, визначати власні та загальні назви; формувати вміння знаходити власні й загальні назви у текстах; розвивати творчі вміння використовувати різні категорії іменників у власних висловлюваннях; пробуджувати інтерес до походження свого роду, прізвища, імені; прищеплювати любов до української мови. </w:t>
      </w:r>
    </w:p>
    <w:p w:rsidR="001D7DD4" w:rsidRPr="00211E82" w:rsidRDefault="001D7DD4" w:rsidP="001D7DD4">
      <w:pPr>
        <w:rPr>
          <w:rFonts w:ascii="Times New Roman" w:hAnsi="Times New Roman"/>
          <w:color w:val="000000"/>
          <w:sz w:val="28"/>
          <w:szCs w:val="28"/>
          <w:shd w:val="clear" w:color="auto" w:fill="FFFFFF"/>
          <w:lang w:eastAsia="ru-RU"/>
        </w:rPr>
      </w:pPr>
      <w:r w:rsidRPr="00211E82">
        <w:rPr>
          <w:rFonts w:ascii="Times New Roman" w:hAnsi="Times New Roman"/>
          <w:i/>
          <w:iCs/>
          <w:color w:val="000000"/>
          <w:sz w:val="28"/>
          <w:szCs w:val="28"/>
          <w:shd w:val="clear" w:color="auto" w:fill="FFFFFF"/>
          <w:lang w:val="uk-UA" w:eastAsia="ru-RU"/>
        </w:rPr>
        <w:t>Обладнання</w:t>
      </w:r>
      <w:r w:rsidRPr="00211E82">
        <w:rPr>
          <w:rFonts w:ascii="Times New Roman" w:hAnsi="Times New Roman"/>
          <w:color w:val="000000"/>
          <w:sz w:val="28"/>
          <w:szCs w:val="28"/>
          <w:shd w:val="clear" w:color="auto" w:fill="FFFFFF"/>
          <w:lang w:val="uk-UA" w:eastAsia="ru-RU"/>
        </w:rPr>
        <w:t>: підручник, таблиці.</w:t>
      </w:r>
      <w:r w:rsidRPr="00211E82">
        <w:rPr>
          <w:rFonts w:ascii="Times New Roman" w:hAnsi="Times New Roman"/>
          <w:color w:val="000000"/>
          <w:sz w:val="28"/>
          <w:szCs w:val="28"/>
          <w:lang w:val="uk-UA" w:eastAsia="ru-RU"/>
        </w:rPr>
        <w:br/>
      </w:r>
      <w:r w:rsidRPr="00211E82">
        <w:rPr>
          <w:rFonts w:ascii="Times New Roman" w:hAnsi="Times New Roman"/>
          <w:i/>
          <w:iCs/>
          <w:color w:val="000000"/>
          <w:sz w:val="28"/>
          <w:szCs w:val="28"/>
          <w:shd w:val="clear" w:color="auto" w:fill="FFFFFF"/>
          <w:lang w:val="uk-UA" w:eastAsia="ru-RU"/>
        </w:rPr>
        <w:t>Внутрішньопредметні зв’язки:</w:t>
      </w:r>
      <w:r w:rsidRPr="00211E82">
        <w:rPr>
          <w:rFonts w:ascii="Times New Roman" w:hAnsi="Times New Roman"/>
          <w:color w:val="000000"/>
          <w:sz w:val="28"/>
          <w:szCs w:val="28"/>
          <w:lang w:val="uk-UA" w:eastAsia="ru-RU"/>
        </w:rPr>
        <w:br/>
      </w:r>
      <w:r w:rsidRPr="00211E82">
        <w:rPr>
          <w:rFonts w:ascii="Times New Roman" w:hAnsi="Times New Roman"/>
          <w:color w:val="000000"/>
          <w:sz w:val="28"/>
          <w:szCs w:val="28"/>
          <w:u w:val="single"/>
          <w:shd w:val="clear" w:color="auto" w:fill="FFFFFF"/>
          <w:lang w:val="uk-UA" w:eastAsia="ru-RU"/>
        </w:rPr>
        <w:t>— лексикологія і фразеологія</w:t>
      </w:r>
      <w:r w:rsidRPr="00211E82">
        <w:rPr>
          <w:rFonts w:ascii="Times New Roman" w:hAnsi="Times New Roman"/>
          <w:color w:val="000000"/>
          <w:sz w:val="28"/>
          <w:szCs w:val="28"/>
          <w:shd w:val="clear" w:color="auto" w:fill="FFFFFF"/>
          <w:lang w:val="uk-UA" w:eastAsia="ru-RU"/>
        </w:rPr>
        <w:t>: засвоєння нових слів на позначення осіб, предметів, явищ, прислів’їв, крилатих висловів;</w:t>
      </w:r>
      <w:r w:rsidRPr="00211E82">
        <w:rPr>
          <w:rFonts w:ascii="Times New Roman" w:hAnsi="Times New Roman"/>
          <w:color w:val="000000"/>
          <w:sz w:val="28"/>
          <w:szCs w:val="28"/>
          <w:lang w:val="uk-UA" w:eastAsia="ru-RU"/>
        </w:rPr>
        <w:br/>
      </w:r>
      <w:r w:rsidRPr="00211E82">
        <w:rPr>
          <w:rFonts w:ascii="Times New Roman" w:hAnsi="Times New Roman"/>
          <w:color w:val="000000"/>
          <w:sz w:val="28"/>
          <w:szCs w:val="28"/>
          <w:u w:val="single"/>
          <w:shd w:val="clear" w:color="auto" w:fill="FFFFFF"/>
          <w:lang w:val="uk-UA" w:eastAsia="ru-RU"/>
        </w:rPr>
        <w:t>— культура мовлення і стилістика</w:t>
      </w:r>
      <w:r w:rsidRPr="00211E82">
        <w:rPr>
          <w:rFonts w:ascii="Times New Roman" w:hAnsi="Times New Roman"/>
          <w:color w:val="000000"/>
          <w:sz w:val="28"/>
          <w:szCs w:val="28"/>
          <w:shd w:val="clear" w:color="auto" w:fill="FFFFFF"/>
          <w:lang w:val="uk-UA" w:eastAsia="ru-RU"/>
        </w:rPr>
        <w:t>: використання в мовленні іменників — синонімів, омонімів.</w:t>
      </w:r>
      <w:r w:rsidRPr="00211E82">
        <w:rPr>
          <w:rFonts w:ascii="Times New Roman" w:hAnsi="Times New Roman"/>
          <w:color w:val="000000"/>
          <w:sz w:val="28"/>
          <w:szCs w:val="28"/>
          <w:lang w:val="uk-UA" w:eastAsia="ru-RU"/>
        </w:rPr>
        <w:br/>
      </w:r>
      <w:r w:rsidRPr="009E2E5F">
        <w:rPr>
          <w:rFonts w:ascii="Times New Roman" w:hAnsi="Times New Roman"/>
          <w:i/>
          <w:iCs/>
          <w:color w:val="000000"/>
          <w:sz w:val="28"/>
          <w:szCs w:val="28"/>
          <w:shd w:val="clear" w:color="auto" w:fill="FFFFFF"/>
          <w:lang w:val="uk-UA" w:eastAsia="ru-RU"/>
        </w:rPr>
        <w:t>Міжпредметні зв’язки</w:t>
      </w:r>
      <w:r w:rsidRPr="009E2E5F">
        <w:rPr>
          <w:rFonts w:ascii="Times New Roman" w:hAnsi="Times New Roman"/>
          <w:color w:val="000000"/>
          <w:sz w:val="28"/>
          <w:szCs w:val="28"/>
          <w:shd w:val="clear" w:color="auto" w:fill="FFFFFF"/>
          <w:lang w:val="uk-UA" w:eastAsia="ru-RU"/>
        </w:rPr>
        <w:t>: історія України, географія, література.</w:t>
      </w:r>
      <w:r w:rsidRPr="009E2E5F">
        <w:rPr>
          <w:rFonts w:ascii="Times New Roman" w:hAnsi="Times New Roman"/>
          <w:color w:val="000000"/>
          <w:sz w:val="28"/>
          <w:szCs w:val="28"/>
          <w:lang w:val="uk-UA" w:eastAsia="ru-RU"/>
        </w:rPr>
        <w:br/>
      </w:r>
      <w:r w:rsidRPr="009E2E5F">
        <w:rPr>
          <w:rFonts w:ascii="Times New Roman" w:hAnsi="Times New Roman"/>
          <w:i/>
          <w:iCs/>
          <w:color w:val="000000"/>
          <w:sz w:val="28"/>
          <w:szCs w:val="28"/>
          <w:shd w:val="clear" w:color="auto" w:fill="FFFFFF"/>
          <w:lang w:val="uk-UA" w:eastAsia="ru-RU"/>
        </w:rPr>
        <w:t>Тип уроку</w:t>
      </w:r>
      <w:r w:rsidRPr="009E2E5F">
        <w:rPr>
          <w:rFonts w:ascii="Times New Roman" w:hAnsi="Times New Roman"/>
          <w:color w:val="000000"/>
          <w:sz w:val="28"/>
          <w:szCs w:val="28"/>
          <w:shd w:val="clear" w:color="auto" w:fill="FFFFFF"/>
          <w:lang w:val="uk-UA" w:eastAsia="ru-RU"/>
        </w:rPr>
        <w:t>: урок формування практичних умінь і навичок.</w:t>
      </w:r>
      <w:r w:rsidRPr="009E2E5F">
        <w:rPr>
          <w:rFonts w:ascii="Times New Roman" w:hAnsi="Times New Roman"/>
          <w:color w:val="000000"/>
          <w:sz w:val="28"/>
          <w:szCs w:val="28"/>
          <w:lang w:val="uk-UA" w:eastAsia="ru-RU"/>
        </w:rPr>
        <w:br/>
      </w:r>
      <w:r w:rsidRPr="00211E82">
        <w:rPr>
          <w:rFonts w:ascii="Times New Roman" w:hAnsi="Times New Roman"/>
          <w:bCs/>
          <w:color w:val="000000"/>
          <w:sz w:val="28"/>
          <w:szCs w:val="28"/>
          <w:shd w:val="clear" w:color="auto" w:fill="FFFFFF"/>
          <w:lang w:eastAsia="ru-RU"/>
        </w:rPr>
        <w:t>ХІД УРОКУ</w:t>
      </w:r>
      <w:r w:rsidRPr="00211E82">
        <w:rPr>
          <w:rFonts w:ascii="Times New Roman" w:hAnsi="Times New Roman"/>
          <w:color w:val="000000"/>
          <w:sz w:val="28"/>
          <w:szCs w:val="28"/>
          <w:lang w:eastAsia="ru-RU"/>
        </w:rPr>
        <w:br/>
      </w:r>
      <w:r w:rsidRPr="00211E82">
        <w:rPr>
          <w:rFonts w:ascii="Times New Roman" w:hAnsi="Times New Roman"/>
          <w:bCs/>
          <w:color w:val="000000"/>
          <w:sz w:val="28"/>
          <w:szCs w:val="28"/>
          <w:shd w:val="clear" w:color="auto" w:fill="FFFFFF"/>
          <w:lang w:eastAsia="ru-RU"/>
        </w:rPr>
        <w:t>I. Мотивація навчання школярів</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1.1. Організаційний момент</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1.2. Перевірка домашнього завдання</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1.3. Оголошення епіграфа уроку й робота з ним</w:t>
      </w:r>
    </w:p>
    <w:p w:rsidR="001D7DD4" w:rsidRPr="00211E82" w:rsidRDefault="001D7DD4" w:rsidP="001D7DD4">
      <w:pPr>
        <w:rPr>
          <w:rFonts w:ascii="Times New Roman" w:hAnsi="Times New Roman"/>
          <w:color w:val="000000"/>
          <w:sz w:val="28"/>
          <w:szCs w:val="28"/>
          <w:lang w:eastAsia="ru-RU"/>
        </w:rPr>
      </w:pPr>
      <w:r w:rsidRPr="00211E82">
        <w:rPr>
          <w:rFonts w:ascii="Times New Roman" w:hAnsi="Times New Roman"/>
          <w:color w:val="000000"/>
          <w:sz w:val="28"/>
          <w:szCs w:val="28"/>
          <w:lang w:eastAsia="ru-RU"/>
        </w:rPr>
        <w:br/>
      </w:r>
      <w:r w:rsidRPr="00211E82">
        <w:rPr>
          <w:rFonts w:ascii="Times New Roman" w:hAnsi="Times New Roman"/>
          <w:i/>
          <w:iCs/>
          <w:color w:val="000000"/>
          <w:sz w:val="28"/>
          <w:szCs w:val="28"/>
          <w:shd w:val="clear" w:color="auto" w:fill="FFFFFF"/>
          <w:lang w:eastAsia="ru-RU"/>
        </w:rPr>
        <w:t>Взагалі без іменння ніхто між людей не буває.</w:t>
      </w:r>
      <w:r w:rsidRPr="00211E82">
        <w:rPr>
          <w:rFonts w:ascii="Times New Roman" w:hAnsi="Times New Roman"/>
          <w:color w:val="000000"/>
          <w:sz w:val="28"/>
          <w:szCs w:val="28"/>
          <w:lang w:eastAsia="ru-RU"/>
        </w:rPr>
        <w:br/>
      </w:r>
      <w:r w:rsidRPr="00211E82">
        <w:rPr>
          <w:rFonts w:ascii="Times New Roman" w:hAnsi="Times New Roman"/>
          <w:i/>
          <w:iCs/>
          <w:color w:val="000000"/>
          <w:sz w:val="28"/>
          <w:szCs w:val="28"/>
          <w:shd w:val="clear" w:color="auto" w:fill="FFFFFF"/>
          <w:lang w:eastAsia="ru-RU"/>
        </w:rPr>
        <w:t>Хто б не родився на світ – родовита людина чи проста,</w:t>
      </w:r>
      <w:r w:rsidRPr="00211E82">
        <w:rPr>
          <w:rFonts w:ascii="Times New Roman" w:hAnsi="Times New Roman"/>
          <w:color w:val="000000"/>
          <w:sz w:val="28"/>
          <w:szCs w:val="28"/>
          <w:lang w:eastAsia="ru-RU"/>
        </w:rPr>
        <w:br/>
      </w:r>
      <w:r w:rsidRPr="00211E82">
        <w:rPr>
          <w:rFonts w:ascii="Times New Roman" w:hAnsi="Times New Roman"/>
          <w:i/>
          <w:iCs/>
          <w:color w:val="000000"/>
          <w:sz w:val="28"/>
          <w:szCs w:val="28"/>
          <w:shd w:val="clear" w:color="auto" w:fill="FFFFFF"/>
          <w:lang w:eastAsia="ru-RU"/>
        </w:rPr>
        <w:t>Кожного з них, породивши,</w:t>
      </w:r>
      <w:r w:rsidRPr="00211E82">
        <w:rPr>
          <w:rFonts w:ascii="Times New Roman" w:hAnsi="Times New Roman"/>
          <w:color w:val="000000"/>
          <w:sz w:val="28"/>
          <w:szCs w:val="28"/>
          <w:lang w:eastAsia="ru-RU"/>
        </w:rPr>
        <w:br/>
      </w:r>
      <w:r w:rsidRPr="00211E82">
        <w:rPr>
          <w:rFonts w:ascii="Times New Roman" w:hAnsi="Times New Roman"/>
          <w:i/>
          <w:iCs/>
          <w:color w:val="000000"/>
          <w:sz w:val="28"/>
          <w:szCs w:val="28"/>
          <w:shd w:val="clear" w:color="auto" w:fill="FFFFFF"/>
          <w:lang w:eastAsia="ru-RU"/>
        </w:rPr>
        <w:t>Іменням батьки наділяють.</w:t>
      </w:r>
      <w:r w:rsidRPr="00211E82">
        <w:rPr>
          <w:rFonts w:ascii="Times New Roman" w:hAnsi="Times New Roman"/>
          <w:color w:val="000000"/>
          <w:sz w:val="28"/>
          <w:szCs w:val="28"/>
          <w:lang w:eastAsia="ru-RU"/>
        </w:rPr>
        <w:br/>
      </w:r>
      <w:r w:rsidRPr="00211E82">
        <w:rPr>
          <w:rFonts w:ascii="Times New Roman" w:hAnsi="Times New Roman"/>
          <w:i/>
          <w:iCs/>
          <w:color w:val="000000"/>
          <w:sz w:val="28"/>
          <w:szCs w:val="28"/>
          <w:shd w:val="clear" w:color="auto" w:fill="FFFFFF"/>
          <w:lang w:eastAsia="ru-RU"/>
        </w:rPr>
        <w:t xml:space="preserve">                             Гомер</w:t>
      </w:r>
      <w:r w:rsidRPr="00211E82">
        <w:rPr>
          <w:rFonts w:ascii="Times New Roman" w:hAnsi="Times New Roman"/>
          <w:color w:val="000000"/>
          <w:sz w:val="28"/>
          <w:szCs w:val="28"/>
          <w:lang w:eastAsia="ru-RU"/>
        </w:rPr>
        <w:br/>
      </w:r>
      <w:r w:rsidRPr="00211E82">
        <w:rPr>
          <w:rFonts w:ascii="Times New Roman" w:hAnsi="Times New Roman"/>
          <w:color w:val="000000"/>
          <w:sz w:val="28"/>
          <w:szCs w:val="28"/>
          <w:lang w:eastAsia="ru-RU"/>
        </w:rPr>
        <w:br/>
      </w:r>
      <w:r w:rsidRPr="00211E82">
        <w:rPr>
          <w:rFonts w:ascii="Times New Roman" w:hAnsi="Times New Roman"/>
          <w:bCs/>
          <w:color w:val="000000"/>
          <w:sz w:val="28"/>
          <w:szCs w:val="28"/>
          <w:shd w:val="clear" w:color="auto" w:fill="FFFFFF"/>
          <w:lang w:eastAsia="ru-RU"/>
        </w:rPr>
        <w:t>ІІ.</w:t>
      </w:r>
      <w:r w:rsidRPr="00211E82">
        <w:rPr>
          <w:rFonts w:ascii="Times New Roman" w:hAnsi="Times New Roman"/>
          <w:color w:val="000000"/>
          <w:sz w:val="28"/>
          <w:szCs w:val="28"/>
          <w:shd w:val="clear" w:color="auto" w:fill="FFFFFF"/>
          <w:lang w:eastAsia="ru-RU"/>
        </w:rPr>
        <w:t> </w:t>
      </w:r>
      <w:r w:rsidRPr="00211E82">
        <w:rPr>
          <w:rFonts w:ascii="Times New Roman" w:hAnsi="Times New Roman"/>
          <w:bCs/>
          <w:color w:val="000000"/>
          <w:sz w:val="28"/>
          <w:szCs w:val="28"/>
          <w:shd w:val="clear" w:color="auto" w:fill="FFFFFF"/>
          <w:lang w:eastAsia="ru-RU"/>
        </w:rPr>
        <w:t>Повідомлення теми та мети уроку</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А відгадайте-но: що я таке?</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Всі хочуть, як народиться дитина,</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Щоб я було красиве і дзвінке,</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Бо носить все життя мене людина.</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 xml:space="preserve">                                      (Ім’я )</w:t>
      </w:r>
      <w:r w:rsidRPr="00211E82">
        <w:rPr>
          <w:rFonts w:ascii="Times New Roman" w:hAnsi="Times New Roman"/>
          <w:color w:val="000000"/>
          <w:sz w:val="28"/>
          <w:szCs w:val="28"/>
          <w:lang w:eastAsia="ru-RU"/>
        </w:rPr>
        <w:br/>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 xml:space="preserve">Яке твоє ім’я, прізвище, хто твої батьки, де живеш? – це перше, що </w:t>
      </w:r>
      <w:r w:rsidRPr="00211E82">
        <w:rPr>
          <w:rFonts w:ascii="Times New Roman" w:hAnsi="Times New Roman"/>
          <w:color w:val="000000"/>
          <w:sz w:val="28"/>
          <w:szCs w:val="28"/>
          <w:shd w:val="clear" w:color="auto" w:fill="FFFFFF"/>
          <w:lang w:eastAsia="ru-RU"/>
        </w:rPr>
        <w:lastRenderedPageBreak/>
        <w:t>запитують людину, знайомлячись. І кожен називає своє ім’я, не задумуючись, чому він так зветься, звідки прийшла ця назва і що вона означає.</w:t>
      </w:r>
      <w:r w:rsidRPr="00211E82">
        <w:rPr>
          <w:rFonts w:ascii="Times New Roman" w:hAnsi="Times New Roman"/>
          <w:color w:val="000000"/>
          <w:sz w:val="28"/>
          <w:szCs w:val="28"/>
          <w:lang w:eastAsia="ru-RU"/>
        </w:rPr>
        <w:br/>
      </w:r>
      <w:r w:rsidRPr="00211E82">
        <w:rPr>
          <w:rFonts w:ascii="Times New Roman" w:hAnsi="Times New Roman"/>
          <w:color w:val="000000"/>
          <w:sz w:val="28"/>
          <w:szCs w:val="28"/>
          <w:lang w:eastAsia="ru-RU"/>
        </w:rPr>
        <w:br/>
      </w:r>
      <w:r w:rsidRPr="00F2711B">
        <w:rPr>
          <w:rFonts w:ascii="Times New Roman" w:hAnsi="Times New Roman"/>
          <w:bCs/>
          <w:color w:val="000000"/>
          <w:sz w:val="28"/>
          <w:szCs w:val="28"/>
          <w:shd w:val="clear" w:color="auto" w:fill="FFFFFF"/>
          <w:lang w:eastAsia="ru-RU"/>
        </w:rPr>
        <w:t>ІІІ. Сприйняття і розуміння учнями нового матеріалу</w:t>
      </w:r>
      <w:r w:rsidRPr="00F2711B">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3.1. Слово вчителя</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Розрізнення назв істот і неістот у граматиці не завжди відповідає поділу на живі і неживі предмета. Тому важливе значення має з’ясування не тільки смислової, а й граматичної ознаки — закінчення знахідного відмінка множини, що, як правило, збігається у назвах істот і з називним — у назвах неістот.</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Одним зі способів розрізнення цих двох груп іменників є також постановка</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питання: хто? (до назв істот) і що? (до назв неістот).</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Іменники поділяються на власні та загальні.</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Загальні іменники — це назви, що є спільні для ряду однотипних предметів, істот, явищ, понять.</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Власні іменники використовуються для того, щоб з ряду предметів певного роду виділити якийсь основний предмет. До власних іменників належать імена, прізвища, географічні назви, клички тварин, назви книжок, газет, журналів, кінофільмів, кораблів, різних організацій, назви високих посад, свят тощо. Власні іменники пишуться з великої букви. Назви книжок, журналів, кораблів, магазинів тощо беруться в лапки. Власні іменники можуть виражатися одним словом: </w:t>
      </w:r>
      <w:r w:rsidRPr="00211E82">
        <w:rPr>
          <w:rFonts w:ascii="Times New Roman" w:hAnsi="Times New Roman"/>
          <w:i/>
          <w:iCs/>
          <w:color w:val="000000"/>
          <w:sz w:val="28"/>
          <w:szCs w:val="28"/>
          <w:shd w:val="clear" w:color="auto" w:fill="FFFFFF"/>
          <w:lang w:eastAsia="ru-RU"/>
        </w:rPr>
        <w:t>Тетяна</w:t>
      </w:r>
      <w:r w:rsidRPr="00211E82">
        <w:rPr>
          <w:rFonts w:ascii="Times New Roman" w:hAnsi="Times New Roman"/>
          <w:color w:val="000000"/>
          <w:sz w:val="28"/>
          <w:szCs w:val="28"/>
          <w:shd w:val="clear" w:color="auto" w:fill="FFFFFF"/>
          <w:lang w:eastAsia="ru-RU"/>
        </w:rPr>
        <w:t>, кількома словами: </w:t>
      </w:r>
      <w:r w:rsidRPr="00211E82">
        <w:rPr>
          <w:rFonts w:ascii="Times New Roman" w:hAnsi="Times New Roman"/>
          <w:i/>
          <w:iCs/>
          <w:color w:val="000000"/>
          <w:sz w:val="28"/>
          <w:szCs w:val="28"/>
          <w:shd w:val="clear" w:color="auto" w:fill="FFFFFF"/>
          <w:lang w:eastAsia="ru-RU"/>
        </w:rPr>
        <w:t>Організація Об’єднаних Націй</w:t>
      </w:r>
      <w:r w:rsidRPr="00211E82">
        <w:rPr>
          <w:rFonts w:ascii="Times New Roman" w:hAnsi="Times New Roman"/>
          <w:color w:val="000000"/>
          <w:sz w:val="28"/>
          <w:szCs w:val="28"/>
          <w:shd w:val="clear" w:color="auto" w:fill="FFFFFF"/>
          <w:lang w:eastAsia="ru-RU"/>
        </w:rPr>
        <w:t>. Якщо у складі власного імені, вираженого словосполученням, є загальні назви, то вони пишуться з малої букви: </w:t>
      </w:r>
      <w:r w:rsidRPr="00211E82">
        <w:rPr>
          <w:rFonts w:ascii="Times New Roman" w:hAnsi="Times New Roman"/>
          <w:i/>
          <w:iCs/>
          <w:color w:val="000000"/>
          <w:sz w:val="28"/>
          <w:szCs w:val="28"/>
          <w:shd w:val="clear" w:color="auto" w:fill="FFFFFF"/>
          <w:lang w:eastAsia="ru-RU"/>
        </w:rPr>
        <w:t>Восьме березня.</w:t>
      </w:r>
      <w:r w:rsidRPr="00211E82">
        <w:rPr>
          <w:rFonts w:ascii="Times New Roman" w:hAnsi="Times New Roman"/>
          <w:color w:val="000000"/>
          <w:sz w:val="28"/>
          <w:szCs w:val="28"/>
          <w:lang w:eastAsia="ru-RU"/>
        </w:rPr>
        <w:br/>
      </w:r>
      <w:r w:rsidRPr="00211E82">
        <w:rPr>
          <w:rFonts w:ascii="Times New Roman" w:hAnsi="Times New Roman"/>
          <w:color w:val="000000"/>
          <w:sz w:val="28"/>
          <w:szCs w:val="28"/>
          <w:lang w:eastAsia="ru-RU"/>
        </w:rPr>
        <w:br/>
      </w:r>
      <w:r w:rsidRPr="00F2711B">
        <w:rPr>
          <w:rFonts w:ascii="Times New Roman" w:hAnsi="Times New Roman"/>
          <w:bCs/>
          <w:color w:val="000000"/>
          <w:sz w:val="28"/>
          <w:szCs w:val="28"/>
          <w:shd w:val="clear" w:color="auto" w:fill="FFFFFF"/>
          <w:lang w:eastAsia="ru-RU"/>
        </w:rPr>
        <w:t>IV. Усвідомлення здобутих знань у процесі практичної роботи</w:t>
      </w:r>
      <w:r w:rsidRPr="00F2711B">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4.1. Вибірковий диктант</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Виписати іменники. Довести, що виписані слова — іменники. Визначити назви істот і назви неістот.</w:t>
      </w:r>
      <w:r w:rsidRPr="00211E82">
        <w:rPr>
          <w:rFonts w:ascii="Times New Roman" w:hAnsi="Times New Roman"/>
          <w:color w:val="000000"/>
          <w:sz w:val="28"/>
          <w:szCs w:val="28"/>
          <w:lang w:eastAsia="ru-RU"/>
        </w:rPr>
        <w:br/>
      </w:r>
      <w:r w:rsidRPr="00211E82">
        <w:rPr>
          <w:rFonts w:ascii="Times New Roman" w:hAnsi="Times New Roman"/>
          <w:i/>
          <w:iCs/>
          <w:color w:val="000000"/>
          <w:sz w:val="28"/>
          <w:szCs w:val="28"/>
          <w:shd w:val="clear" w:color="auto" w:fill="FFFFFF"/>
          <w:lang w:eastAsia="ru-RU"/>
        </w:rPr>
        <w:t>Зеленіти, зелений, зелень, зграя, працювати, пращ, працівник, працьовитий, мужній, змужніти, мужність,читання, прочитаний, низина, низові, запорізьке, Запоріжжя, сікти, Січ,січовий, січовик, татарський, татарин,</w:t>
      </w:r>
      <w:r w:rsidRPr="00211E82">
        <w:rPr>
          <w:rFonts w:ascii="Times New Roman" w:hAnsi="Times New Roman"/>
          <w:color w:val="000000"/>
          <w:sz w:val="28"/>
          <w:szCs w:val="28"/>
          <w:lang w:eastAsia="ru-RU"/>
        </w:rPr>
        <w:br/>
      </w:r>
      <w:r w:rsidRPr="00211E82">
        <w:rPr>
          <w:rFonts w:ascii="Times New Roman" w:hAnsi="Times New Roman"/>
          <w:i/>
          <w:iCs/>
          <w:color w:val="000000"/>
          <w:sz w:val="28"/>
          <w:szCs w:val="28"/>
          <w:shd w:val="clear" w:color="auto" w:fill="FFFFFF"/>
          <w:lang w:eastAsia="ru-RU"/>
        </w:rPr>
        <w:t>лісник, лісовик, лісовий.</w:t>
      </w:r>
      <w:r w:rsidRPr="00211E82">
        <w:rPr>
          <w:rFonts w:ascii="Times New Roman" w:hAnsi="Times New Roman"/>
          <w:color w:val="000000"/>
          <w:sz w:val="28"/>
          <w:szCs w:val="28"/>
          <w:lang w:eastAsia="ru-RU"/>
        </w:rPr>
        <w:br/>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4.2 Етимологія прізвищ</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Вставити прізвища, що походять від роду занять.</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Ким наші предки були,</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lastRenderedPageBreak/>
        <w:t>Нам прізвища розповіли.</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Клав прадід печі – звавсь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Робив колеса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Дробив каміння -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Щетину обробляв -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Ковші виготовляв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І дьоготь продавав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А у козацькім курені</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Отаман був пан ... .</w:t>
      </w:r>
      <w:r>
        <w:rPr>
          <w:rFonts w:ascii="Times New Roman" w:hAnsi="Times New Roman"/>
          <w:color w:val="000000"/>
          <w:sz w:val="28"/>
          <w:szCs w:val="28"/>
          <w:shd w:val="clear" w:color="auto" w:fill="FFFFFF"/>
          <w:lang w:eastAsia="ru-RU"/>
        </w:rPr>
        <w:t xml:space="preserve">                                </w:t>
      </w:r>
      <w:r w:rsidRPr="00211E82">
        <w:rPr>
          <w:rFonts w:ascii="Times New Roman" w:hAnsi="Times New Roman"/>
          <w:color w:val="000000"/>
          <w:sz w:val="28"/>
          <w:szCs w:val="28"/>
          <w:shd w:val="clear" w:color="auto" w:fill="FFFFFF"/>
          <w:lang w:eastAsia="ru-RU"/>
        </w:rPr>
        <w:t>Д.Білоус</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(Пічник, Каменяр, Курінний, Дігтяр, Колісник, Щіткар, Ковшар.)</w:t>
      </w:r>
      <w:r w:rsidRPr="00211E82">
        <w:rPr>
          <w:rFonts w:ascii="Times New Roman" w:hAnsi="Times New Roman"/>
          <w:color w:val="000000"/>
          <w:sz w:val="28"/>
          <w:szCs w:val="28"/>
          <w:lang w:eastAsia="ru-RU"/>
        </w:rPr>
        <w:br/>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4.3. Гра „Ерудит”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До поданих загальних назв дібрати іменники - власні назви.</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Журнал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Письменник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Річка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Місто...</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Країна...</w:t>
      </w:r>
      <w:r w:rsidRPr="00211E82">
        <w:rPr>
          <w:rFonts w:ascii="Times New Roman" w:hAnsi="Times New Roman"/>
          <w:color w:val="000000"/>
          <w:sz w:val="28"/>
          <w:szCs w:val="28"/>
          <w:lang w:eastAsia="ru-RU"/>
        </w:rPr>
        <w:br/>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4.4. Гра-дослідження „Атлас іменників”</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Визначити, з якої країни прийшли в українську мову подані слова.</w:t>
      </w:r>
      <w:r w:rsidRPr="00211E82">
        <w:rPr>
          <w:rFonts w:ascii="Times New Roman" w:hAnsi="Times New Roman"/>
          <w:color w:val="000000"/>
          <w:sz w:val="28"/>
          <w:szCs w:val="28"/>
          <w:lang w:eastAsia="ru-RU"/>
        </w:rPr>
        <w:br/>
      </w:r>
      <w:r w:rsidRPr="00211E82">
        <w:rPr>
          <w:rFonts w:ascii="Times New Roman" w:hAnsi="Times New Roman"/>
          <w:i/>
          <w:iCs/>
          <w:color w:val="000000"/>
          <w:sz w:val="28"/>
          <w:szCs w:val="28"/>
          <w:shd w:val="clear" w:color="auto" w:fill="FFFFFF"/>
          <w:lang w:eastAsia="ru-RU"/>
        </w:rPr>
        <w:t>Цегла, трамвай, підлога, альбом, скарб, фарба, флакон, тренер, спонсор, бутерброд, оранжерея, ґудзик, вуаль, ландшафт, менеджер, повидло.</w:t>
      </w:r>
      <w:r w:rsidRPr="00211E82">
        <w:rPr>
          <w:rFonts w:ascii="Times New Roman" w:hAnsi="Times New Roman"/>
          <w:color w:val="000000"/>
          <w:sz w:val="28"/>
          <w:szCs w:val="28"/>
          <w:lang w:eastAsia="ru-RU"/>
        </w:rPr>
        <w:br/>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4.5. Продовжити речення.</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Зразок. Населення України – українці.</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Населення Англії - ...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Населення Німеччини - ...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Населення Франції - ... .</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Населення Польщі - ... .</w:t>
      </w:r>
      <w:r w:rsidRPr="00211E82">
        <w:rPr>
          <w:rFonts w:ascii="Times New Roman" w:hAnsi="Times New Roman"/>
          <w:color w:val="000000"/>
          <w:sz w:val="28"/>
          <w:szCs w:val="28"/>
          <w:lang w:eastAsia="ru-RU"/>
        </w:rPr>
        <w:br/>
      </w:r>
      <w:r w:rsidRPr="00211E82">
        <w:rPr>
          <w:rFonts w:ascii="Times New Roman" w:hAnsi="Times New Roman"/>
          <w:color w:val="000000"/>
          <w:sz w:val="28"/>
          <w:szCs w:val="28"/>
          <w:lang w:eastAsia="ru-RU"/>
        </w:rPr>
        <w:br/>
      </w:r>
      <w:r w:rsidRPr="00211E82">
        <w:rPr>
          <w:rFonts w:ascii="Times New Roman" w:hAnsi="Times New Roman"/>
          <w:b/>
          <w:bCs/>
          <w:color w:val="000000"/>
          <w:sz w:val="28"/>
          <w:szCs w:val="28"/>
          <w:shd w:val="clear" w:color="auto" w:fill="FFFFFF"/>
          <w:lang w:eastAsia="ru-RU"/>
        </w:rPr>
        <w:t>V. Підсумок уроку</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5.1. Слово вчителя</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Сьогоднішній урок хочу закінчити словами Р.Гамзатова: „Немає нагороди більшої, ніж ім’я, немає скарбу дорожчого над життя. Бережи це…”</w:t>
      </w:r>
      <w:r w:rsidRPr="00211E82">
        <w:rPr>
          <w:rFonts w:ascii="Times New Roman" w:hAnsi="Times New Roman"/>
          <w:color w:val="000000"/>
          <w:sz w:val="28"/>
          <w:szCs w:val="28"/>
          <w:lang w:eastAsia="ru-RU"/>
        </w:rPr>
        <w:br/>
      </w:r>
      <w:r w:rsidRPr="00211E82">
        <w:rPr>
          <w:rFonts w:ascii="Times New Roman" w:hAnsi="Times New Roman"/>
          <w:color w:val="000000"/>
          <w:sz w:val="28"/>
          <w:szCs w:val="28"/>
          <w:lang w:eastAsia="ru-RU"/>
        </w:rPr>
        <w:br/>
      </w:r>
      <w:r w:rsidRPr="00211E82">
        <w:rPr>
          <w:rFonts w:ascii="Times New Roman" w:hAnsi="Times New Roman"/>
          <w:b/>
          <w:bCs/>
          <w:color w:val="000000"/>
          <w:sz w:val="28"/>
          <w:szCs w:val="28"/>
          <w:shd w:val="clear" w:color="auto" w:fill="FFFFFF"/>
          <w:lang w:eastAsia="ru-RU"/>
        </w:rPr>
        <w:t>VІ. Домашнє завдання</w:t>
      </w:r>
      <w:r w:rsidRPr="00211E82">
        <w:rPr>
          <w:rFonts w:ascii="Times New Roman" w:hAnsi="Times New Roman"/>
          <w:color w:val="000000"/>
          <w:sz w:val="28"/>
          <w:szCs w:val="28"/>
          <w:lang w:eastAsia="ru-RU"/>
        </w:rPr>
        <w:br/>
      </w:r>
      <w:r w:rsidRPr="00211E82">
        <w:rPr>
          <w:rFonts w:ascii="Times New Roman" w:hAnsi="Times New Roman"/>
          <w:color w:val="000000"/>
          <w:sz w:val="28"/>
          <w:szCs w:val="28"/>
          <w:shd w:val="clear" w:color="auto" w:fill="FFFFFF"/>
          <w:lang w:eastAsia="ru-RU"/>
        </w:rPr>
        <w:t>Скласти 5-6 речень з власними назвами.</w:t>
      </w:r>
    </w:p>
    <w:p w:rsidR="00326F89" w:rsidRPr="00B67845" w:rsidRDefault="00326F89" w:rsidP="00326F89">
      <w:pPr>
        <w:jc w:val="right"/>
        <w:rPr>
          <w:rFonts w:ascii="Times New Roman" w:hAnsi="Times New Roman"/>
          <w:sz w:val="28"/>
          <w:szCs w:val="28"/>
          <w:lang w:val="uk-UA"/>
        </w:rPr>
      </w:pPr>
      <w:r w:rsidRPr="00B67845">
        <w:rPr>
          <w:rFonts w:ascii="Times New Roman" w:hAnsi="Times New Roman"/>
          <w:sz w:val="28"/>
          <w:szCs w:val="28"/>
          <w:lang w:val="uk-UA"/>
        </w:rPr>
        <w:lastRenderedPageBreak/>
        <w:t>Додаток 2</w:t>
      </w:r>
    </w:p>
    <w:p w:rsidR="00326F89" w:rsidRPr="00B67845" w:rsidRDefault="00326F89" w:rsidP="00326F89">
      <w:pPr>
        <w:spacing w:after="0"/>
        <w:jc w:val="center"/>
        <w:rPr>
          <w:rFonts w:ascii="Times New Roman" w:hAnsi="Times New Roman"/>
          <w:sz w:val="28"/>
          <w:szCs w:val="28"/>
          <w:lang w:val="uk-UA"/>
        </w:rPr>
      </w:pPr>
      <w:r w:rsidRPr="00B67845">
        <w:rPr>
          <w:rFonts w:ascii="Times New Roman" w:hAnsi="Times New Roman"/>
          <w:sz w:val="28"/>
          <w:szCs w:val="28"/>
          <w:lang w:val="uk-UA"/>
        </w:rPr>
        <w:t>Конспект уроку української мови з</w:t>
      </w:r>
      <w:r>
        <w:rPr>
          <w:rFonts w:ascii="Times New Roman" w:hAnsi="Times New Roman"/>
          <w:sz w:val="28"/>
          <w:szCs w:val="28"/>
          <w:lang w:val="uk-UA"/>
        </w:rPr>
        <w:t xml:space="preserve"> використанням дидактичних ігор, 6 клас</w:t>
      </w:r>
    </w:p>
    <w:p w:rsidR="00326F89" w:rsidRPr="00B67845" w:rsidRDefault="00326F89" w:rsidP="00326F89">
      <w:pPr>
        <w:spacing w:after="0"/>
        <w:jc w:val="both"/>
        <w:rPr>
          <w:rFonts w:ascii="Times New Roman" w:hAnsi="Times New Roman"/>
          <w:sz w:val="28"/>
          <w:szCs w:val="28"/>
        </w:rPr>
      </w:pPr>
      <w:r w:rsidRPr="00B67845">
        <w:rPr>
          <w:rFonts w:ascii="Times New Roman" w:hAnsi="Times New Roman"/>
          <w:sz w:val="28"/>
          <w:szCs w:val="28"/>
        </w:rPr>
        <w:t>Тема. Іменник як частина мова: загальне значення, морфологічні ознаки, синтаксична роль.</w:t>
      </w:r>
    </w:p>
    <w:p w:rsidR="00326F89" w:rsidRPr="00B67845" w:rsidRDefault="00326F89" w:rsidP="00326F89">
      <w:pPr>
        <w:spacing w:after="0"/>
        <w:jc w:val="both"/>
        <w:rPr>
          <w:rFonts w:ascii="Times New Roman" w:hAnsi="Times New Roman"/>
          <w:sz w:val="28"/>
          <w:szCs w:val="28"/>
        </w:rPr>
      </w:pPr>
      <w:r w:rsidRPr="00B67845">
        <w:rPr>
          <w:rFonts w:ascii="Times New Roman" w:hAnsi="Times New Roman"/>
          <w:sz w:val="28"/>
          <w:szCs w:val="28"/>
        </w:rPr>
        <w:t>Мета: повторити і поглибити знання учнів про іменник як частину мови,</w:t>
      </w:r>
    </w:p>
    <w:p w:rsidR="00326F89" w:rsidRPr="00B67845" w:rsidRDefault="00326F89" w:rsidP="00326F89">
      <w:pPr>
        <w:spacing w:after="0"/>
        <w:jc w:val="both"/>
        <w:rPr>
          <w:rFonts w:ascii="Times New Roman" w:hAnsi="Times New Roman"/>
          <w:sz w:val="28"/>
          <w:szCs w:val="28"/>
        </w:rPr>
      </w:pPr>
      <w:r w:rsidRPr="00B67845">
        <w:rPr>
          <w:rFonts w:ascii="Times New Roman" w:hAnsi="Times New Roman"/>
          <w:sz w:val="28"/>
          <w:szCs w:val="28"/>
        </w:rPr>
        <w:t xml:space="preserve">сприяти зміцненню навичок знаходження іменників </w:t>
      </w:r>
      <w:r w:rsidRPr="00B67845">
        <w:rPr>
          <w:rFonts w:ascii="Times New Roman" w:hAnsi="Times New Roman"/>
          <w:sz w:val="28"/>
          <w:szCs w:val="28"/>
          <w:lang w:val="uk-UA"/>
        </w:rPr>
        <w:t>у</w:t>
      </w:r>
      <w:r w:rsidRPr="00B67845">
        <w:rPr>
          <w:rFonts w:ascii="Times New Roman" w:hAnsi="Times New Roman"/>
          <w:sz w:val="28"/>
          <w:szCs w:val="28"/>
        </w:rPr>
        <w:t xml:space="preserve"> текстах; формувати вміння визначати морфологічні ознаки іменників та їх синтаксичної ролі, розвивати творче вміння використанн</w:t>
      </w:r>
      <w:r w:rsidRPr="00B67845">
        <w:rPr>
          <w:rFonts w:ascii="Times New Roman" w:hAnsi="Times New Roman"/>
          <w:sz w:val="28"/>
          <w:szCs w:val="28"/>
          <w:lang w:val="uk-UA"/>
        </w:rPr>
        <w:t>я</w:t>
      </w:r>
      <w:r w:rsidRPr="00B67845">
        <w:rPr>
          <w:rFonts w:ascii="Times New Roman" w:hAnsi="Times New Roman"/>
          <w:sz w:val="28"/>
          <w:szCs w:val="28"/>
        </w:rPr>
        <w:t xml:space="preserve"> іменників, розвивати пам'ять; виховувати повагу до свого народу і його традицій.</w:t>
      </w:r>
    </w:p>
    <w:p w:rsidR="00326F89" w:rsidRPr="00B67845" w:rsidRDefault="00326F89" w:rsidP="00326F89">
      <w:pPr>
        <w:spacing w:after="0"/>
        <w:jc w:val="both"/>
        <w:rPr>
          <w:rFonts w:ascii="Times New Roman" w:hAnsi="Times New Roman"/>
          <w:sz w:val="28"/>
          <w:szCs w:val="28"/>
        </w:rPr>
      </w:pPr>
      <w:r w:rsidRPr="00B67845">
        <w:rPr>
          <w:rFonts w:ascii="Times New Roman" w:hAnsi="Times New Roman"/>
          <w:sz w:val="28"/>
          <w:szCs w:val="28"/>
        </w:rPr>
        <w:t>Тип уроку: урок повторення з елементами поглиблення.</w:t>
      </w:r>
    </w:p>
    <w:p w:rsidR="00326F89" w:rsidRPr="00B67845" w:rsidRDefault="00326F89" w:rsidP="00326F89">
      <w:pPr>
        <w:spacing w:after="0"/>
        <w:jc w:val="both"/>
        <w:rPr>
          <w:rFonts w:ascii="Times New Roman" w:hAnsi="Times New Roman"/>
          <w:sz w:val="28"/>
          <w:szCs w:val="28"/>
          <w:lang w:val="uk-UA"/>
        </w:rPr>
      </w:pPr>
      <w:r w:rsidRPr="00B67845">
        <w:rPr>
          <w:rFonts w:ascii="Times New Roman" w:hAnsi="Times New Roman"/>
          <w:sz w:val="28"/>
          <w:szCs w:val="28"/>
        </w:rPr>
        <w:t>Форма уроку: урок – ярмарок.</w:t>
      </w:r>
    </w:p>
    <w:p w:rsidR="00326F89" w:rsidRPr="00B67845" w:rsidRDefault="00326F89" w:rsidP="00326F89">
      <w:pPr>
        <w:spacing w:after="0"/>
        <w:jc w:val="both"/>
        <w:rPr>
          <w:rFonts w:ascii="Times New Roman" w:hAnsi="Times New Roman"/>
          <w:sz w:val="28"/>
          <w:szCs w:val="28"/>
          <w:lang w:val="uk-UA"/>
        </w:rPr>
      </w:pPr>
      <w:r w:rsidRPr="00B67845">
        <w:rPr>
          <w:rFonts w:ascii="Times New Roman" w:hAnsi="Times New Roman"/>
          <w:sz w:val="28"/>
          <w:szCs w:val="28"/>
        </w:rPr>
        <w:t>Обладнання: картки зі словами, роздатковий матеріал, тестові завдання, проектор.</w:t>
      </w:r>
    </w:p>
    <w:p w:rsidR="00326F89" w:rsidRPr="00B67845" w:rsidRDefault="00326F89" w:rsidP="00326F89">
      <w:pPr>
        <w:spacing w:after="0"/>
        <w:jc w:val="both"/>
        <w:rPr>
          <w:rFonts w:ascii="Times New Roman" w:hAnsi="Times New Roman"/>
          <w:sz w:val="28"/>
          <w:szCs w:val="28"/>
          <w:lang w:val="uk-UA"/>
        </w:rPr>
      </w:pPr>
    </w:p>
    <w:p w:rsidR="00326F89" w:rsidRPr="00B67845" w:rsidRDefault="00326F89" w:rsidP="00326F89">
      <w:pPr>
        <w:spacing w:after="0"/>
        <w:jc w:val="center"/>
        <w:rPr>
          <w:rFonts w:ascii="Times New Roman" w:hAnsi="Times New Roman"/>
          <w:sz w:val="28"/>
          <w:szCs w:val="28"/>
        </w:rPr>
      </w:pPr>
      <w:r w:rsidRPr="00B67845">
        <w:rPr>
          <w:rFonts w:ascii="Times New Roman" w:hAnsi="Times New Roman"/>
          <w:sz w:val="28"/>
          <w:szCs w:val="28"/>
        </w:rPr>
        <w:t>Хід уроку</w:t>
      </w:r>
    </w:p>
    <w:p w:rsidR="00326F89" w:rsidRPr="00B67845" w:rsidRDefault="00326F89" w:rsidP="00326F89">
      <w:pPr>
        <w:spacing w:after="0"/>
        <w:jc w:val="both"/>
        <w:rPr>
          <w:rFonts w:ascii="Times New Roman" w:hAnsi="Times New Roman"/>
          <w:sz w:val="28"/>
          <w:szCs w:val="28"/>
          <w:lang w:val="uk-UA"/>
        </w:rPr>
      </w:pPr>
      <w:r w:rsidRPr="00B67845">
        <w:rPr>
          <w:rFonts w:ascii="Times New Roman" w:hAnsi="Times New Roman"/>
          <w:sz w:val="28"/>
          <w:szCs w:val="28"/>
          <w:lang w:val="uk-UA"/>
        </w:rPr>
        <w:t xml:space="preserve">І. </w:t>
      </w:r>
      <w:r w:rsidRPr="00B67845">
        <w:rPr>
          <w:rFonts w:ascii="Times New Roman" w:hAnsi="Times New Roman"/>
          <w:sz w:val="28"/>
          <w:szCs w:val="28"/>
        </w:rPr>
        <w:t>Організаційний момент</w:t>
      </w:r>
      <w:r w:rsidRPr="00B67845">
        <w:rPr>
          <w:rFonts w:ascii="Times New Roman" w:hAnsi="Times New Roman"/>
          <w:sz w:val="28"/>
          <w:szCs w:val="28"/>
          <w:lang w:val="uk-UA"/>
        </w:rPr>
        <w:t>.</w:t>
      </w:r>
    </w:p>
    <w:p w:rsidR="00326F89" w:rsidRPr="00B67845" w:rsidRDefault="00326F89" w:rsidP="00326F89">
      <w:pPr>
        <w:spacing w:after="0"/>
        <w:jc w:val="both"/>
        <w:rPr>
          <w:rFonts w:ascii="Times New Roman" w:hAnsi="Times New Roman"/>
          <w:sz w:val="28"/>
          <w:szCs w:val="28"/>
          <w:lang w:val="uk-UA"/>
        </w:rPr>
      </w:pPr>
      <w:r w:rsidRPr="00B67845">
        <w:rPr>
          <w:rFonts w:ascii="Times New Roman" w:hAnsi="Times New Roman"/>
          <w:sz w:val="28"/>
          <w:szCs w:val="28"/>
          <w:lang w:val="uk-UA"/>
        </w:rPr>
        <w:t xml:space="preserve">ІІ. </w:t>
      </w:r>
      <w:r w:rsidRPr="00B67845">
        <w:rPr>
          <w:rFonts w:ascii="Times New Roman" w:hAnsi="Times New Roman"/>
          <w:sz w:val="28"/>
          <w:szCs w:val="28"/>
        </w:rPr>
        <w:t>Мотивація навчальної діяльності</w:t>
      </w:r>
      <w:r w:rsidRPr="00B67845">
        <w:rPr>
          <w:rFonts w:ascii="Times New Roman" w:hAnsi="Times New Roman"/>
          <w:sz w:val="28"/>
          <w:szCs w:val="28"/>
          <w:lang w:val="uk-UA"/>
        </w:rPr>
        <w:t>.</w:t>
      </w:r>
    </w:p>
    <w:p w:rsidR="00326F89" w:rsidRPr="00B67845" w:rsidRDefault="00326F89" w:rsidP="00326F89">
      <w:pPr>
        <w:spacing w:after="0"/>
        <w:jc w:val="both"/>
        <w:rPr>
          <w:rFonts w:ascii="Times New Roman" w:hAnsi="Times New Roman"/>
          <w:sz w:val="28"/>
          <w:szCs w:val="28"/>
          <w:lang w:val="uk-UA"/>
        </w:rPr>
      </w:pPr>
      <w:r w:rsidRPr="00B67845">
        <w:rPr>
          <w:rFonts w:ascii="Times New Roman" w:hAnsi="Times New Roman"/>
          <w:sz w:val="28"/>
          <w:szCs w:val="28"/>
        </w:rPr>
        <w:t>1. Слово вчителя</w:t>
      </w:r>
      <w:r w:rsidRPr="00B67845">
        <w:rPr>
          <w:rFonts w:ascii="Times New Roman" w:hAnsi="Times New Roman"/>
          <w:sz w:val="28"/>
          <w:szCs w:val="28"/>
          <w:lang w:val="uk-UA"/>
        </w:rPr>
        <w:t>.</w:t>
      </w:r>
    </w:p>
    <w:p w:rsidR="00326F89" w:rsidRPr="00B67845" w:rsidRDefault="00326F89" w:rsidP="00326F89">
      <w:pPr>
        <w:spacing w:after="0"/>
        <w:jc w:val="both"/>
        <w:rPr>
          <w:rFonts w:ascii="Times New Roman" w:hAnsi="Times New Roman"/>
          <w:sz w:val="28"/>
          <w:szCs w:val="28"/>
        </w:rPr>
      </w:pPr>
      <w:r w:rsidRPr="00B67845">
        <w:rPr>
          <w:rFonts w:ascii="Times New Roman" w:hAnsi="Times New Roman"/>
          <w:sz w:val="28"/>
          <w:szCs w:val="28"/>
          <w:lang w:val="uk-UA"/>
        </w:rPr>
        <w:t xml:space="preserve">        </w:t>
      </w:r>
      <w:r w:rsidRPr="00B67845">
        <w:rPr>
          <w:rFonts w:ascii="Times New Roman" w:hAnsi="Times New Roman"/>
          <w:sz w:val="28"/>
          <w:szCs w:val="28"/>
        </w:rPr>
        <w:t>Осінь. Урожай зібраний. Пора ярмарків - де можна все купити і продати. І ми з вами також вирушаємо на ярмарок</w:t>
      </w:r>
      <w:r w:rsidRPr="00B67845">
        <w:rPr>
          <w:rFonts w:ascii="Times New Roman" w:hAnsi="Times New Roman"/>
          <w:sz w:val="28"/>
          <w:szCs w:val="28"/>
          <w:lang w:val="uk-UA"/>
        </w:rPr>
        <w:t xml:space="preserve"> </w:t>
      </w:r>
      <w:r w:rsidRPr="00B67845">
        <w:rPr>
          <w:rFonts w:ascii="Times New Roman" w:hAnsi="Times New Roman"/>
          <w:sz w:val="28"/>
          <w:szCs w:val="28"/>
        </w:rPr>
        <w:t>(гарні малюнки ярмарку ви намалювали). А на чому раніше їздили на ярмарок? Кіньми, волами, ходили пішки. Ми відправляємось</w:t>
      </w:r>
      <w:r w:rsidRPr="00B67845">
        <w:rPr>
          <w:rFonts w:ascii="Times New Roman" w:hAnsi="Times New Roman"/>
          <w:sz w:val="28"/>
          <w:szCs w:val="28"/>
          <w:lang w:val="uk-UA"/>
        </w:rPr>
        <w:t xml:space="preserve"> </w:t>
      </w:r>
      <w:r w:rsidRPr="00B67845">
        <w:rPr>
          <w:rFonts w:ascii="Times New Roman" w:hAnsi="Times New Roman"/>
          <w:sz w:val="28"/>
          <w:szCs w:val="28"/>
        </w:rPr>
        <w:t>3-ма возами,</w:t>
      </w:r>
      <w:r w:rsidRPr="00B67845">
        <w:rPr>
          <w:rFonts w:ascii="Times New Roman" w:hAnsi="Times New Roman"/>
          <w:sz w:val="28"/>
          <w:szCs w:val="28"/>
          <w:lang w:val="uk-UA"/>
        </w:rPr>
        <w:t xml:space="preserve"> у</w:t>
      </w:r>
      <w:r w:rsidRPr="00B67845">
        <w:rPr>
          <w:rFonts w:ascii="Times New Roman" w:hAnsi="Times New Roman"/>
          <w:sz w:val="28"/>
          <w:szCs w:val="28"/>
        </w:rPr>
        <w:t xml:space="preserve"> які ви об’єднались. Кожна група буде намагатись придбати</w:t>
      </w:r>
      <w:r w:rsidRPr="00B67845">
        <w:rPr>
          <w:rFonts w:ascii="Times New Roman" w:hAnsi="Times New Roman"/>
          <w:sz w:val="28"/>
          <w:szCs w:val="28"/>
          <w:lang w:val="uk-UA"/>
        </w:rPr>
        <w:t xml:space="preserve"> </w:t>
      </w:r>
      <w:r w:rsidRPr="00B67845">
        <w:rPr>
          <w:rFonts w:ascii="Times New Roman" w:hAnsi="Times New Roman"/>
          <w:sz w:val="28"/>
          <w:szCs w:val="28"/>
        </w:rPr>
        <w:t>якнайбільше товару, щоб наповнити свій віз. А наскільки ви готові до ярмаркування, зараз перевіримо.</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lang w:val="uk-UA"/>
        </w:rPr>
        <w:t>-</w:t>
      </w:r>
      <w:r w:rsidRPr="00B67845">
        <w:rPr>
          <w:rFonts w:ascii="Times New Roman" w:hAnsi="Times New Roman"/>
          <w:sz w:val="28"/>
          <w:szCs w:val="28"/>
        </w:rPr>
        <w:t>Який мовознавчий розділ вивчаємо?</w:t>
      </w:r>
    </w:p>
    <w:p w:rsidR="00326F89" w:rsidRPr="00B67845" w:rsidRDefault="00326F89" w:rsidP="00326F89">
      <w:pPr>
        <w:spacing w:after="0"/>
        <w:rPr>
          <w:rFonts w:ascii="Times New Roman" w:hAnsi="Times New Roman"/>
          <w:sz w:val="28"/>
          <w:szCs w:val="28"/>
          <w:lang w:val="uk-UA"/>
        </w:rPr>
      </w:pPr>
      <w:r w:rsidRPr="00B67845">
        <w:rPr>
          <w:rFonts w:ascii="Times New Roman" w:hAnsi="Times New Roman"/>
          <w:sz w:val="28"/>
          <w:szCs w:val="28"/>
          <w:lang w:val="uk-UA"/>
        </w:rPr>
        <w:t>-</w:t>
      </w:r>
      <w:r w:rsidRPr="00B67845">
        <w:rPr>
          <w:rFonts w:ascii="Times New Roman" w:hAnsi="Times New Roman"/>
          <w:sz w:val="28"/>
          <w:szCs w:val="28"/>
        </w:rPr>
        <w:t>Дайте визначення «Морфології»</w:t>
      </w:r>
      <w:r w:rsidRPr="00B67845">
        <w:rPr>
          <w:rFonts w:ascii="Times New Roman" w:hAnsi="Times New Roman"/>
          <w:sz w:val="28"/>
          <w:szCs w:val="28"/>
          <w:lang w:val="uk-UA"/>
        </w:rPr>
        <w:t>.</w:t>
      </w:r>
    </w:p>
    <w:p w:rsidR="00326F89" w:rsidRPr="00B67845" w:rsidRDefault="00326F89" w:rsidP="00326F89">
      <w:pPr>
        <w:spacing w:after="0"/>
        <w:rPr>
          <w:rFonts w:ascii="Times New Roman" w:hAnsi="Times New Roman"/>
          <w:sz w:val="28"/>
          <w:szCs w:val="28"/>
          <w:lang w:val="uk-UA"/>
        </w:rPr>
      </w:pPr>
      <w:r w:rsidRPr="00B67845">
        <w:rPr>
          <w:rFonts w:ascii="Times New Roman" w:hAnsi="Times New Roman"/>
          <w:sz w:val="28"/>
          <w:szCs w:val="28"/>
          <w:lang w:val="uk-UA"/>
        </w:rPr>
        <w:t>-</w:t>
      </w:r>
      <w:r w:rsidRPr="00B67845">
        <w:rPr>
          <w:rFonts w:ascii="Times New Roman" w:hAnsi="Times New Roman"/>
          <w:sz w:val="28"/>
          <w:szCs w:val="28"/>
        </w:rPr>
        <w:t>Яка відмінність між самостійними та службовими частинами мови?</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lang w:val="uk-UA"/>
        </w:rPr>
        <w:t xml:space="preserve">        </w:t>
      </w:r>
      <w:r w:rsidRPr="00B67845">
        <w:rPr>
          <w:rFonts w:ascii="Times New Roman" w:hAnsi="Times New Roman"/>
          <w:sz w:val="28"/>
          <w:szCs w:val="28"/>
        </w:rPr>
        <w:t xml:space="preserve"> Я також підготувалась </w:t>
      </w:r>
      <w:r w:rsidRPr="00B67845">
        <w:rPr>
          <w:rFonts w:ascii="Times New Roman" w:hAnsi="Times New Roman"/>
          <w:sz w:val="28"/>
          <w:szCs w:val="28"/>
          <w:lang w:val="uk-UA"/>
        </w:rPr>
        <w:t>до</w:t>
      </w:r>
      <w:r w:rsidRPr="00B67845">
        <w:rPr>
          <w:rFonts w:ascii="Times New Roman" w:hAnsi="Times New Roman"/>
          <w:sz w:val="28"/>
          <w:szCs w:val="28"/>
        </w:rPr>
        <w:t xml:space="preserve"> подорож</w:t>
      </w:r>
      <w:r w:rsidRPr="00B67845">
        <w:rPr>
          <w:rFonts w:ascii="Times New Roman" w:hAnsi="Times New Roman"/>
          <w:sz w:val="28"/>
          <w:szCs w:val="28"/>
          <w:lang w:val="uk-UA"/>
        </w:rPr>
        <w:t>і</w:t>
      </w:r>
      <w:r w:rsidRPr="00B67845">
        <w:rPr>
          <w:rFonts w:ascii="Times New Roman" w:hAnsi="Times New Roman"/>
          <w:sz w:val="28"/>
          <w:szCs w:val="28"/>
        </w:rPr>
        <w:t xml:space="preserve">, маю кошик, у якому дещо є. Перевіримо ваші знання. Виймаємо те, що є </w:t>
      </w:r>
      <w:r w:rsidRPr="00B67845">
        <w:rPr>
          <w:rFonts w:ascii="Times New Roman" w:hAnsi="Times New Roman"/>
          <w:sz w:val="28"/>
          <w:szCs w:val="28"/>
          <w:lang w:val="uk-UA"/>
        </w:rPr>
        <w:t>у</w:t>
      </w:r>
      <w:r w:rsidRPr="00B67845">
        <w:rPr>
          <w:rFonts w:ascii="Times New Roman" w:hAnsi="Times New Roman"/>
          <w:sz w:val="28"/>
          <w:szCs w:val="28"/>
        </w:rPr>
        <w:t xml:space="preserve"> кошику, уважно читаємо і вказуємо частину мови.</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2. Завдання. «Ярмарковий кошик» (учні достають із кошика овочі, на яких є написи, і вказують частину мови)</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Молодці! Гарно підготувались до ярмарку!</w:t>
      </w:r>
    </w:p>
    <w:p w:rsidR="00326F89" w:rsidRPr="00B67845" w:rsidRDefault="00326F89" w:rsidP="00326F89">
      <w:pPr>
        <w:spacing w:after="0"/>
        <w:rPr>
          <w:rFonts w:ascii="Times New Roman" w:hAnsi="Times New Roman"/>
          <w:sz w:val="28"/>
          <w:szCs w:val="28"/>
          <w:lang w:val="uk-UA"/>
        </w:rPr>
      </w:pPr>
      <w:r w:rsidRPr="00B67845">
        <w:rPr>
          <w:rFonts w:ascii="Times New Roman" w:hAnsi="Times New Roman"/>
          <w:sz w:val="28"/>
          <w:szCs w:val="28"/>
          <w:lang w:val="uk-UA"/>
        </w:rPr>
        <w:t>-</w:t>
      </w:r>
      <w:r w:rsidRPr="00B67845">
        <w:rPr>
          <w:rFonts w:ascii="Times New Roman" w:hAnsi="Times New Roman"/>
          <w:sz w:val="28"/>
          <w:szCs w:val="28"/>
        </w:rPr>
        <w:t>А до якої ж частини мови належить слово «ярмарок»? Так, це іменник!</w:t>
      </w:r>
    </w:p>
    <w:p w:rsidR="00326F89" w:rsidRPr="00B67845" w:rsidRDefault="00326F89" w:rsidP="00326F89">
      <w:pPr>
        <w:spacing w:after="0"/>
        <w:rPr>
          <w:rFonts w:ascii="Times New Roman" w:hAnsi="Times New Roman"/>
          <w:sz w:val="28"/>
          <w:szCs w:val="28"/>
          <w:lang w:val="uk-UA"/>
        </w:rPr>
      </w:pPr>
    </w:p>
    <w:p w:rsidR="00326F89" w:rsidRPr="00B67845" w:rsidRDefault="00326F89" w:rsidP="00326F89">
      <w:pPr>
        <w:spacing w:after="0"/>
        <w:rPr>
          <w:rFonts w:ascii="Times New Roman" w:hAnsi="Times New Roman"/>
          <w:sz w:val="28"/>
          <w:szCs w:val="28"/>
        </w:rPr>
      </w:pPr>
      <w:bookmarkStart w:id="0" w:name="bookmark0"/>
      <w:r w:rsidRPr="00B67845">
        <w:rPr>
          <w:rFonts w:ascii="Times New Roman" w:hAnsi="Times New Roman"/>
          <w:sz w:val="28"/>
          <w:szCs w:val="28"/>
        </w:rPr>
        <w:t>III</w:t>
      </w:r>
      <w:r w:rsidRPr="00B67845">
        <w:rPr>
          <w:rFonts w:ascii="Times New Roman" w:hAnsi="Times New Roman"/>
          <w:sz w:val="28"/>
          <w:szCs w:val="28"/>
          <w:lang w:val="uk-UA"/>
        </w:rPr>
        <w:t>.</w:t>
      </w:r>
      <w:r w:rsidRPr="00B67845">
        <w:rPr>
          <w:rFonts w:ascii="Times New Roman" w:hAnsi="Times New Roman"/>
          <w:sz w:val="28"/>
          <w:szCs w:val="28"/>
        </w:rPr>
        <w:t xml:space="preserve"> Оголошення теми і мети уроку.</w:t>
      </w:r>
      <w:bookmarkEnd w:id="0"/>
    </w:p>
    <w:p w:rsidR="00326F89" w:rsidRPr="00B67845" w:rsidRDefault="00326F89" w:rsidP="00326F89">
      <w:pPr>
        <w:spacing w:after="0"/>
        <w:rPr>
          <w:rFonts w:ascii="Times New Roman" w:hAnsi="Times New Roman"/>
          <w:sz w:val="28"/>
          <w:szCs w:val="28"/>
          <w:lang w:val="uk-UA"/>
        </w:rPr>
      </w:pPr>
      <w:r w:rsidRPr="00B67845">
        <w:rPr>
          <w:rFonts w:ascii="Times New Roman" w:hAnsi="Times New Roman"/>
          <w:sz w:val="28"/>
          <w:szCs w:val="28"/>
        </w:rPr>
        <w:t>1. Слово вчителя</w:t>
      </w:r>
      <w:r w:rsidRPr="00B67845">
        <w:rPr>
          <w:rFonts w:ascii="Times New Roman" w:hAnsi="Times New Roman"/>
          <w:sz w:val="28"/>
          <w:szCs w:val="28"/>
          <w:lang w:val="uk-UA"/>
        </w:rPr>
        <w:t>.</w:t>
      </w:r>
      <w:r w:rsidRPr="00B67845">
        <w:rPr>
          <w:rFonts w:ascii="Times New Roman" w:hAnsi="Times New Roman"/>
          <w:sz w:val="28"/>
          <w:szCs w:val="28"/>
        </w:rPr>
        <w:t xml:space="preserve"> Тема нашого уроку...</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lang w:val="uk-UA"/>
        </w:rPr>
        <w:lastRenderedPageBreak/>
        <w:t xml:space="preserve">       </w:t>
      </w:r>
      <w:r w:rsidRPr="00B67845">
        <w:rPr>
          <w:rFonts w:ascii="Times New Roman" w:hAnsi="Times New Roman"/>
          <w:sz w:val="28"/>
          <w:szCs w:val="28"/>
        </w:rPr>
        <w:t xml:space="preserve">Ви знайомі із цією частиною мови. Сьогодні ми поглибимо знання про іменник, пригадаємо його граматичні ознаки, синтаксичну роль </w:t>
      </w:r>
      <w:r w:rsidRPr="00B67845">
        <w:rPr>
          <w:rFonts w:ascii="Times New Roman" w:hAnsi="Times New Roman"/>
          <w:sz w:val="28"/>
          <w:szCs w:val="28"/>
          <w:lang w:val="uk-UA"/>
        </w:rPr>
        <w:t>у</w:t>
      </w:r>
      <w:r w:rsidRPr="00B67845">
        <w:rPr>
          <w:rFonts w:ascii="Times New Roman" w:hAnsi="Times New Roman"/>
          <w:sz w:val="28"/>
          <w:szCs w:val="28"/>
        </w:rPr>
        <w:t xml:space="preserve"> реченні, будемо знаходити іменники в текстах та визначати їх граматичні ознаки.</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2. Робота з таблицею</w:t>
      </w:r>
      <w:r w:rsidRPr="00B67845">
        <w:rPr>
          <w:rFonts w:ascii="Times New Roman" w:hAnsi="Times New Roman"/>
          <w:sz w:val="28"/>
          <w:szCs w:val="28"/>
          <w:lang w:val="uk-UA"/>
        </w:rPr>
        <w:t>.</w:t>
      </w:r>
      <w:r w:rsidRPr="00B67845">
        <w:rPr>
          <w:rFonts w:ascii="Times New Roman" w:hAnsi="Times New Roman"/>
          <w:sz w:val="28"/>
          <w:szCs w:val="28"/>
        </w:rPr>
        <w:t xml:space="preserve"> Подивіться на дошку. Іменник - це...</w:t>
      </w:r>
    </w:p>
    <w:p w:rsidR="00326F89" w:rsidRPr="00B67845" w:rsidRDefault="00326F89" w:rsidP="00326F89">
      <w:pPr>
        <w:spacing w:after="0"/>
        <w:rPr>
          <w:rFonts w:ascii="Times New Roman" w:hAnsi="Times New Roman"/>
          <w:sz w:val="28"/>
          <w:szCs w:val="28"/>
          <w:lang w:val="uk-UA"/>
        </w:rPr>
      </w:pPr>
      <w:r w:rsidRPr="00B67845">
        <w:rPr>
          <w:rFonts w:ascii="Times New Roman" w:hAnsi="Times New Roman"/>
          <w:sz w:val="28"/>
          <w:szCs w:val="28"/>
        </w:rPr>
        <w:t xml:space="preserve">(вчитель з учнями підводить підсумок </w:t>
      </w:r>
      <w:r w:rsidRPr="00B67845">
        <w:rPr>
          <w:rFonts w:ascii="Times New Roman" w:hAnsi="Times New Roman"/>
          <w:sz w:val="28"/>
          <w:szCs w:val="28"/>
          <w:lang w:val="uk-UA"/>
        </w:rPr>
        <w:t>за</w:t>
      </w:r>
      <w:r w:rsidRPr="00B67845">
        <w:rPr>
          <w:rFonts w:ascii="Times New Roman" w:hAnsi="Times New Roman"/>
          <w:sz w:val="28"/>
          <w:szCs w:val="28"/>
        </w:rPr>
        <w:t xml:space="preserve"> матеріал</w:t>
      </w:r>
      <w:r w:rsidRPr="00B67845">
        <w:rPr>
          <w:rFonts w:ascii="Times New Roman" w:hAnsi="Times New Roman"/>
          <w:sz w:val="28"/>
          <w:szCs w:val="28"/>
          <w:lang w:val="uk-UA"/>
        </w:rPr>
        <w:t>ом</w:t>
      </w:r>
      <w:r w:rsidRPr="00B67845">
        <w:rPr>
          <w:rFonts w:ascii="Times New Roman" w:hAnsi="Times New Roman"/>
          <w:sz w:val="28"/>
          <w:szCs w:val="28"/>
        </w:rPr>
        <w:t xml:space="preserve"> таблиці)</w:t>
      </w:r>
      <w:r w:rsidRPr="00B67845">
        <w:rPr>
          <w:rFonts w:ascii="Times New Roman" w:hAnsi="Times New Roman"/>
          <w:sz w:val="28"/>
          <w:szCs w:val="28"/>
          <w:lang w:val="uk-UA"/>
        </w:rPr>
        <w:t>.</w:t>
      </w:r>
    </w:p>
    <w:p w:rsidR="00326F89" w:rsidRPr="00B67845" w:rsidRDefault="00326F89" w:rsidP="00326F89">
      <w:pPr>
        <w:spacing w:after="0"/>
        <w:rPr>
          <w:rFonts w:ascii="Times New Roman" w:hAnsi="Times New Roman"/>
          <w:sz w:val="28"/>
          <w:szCs w:val="28"/>
          <w:lang w:val="uk-UA"/>
        </w:rPr>
      </w:pPr>
    </w:p>
    <w:p w:rsidR="00326F89" w:rsidRPr="00B67845" w:rsidRDefault="00326F89" w:rsidP="00326F89">
      <w:pPr>
        <w:spacing w:after="0"/>
        <w:rPr>
          <w:rFonts w:ascii="Times New Roman" w:hAnsi="Times New Roman"/>
          <w:sz w:val="28"/>
          <w:szCs w:val="28"/>
          <w:lang w:val="uk-UA"/>
        </w:rPr>
      </w:pPr>
      <w:r w:rsidRPr="00B67845">
        <w:rPr>
          <w:rFonts w:ascii="Times New Roman" w:hAnsi="Times New Roman"/>
          <w:sz w:val="28"/>
          <w:szCs w:val="28"/>
        </w:rPr>
        <w:t>IV</w:t>
      </w:r>
      <w:r w:rsidRPr="00B67845">
        <w:rPr>
          <w:rFonts w:ascii="Times New Roman" w:hAnsi="Times New Roman"/>
          <w:sz w:val="28"/>
          <w:szCs w:val="28"/>
          <w:lang w:val="uk-UA"/>
        </w:rPr>
        <w:t xml:space="preserve">. </w:t>
      </w:r>
      <w:r w:rsidRPr="00B67845">
        <w:rPr>
          <w:rFonts w:ascii="Times New Roman" w:hAnsi="Times New Roman"/>
          <w:sz w:val="28"/>
          <w:szCs w:val="28"/>
        </w:rPr>
        <w:t xml:space="preserve"> Виконання практичних завдань</w:t>
      </w:r>
      <w:r w:rsidRPr="00B67845">
        <w:rPr>
          <w:rFonts w:ascii="Times New Roman" w:hAnsi="Times New Roman"/>
          <w:sz w:val="28"/>
          <w:szCs w:val="28"/>
          <w:lang w:val="uk-UA"/>
        </w:rPr>
        <w:t>.</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1. Ми ще більше поповнили запас своїх знань, щоб потрапити на ярмарок! Отже, вмощуємось зручненько. Та будь</w:t>
      </w:r>
      <w:r w:rsidRPr="00B67845">
        <w:rPr>
          <w:rFonts w:ascii="Times New Roman" w:hAnsi="Times New Roman"/>
          <w:sz w:val="28"/>
          <w:szCs w:val="28"/>
          <w:lang w:val="uk-UA"/>
        </w:rPr>
        <w:t>те</w:t>
      </w:r>
      <w:r w:rsidRPr="00B67845">
        <w:rPr>
          <w:rFonts w:ascii="Times New Roman" w:hAnsi="Times New Roman"/>
          <w:sz w:val="28"/>
          <w:szCs w:val="28"/>
        </w:rPr>
        <w:t xml:space="preserve"> уважні, щоб усе почули, побачили, запам’ятали. В дорогу! Нехай щастить.</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А який же віз поїде першим</w:t>
      </w:r>
      <w:r w:rsidRPr="00B67845">
        <w:rPr>
          <w:rFonts w:ascii="Times New Roman" w:hAnsi="Times New Roman"/>
          <w:sz w:val="28"/>
          <w:szCs w:val="28"/>
          <w:lang w:val="uk-UA"/>
        </w:rPr>
        <w:t>,</w:t>
      </w:r>
      <w:r w:rsidRPr="00B67845">
        <w:rPr>
          <w:rFonts w:ascii="Times New Roman" w:hAnsi="Times New Roman"/>
          <w:sz w:val="28"/>
          <w:szCs w:val="28"/>
        </w:rPr>
        <w:t xml:space="preserve"> ми дізнаємось, виконавши таке завдання.</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u w:val="single"/>
        </w:rPr>
        <w:t>Завдання 1</w:t>
      </w:r>
      <w:r w:rsidRPr="00B67845">
        <w:rPr>
          <w:rFonts w:ascii="Times New Roman" w:hAnsi="Times New Roman"/>
          <w:sz w:val="28"/>
          <w:szCs w:val="28"/>
          <w:lang w:val="uk-UA"/>
        </w:rPr>
        <w:t>.</w:t>
      </w:r>
      <w:r w:rsidRPr="00B67845">
        <w:rPr>
          <w:rFonts w:ascii="Times New Roman" w:hAnsi="Times New Roman"/>
          <w:sz w:val="28"/>
          <w:szCs w:val="28"/>
        </w:rPr>
        <w:t xml:space="preserve"> </w:t>
      </w:r>
      <w:r w:rsidRPr="00B67845">
        <w:rPr>
          <w:rFonts w:ascii="Times New Roman" w:hAnsi="Times New Roman"/>
          <w:sz w:val="28"/>
          <w:szCs w:val="28"/>
          <w:lang w:val="uk-UA"/>
        </w:rPr>
        <w:t>Із</w:t>
      </w:r>
      <w:r w:rsidRPr="00B67845">
        <w:rPr>
          <w:rFonts w:ascii="Times New Roman" w:hAnsi="Times New Roman"/>
          <w:sz w:val="28"/>
          <w:szCs w:val="28"/>
        </w:rPr>
        <w:t xml:space="preserve"> поданого тексту потрібно виписати підряд всі іменники. Який «віз» </w:t>
      </w:r>
      <w:r w:rsidRPr="00B67845">
        <w:rPr>
          <w:rFonts w:ascii="Times New Roman" w:hAnsi="Times New Roman"/>
          <w:sz w:val="28"/>
          <w:szCs w:val="28"/>
          <w:lang w:val="uk-UA"/>
        </w:rPr>
        <w:t>впораєтьс</w:t>
      </w:r>
      <w:r w:rsidRPr="00B67845">
        <w:rPr>
          <w:rFonts w:ascii="Times New Roman" w:hAnsi="Times New Roman"/>
          <w:sz w:val="28"/>
          <w:szCs w:val="28"/>
        </w:rPr>
        <w:t xml:space="preserve">я </w:t>
      </w:r>
      <w:r w:rsidRPr="00B67845">
        <w:rPr>
          <w:rFonts w:ascii="Times New Roman" w:hAnsi="Times New Roman"/>
          <w:sz w:val="28"/>
          <w:szCs w:val="28"/>
          <w:lang w:val="uk-UA"/>
        </w:rPr>
        <w:t xml:space="preserve"> </w:t>
      </w:r>
      <w:r w:rsidRPr="00B67845">
        <w:rPr>
          <w:rFonts w:ascii="Times New Roman" w:hAnsi="Times New Roman"/>
          <w:sz w:val="28"/>
          <w:szCs w:val="28"/>
        </w:rPr>
        <w:t>першим, той і поведе інших за собою.</w:t>
      </w:r>
    </w:p>
    <w:p w:rsidR="00326F89" w:rsidRPr="00B67845" w:rsidRDefault="00326F89" w:rsidP="00326F89">
      <w:pPr>
        <w:spacing w:after="0"/>
        <w:jc w:val="both"/>
        <w:rPr>
          <w:rFonts w:ascii="Times New Roman" w:hAnsi="Times New Roman"/>
          <w:i/>
          <w:sz w:val="28"/>
          <w:szCs w:val="28"/>
        </w:rPr>
      </w:pPr>
      <w:r w:rsidRPr="00B67845">
        <w:rPr>
          <w:rFonts w:ascii="Times New Roman" w:hAnsi="Times New Roman"/>
          <w:i/>
          <w:sz w:val="28"/>
          <w:szCs w:val="28"/>
          <w:lang w:val="uk-UA"/>
        </w:rPr>
        <w:t xml:space="preserve">        </w:t>
      </w:r>
      <w:r w:rsidRPr="00B67845">
        <w:rPr>
          <w:rFonts w:ascii="Times New Roman" w:hAnsi="Times New Roman"/>
          <w:i/>
          <w:sz w:val="28"/>
          <w:szCs w:val="28"/>
        </w:rPr>
        <w:t>Ярмарок! Сонечко пломенисто грається в небі. Вітерець жвавенько хита</w:t>
      </w:r>
      <w:r w:rsidRPr="00B67845">
        <w:rPr>
          <w:rFonts w:ascii="Times New Roman" w:hAnsi="Times New Roman"/>
          <w:i/>
          <w:sz w:val="28"/>
          <w:szCs w:val="28"/>
          <w:lang w:val="uk-UA"/>
        </w:rPr>
        <w:t xml:space="preserve">є </w:t>
      </w:r>
      <w:r w:rsidRPr="00B67845">
        <w:rPr>
          <w:rFonts w:ascii="Times New Roman" w:hAnsi="Times New Roman"/>
          <w:i/>
          <w:sz w:val="28"/>
          <w:szCs w:val="28"/>
        </w:rPr>
        <w:t>деревами і шум</w:t>
      </w:r>
      <w:r w:rsidRPr="00B67845">
        <w:rPr>
          <w:rFonts w:ascii="Times New Roman" w:hAnsi="Times New Roman"/>
          <w:i/>
          <w:sz w:val="28"/>
          <w:szCs w:val="28"/>
          <w:lang w:val="uk-UA"/>
        </w:rPr>
        <w:t>ить</w:t>
      </w:r>
      <w:r w:rsidRPr="00B67845">
        <w:rPr>
          <w:rFonts w:ascii="Times New Roman" w:hAnsi="Times New Roman"/>
          <w:i/>
          <w:sz w:val="28"/>
          <w:szCs w:val="28"/>
        </w:rPr>
        <w:t>. Народ гучно йшов вулицею. Вози веселенько рип</w:t>
      </w:r>
      <w:r w:rsidRPr="00B67845">
        <w:rPr>
          <w:rFonts w:ascii="Times New Roman" w:hAnsi="Times New Roman"/>
          <w:i/>
          <w:sz w:val="28"/>
          <w:szCs w:val="28"/>
          <w:lang w:val="uk-UA"/>
        </w:rPr>
        <w:t>лять</w:t>
      </w:r>
      <w:r w:rsidRPr="00B67845">
        <w:rPr>
          <w:rFonts w:ascii="Times New Roman" w:hAnsi="Times New Roman"/>
          <w:i/>
          <w:sz w:val="28"/>
          <w:szCs w:val="28"/>
        </w:rPr>
        <w:t>.</w:t>
      </w:r>
    </w:p>
    <w:p w:rsidR="00326F89" w:rsidRPr="00B67845" w:rsidRDefault="00326F89" w:rsidP="00326F89">
      <w:pPr>
        <w:spacing w:after="0"/>
        <w:jc w:val="both"/>
        <w:rPr>
          <w:rFonts w:ascii="Times New Roman" w:hAnsi="Times New Roman"/>
          <w:i/>
          <w:sz w:val="28"/>
          <w:szCs w:val="28"/>
        </w:rPr>
      </w:pPr>
      <w:r w:rsidRPr="00B67845">
        <w:rPr>
          <w:rFonts w:ascii="Times New Roman" w:hAnsi="Times New Roman"/>
          <w:i/>
          <w:sz w:val="28"/>
          <w:szCs w:val="28"/>
          <w:lang w:val="uk-UA"/>
        </w:rPr>
        <w:t xml:space="preserve">       </w:t>
      </w:r>
      <w:r w:rsidRPr="00B67845">
        <w:rPr>
          <w:rFonts w:ascii="Times New Roman" w:hAnsi="Times New Roman"/>
          <w:i/>
          <w:sz w:val="28"/>
          <w:szCs w:val="28"/>
        </w:rPr>
        <w:t>Люди, птиця, овочі - усе рухається, миготить, знов з’являється. А голоси тебе глушать і повертають туди і сюди.</w:t>
      </w:r>
    </w:p>
    <w:p w:rsidR="00326F89" w:rsidRPr="00B67845" w:rsidRDefault="00326F89" w:rsidP="00326F89">
      <w:pPr>
        <w:spacing w:after="0"/>
        <w:jc w:val="both"/>
        <w:rPr>
          <w:rFonts w:ascii="Times New Roman" w:hAnsi="Times New Roman"/>
          <w:i/>
          <w:sz w:val="28"/>
          <w:szCs w:val="28"/>
        </w:rPr>
      </w:pPr>
      <w:r w:rsidRPr="00B67845">
        <w:rPr>
          <w:rFonts w:ascii="Times New Roman" w:hAnsi="Times New Roman"/>
          <w:i/>
          <w:sz w:val="28"/>
          <w:szCs w:val="28"/>
          <w:lang w:val="uk-UA"/>
        </w:rPr>
        <w:t xml:space="preserve">       </w:t>
      </w:r>
      <w:r w:rsidRPr="00B67845">
        <w:rPr>
          <w:rFonts w:ascii="Times New Roman" w:hAnsi="Times New Roman"/>
          <w:i/>
          <w:sz w:val="28"/>
          <w:szCs w:val="28"/>
        </w:rPr>
        <w:t>Та що й казати! Треба самому там бути і все бачити.</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(ярмарок, сонечко, в  небі, вітерець, деревами, народ, вулицею, вози, люди, птиця, овочі, голоси)</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 xml:space="preserve">(Група, яка виконала,  піднімає руки.  </w:t>
      </w:r>
      <w:r w:rsidRPr="00B67845">
        <w:rPr>
          <w:rFonts w:ascii="Times New Roman" w:hAnsi="Times New Roman"/>
          <w:sz w:val="28"/>
          <w:szCs w:val="28"/>
          <w:lang w:val="uk-UA"/>
        </w:rPr>
        <w:t>У</w:t>
      </w:r>
      <w:r w:rsidRPr="00B67845">
        <w:rPr>
          <w:rFonts w:ascii="Times New Roman" w:hAnsi="Times New Roman"/>
          <w:sz w:val="28"/>
          <w:szCs w:val="28"/>
        </w:rPr>
        <w:t>сі  інші зупиняються.</w:t>
      </w:r>
      <w:r w:rsidRPr="00B67845">
        <w:rPr>
          <w:rFonts w:ascii="Times New Roman" w:hAnsi="Times New Roman"/>
          <w:sz w:val="28"/>
          <w:szCs w:val="28"/>
          <w:lang w:val="uk-UA"/>
        </w:rPr>
        <w:t xml:space="preserve"> </w:t>
      </w:r>
      <w:r w:rsidRPr="00B67845">
        <w:rPr>
          <w:rFonts w:ascii="Times New Roman" w:hAnsi="Times New Roman"/>
          <w:sz w:val="28"/>
          <w:szCs w:val="28"/>
        </w:rPr>
        <w:t xml:space="preserve"> Перевіряємо. А інші групи мають такі ж слова? Чи щось перша група пропустила? Скільки слів у кожного воза?)</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Вчитель ставить картонки з номерами возів на стіл.</w:t>
      </w:r>
    </w:p>
    <w:p w:rsidR="00326F89" w:rsidRPr="00B67845" w:rsidRDefault="00326F89" w:rsidP="00326F89">
      <w:pPr>
        <w:spacing w:after="0"/>
        <w:rPr>
          <w:rFonts w:ascii="Times New Roman" w:hAnsi="Times New Roman"/>
          <w:sz w:val="28"/>
          <w:szCs w:val="28"/>
          <w:u w:val="single"/>
        </w:rPr>
      </w:pPr>
      <w:r w:rsidRPr="00B67845">
        <w:rPr>
          <w:rFonts w:ascii="Times New Roman" w:hAnsi="Times New Roman"/>
          <w:sz w:val="28"/>
          <w:szCs w:val="28"/>
          <w:u w:val="single"/>
        </w:rPr>
        <w:t>Завдання 2.</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lang w:val="uk-UA"/>
        </w:rPr>
        <w:t xml:space="preserve">        </w:t>
      </w:r>
      <w:r w:rsidRPr="00B67845">
        <w:rPr>
          <w:rFonts w:ascii="Times New Roman" w:hAnsi="Times New Roman"/>
          <w:sz w:val="28"/>
          <w:szCs w:val="28"/>
        </w:rPr>
        <w:t>Дісталися ми до ярмарку, аж тут ворота з написом:</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«Заїде той, хто вміє визначати граматичні ознаки іменників».</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Уважно читаємо текст, знаходимо і виписуємо іменники, вказуючи їх граматичні ознаки (працюють всі в зошитах, яка група готова - підняли руки. Зупиняються всі).</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На ярмарку нашім, веселім, багатім,</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Є чим дивуватись і є що придбати.</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Тут щедрі дарунки із саду й городу,</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Тут пісня і жарти усім в нагороду.</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Мерщій ви на ярмарок усі поспішайте,</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Уважними будьте і часу не гайте.</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lastRenderedPageBreak/>
        <w:t>(ярмарку - М.в.,одн.,ч.р; дарунки - Н.в., множ.; із саду - Р.в.,одн.,ч.р; городу - Р.в.,одн., ч.р; пісня - Н.в., одн., ж.р; жарти - Н.в., множ; в нагороду - З.в., ж.р.,одн; на ярмарок - З.в.,одн.,ч.р; часу - Р.в.,одн.,ч.р)</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(по одній дитині з кожної групи</w:t>
      </w:r>
      <w:r w:rsidRPr="00B67845">
        <w:rPr>
          <w:rFonts w:ascii="Times New Roman" w:hAnsi="Times New Roman"/>
          <w:sz w:val="28"/>
          <w:szCs w:val="28"/>
          <w:lang w:val="uk-UA"/>
        </w:rPr>
        <w:t>-</w:t>
      </w:r>
      <w:r w:rsidRPr="00B67845">
        <w:rPr>
          <w:rFonts w:ascii="Times New Roman" w:hAnsi="Times New Roman"/>
          <w:sz w:val="28"/>
          <w:szCs w:val="28"/>
        </w:rPr>
        <w:t xml:space="preserve"> питаю - 3 слова)</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Молодці! Гарно виконали завдання. Можемо в’їжджати.</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Стрічечку перерізайте І гостей всіх закликайте.</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Хай і дивляться, й купують,</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Нехай гривень не жалкують.</w:t>
      </w:r>
    </w:p>
    <w:p w:rsidR="00326F89" w:rsidRPr="00B67845" w:rsidRDefault="00326F89" w:rsidP="00326F89">
      <w:pPr>
        <w:spacing w:after="0"/>
        <w:rPr>
          <w:rFonts w:ascii="Times New Roman" w:hAnsi="Times New Roman"/>
          <w:sz w:val="28"/>
          <w:szCs w:val="28"/>
          <w:u w:val="single"/>
        </w:rPr>
      </w:pPr>
      <w:r w:rsidRPr="00B67845">
        <w:rPr>
          <w:rFonts w:ascii="Times New Roman" w:hAnsi="Times New Roman"/>
          <w:sz w:val="28"/>
          <w:szCs w:val="28"/>
          <w:u w:val="single"/>
        </w:rPr>
        <w:t>Завдання 3.</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lang w:val="uk-UA"/>
        </w:rPr>
        <w:t xml:space="preserve">        </w:t>
      </w:r>
      <w:r w:rsidRPr="00B67845">
        <w:rPr>
          <w:rFonts w:ascii="Times New Roman" w:hAnsi="Times New Roman"/>
          <w:sz w:val="28"/>
          <w:szCs w:val="28"/>
        </w:rPr>
        <w:t>От і ярмарок! І кого тут тільки не побачиш! І чого тут тільки не побачиш. Той купує, той торгує, той прицінюється.</w:t>
      </w:r>
      <w:r w:rsidRPr="00B67845">
        <w:rPr>
          <w:rFonts w:ascii="Times New Roman" w:hAnsi="Times New Roman"/>
          <w:sz w:val="28"/>
          <w:szCs w:val="28"/>
          <w:lang w:val="uk-UA"/>
        </w:rPr>
        <w:t xml:space="preserve"> </w:t>
      </w:r>
      <w:r w:rsidRPr="00B67845">
        <w:rPr>
          <w:rFonts w:ascii="Times New Roman" w:hAnsi="Times New Roman"/>
          <w:sz w:val="28"/>
          <w:szCs w:val="28"/>
        </w:rPr>
        <w:t>А ми з вами проберемось крізь натовп і все добряче роздивимось. Бо ж усього так багато! Дізнаємось, який віз побачить якнайбільше.</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Я називаю іменник, а ви продовжуєте ланцюжок так, щоб кожне наступне слово починалось буквою, якою закінчується попереднє.</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 xml:space="preserve">(яка група не знає, дає хід іншій. </w:t>
      </w:r>
      <w:r w:rsidRPr="00B67845">
        <w:rPr>
          <w:rFonts w:ascii="Times New Roman" w:hAnsi="Times New Roman"/>
          <w:sz w:val="28"/>
          <w:szCs w:val="28"/>
          <w:lang w:val="uk-UA"/>
        </w:rPr>
        <w:t>Врах</w:t>
      </w:r>
      <w:r>
        <w:rPr>
          <w:rFonts w:ascii="Times New Roman" w:hAnsi="Times New Roman"/>
          <w:sz w:val="28"/>
          <w:szCs w:val="28"/>
          <w:lang w:val="uk-UA"/>
        </w:rPr>
        <w:t>о</w:t>
      </w:r>
      <w:r w:rsidRPr="00B67845">
        <w:rPr>
          <w:rFonts w:ascii="Times New Roman" w:hAnsi="Times New Roman"/>
          <w:sz w:val="28"/>
          <w:szCs w:val="28"/>
          <w:lang w:val="uk-UA"/>
        </w:rPr>
        <w:t>вується т</w:t>
      </w:r>
      <w:r w:rsidRPr="00B67845">
        <w:rPr>
          <w:rFonts w:ascii="Times New Roman" w:hAnsi="Times New Roman"/>
          <w:sz w:val="28"/>
          <w:szCs w:val="28"/>
        </w:rPr>
        <w:t>ільки піднята рука)</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«Ярмарковий ланцюжок»</w:t>
      </w:r>
    </w:p>
    <w:p w:rsidR="00326F89" w:rsidRPr="00B67845" w:rsidRDefault="00326F89" w:rsidP="00326F89">
      <w:pPr>
        <w:spacing w:after="0"/>
        <w:rPr>
          <w:rFonts w:ascii="Times New Roman" w:hAnsi="Times New Roman"/>
          <w:sz w:val="28"/>
          <w:szCs w:val="28"/>
        </w:rPr>
      </w:pPr>
      <w:r w:rsidRPr="00B67845">
        <w:rPr>
          <w:rFonts w:ascii="Times New Roman" w:hAnsi="Times New Roman"/>
          <w:i/>
          <w:sz w:val="28"/>
          <w:szCs w:val="28"/>
        </w:rPr>
        <w:t>Ярмарок — картопля - яблуко...</w:t>
      </w:r>
      <w:r w:rsidRPr="00B67845">
        <w:rPr>
          <w:rFonts w:ascii="Times New Roman" w:hAnsi="Times New Roman"/>
          <w:sz w:val="28"/>
          <w:szCs w:val="28"/>
        </w:rPr>
        <w:t xml:space="preserve"> (перша група, яка вибула 1 фрукт, друга група - 2, третя 3)</w:t>
      </w:r>
    </w:p>
    <w:p w:rsidR="00326F89" w:rsidRPr="00B67845" w:rsidRDefault="00326F89" w:rsidP="00326F89">
      <w:pPr>
        <w:spacing w:after="0"/>
        <w:rPr>
          <w:rFonts w:ascii="Times New Roman" w:hAnsi="Times New Roman"/>
          <w:sz w:val="28"/>
          <w:szCs w:val="28"/>
          <w:u w:val="single"/>
        </w:rPr>
      </w:pPr>
      <w:r w:rsidRPr="00B67845">
        <w:rPr>
          <w:rFonts w:ascii="Times New Roman" w:hAnsi="Times New Roman"/>
          <w:sz w:val="28"/>
          <w:szCs w:val="28"/>
          <w:u w:val="single"/>
        </w:rPr>
        <w:t>Завдання 4.</w:t>
      </w:r>
    </w:p>
    <w:p w:rsidR="00326F89" w:rsidRPr="00B67845" w:rsidRDefault="00326F89" w:rsidP="00326F89">
      <w:pPr>
        <w:spacing w:after="0"/>
        <w:jc w:val="both"/>
        <w:rPr>
          <w:rFonts w:ascii="Times New Roman" w:hAnsi="Times New Roman"/>
          <w:sz w:val="28"/>
          <w:szCs w:val="28"/>
        </w:rPr>
      </w:pPr>
      <w:r w:rsidRPr="00B67845">
        <w:rPr>
          <w:rFonts w:ascii="Times New Roman" w:hAnsi="Times New Roman"/>
          <w:sz w:val="28"/>
          <w:szCs w:val="28"/>
          <w:lang w:val="uk-UA"/>
        </w:rPr>
        <w:t xml:space="preserve">        </w:t>
      </w:r>
      <w:r w:rsidRPr="00B67845">
        <w:rPr>
          <w:rFonts w:ascii="Times New Roman" w:hAnsi="Times New Roman"/>
          <w:sz w:val="28"/>
          <w:szCs w:val="28"/>
        </w:rPr>
        <w:t xml:space="preserve">Так багато всього на ярмарку і всіх. А гомін який стоїть! Такого ніде не почуєш. Жіноцтво щебече, усі разом розказують, і жодна не слухає. Собаки скавучать, музики грають. А чи вмієте ви уважно слухати, а не тільки роздивлятись. </w:t>
      </w:r>
      <w:r w:rsidRPr="00B67845">
        <w:rPr>
          <w:rFonts w:ascii="Times New Roman" w:hAnsi="Times New Roman"/>
          <w:sz w:val="28"/>
          <w:szCs w:val="28"/>
          <w:u w:val="single"/>
        </w:rPr>
        <w:t>Вибірково-розподільний диктант на слух</w:t>
      </w:r>
      <w:r w:rsidRPr="00B67845">
        <w:rPr>
          <w:rFonts w:ascii="Times New Roman" w:hAnsi="Times New Roman"/>
          <w:i/>
          <w:sz w:val="28"/>
          <w:szCs w:val="28"/>
        </w:rPr>
        <w:t>.</w:t>
      </w:r>
    </w:p>
    <w:p w:rsidR="00326F89" w:rsidRDefault="00326F89" w:rsidP="00326F89">
      <w:pPr>
        <w:spacing w:after="0"/>
        <w:rPr>
          <w:rFonts w:ascii="Times New Roman" w:hAnsi="Times New Roman"/>
          <w:i/>
          <w:sz w:val="28"/>
          <w:szCs w:val="28"/>
        </w:rPr>
      </w:pPr>
      <w:r w:rsidRPr="00B67845">
        <w:rPr>
          <w:rFonts w:ascii="Times New Roman" w:hAnsi="Times New Roman"/>
          <w:sz w:val="28"/>
          <w:szCs w:val="28"/>
        </w:rPr>
        <w:t xml:space="preserve">Слухаємо дуже уважно продавця. Перший віз виписує іменники жіночого роду, другий - середнього, третій - іменники в множині (всі працюють </w:t>
      </w:r>
      <w:r w:rsidRPr="00B67845">
        <w:rPr>
          <w:rFonts w:ascii="Times New Roman" w:hAnsi="Times New Roman"/>
          <w:sz w:val="28"/>
          <w:szCs w:val="28"/>
          <w:lang w:val="uk-UA"/>
        </w:rPr>
        <w:t>у</w:t>
      </w:r>
      <w:r w:rsidRPr="00B67845">
        <w:rPr>
          <w:rFonts w:ascii="Times New Roman" w:hAnsi="Times New Roman"/>
          <w:sz w:val="28"/>
          <w:szCs w:val="28"/>
        </w:rPr>
        <w:t xml:space="preserve"> своїх зошитах)</w:t>
      </w:r>
      <w:r w:rsidRPr="00B67845">
        <w:rPr>
          <w:rFonts w:ascii="Times New Roman" w:hAnsi="Times New Roman"/>
          <w:i/>
          <w:sz w:val="28"/>
          <w:szCs w:val="28"/>
        </w:rPr>
        <w:t xml:space="preserve"> </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Беріте калину - червоні корали!</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Ці кетяги небо і сонце ввібрали.</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Напоїть матуся калиновим чаєм,</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Недугу ураз, як рукою знімає.</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(ж.р - калину, матуся, недугу, рукою, с.р - небо, сонце, множ - корали, кетяги.)</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Уважно слухаєте! Нічого не пропустили!</w:t>
      </w:r>
    </w:p>
    <w:p w:rsidR="00326F89" w:rsidRPr="00B67845" w:rsidRDefault="00326F89" w:rsidP="00326F89">
      <w:pPr>
        <w:spacing w:after="0"/>
        <w:rPr>
          <w:rFonts w:ascii="Times New Roman" w:hAnsi="Times New Roman"/>
          <w:sz w:val="28"/>
          <w:szCs w:val="28"/>
          <w:u w:val="single"/>
        </w:rPr>
      </w:pPr>
      <w:r w:rsidRPr="00B67845">
        <w:rPr>
          <w:rFonts w:ascii="Times New Roman" w:hAnsi="Times New Roman"/>
          <w:sz w:val="28"/>
          <w:szCs w:val="28"/>
          <w:u w:val="single"/>
        </w:rPr>
        <w:t>Завдання 5.</w:t>
      </w:r>
    </w:p>
    <w:p w:rsidR="00326F89" w:rsidRPr="00B67845" w:rsidRDefault="00326F89" w:rsidP="00326F89">
      <w:pPr>
        <w:spacing w:after="0"/>
        <w:jc w:val="both"/>
        <w:rPr>
          <w:rFonts w:ascii="Times New Roman" w:hAnsi="Times New Roman"/>
          <w:sz w:val="28"/>
          <w:szCs w:val="28"/>
          <w:lang w:val="uk-UA"/>
        </w:rPr>
      </w:pPr>
      <w:r w:rsidRPr="00B67845">
        <w:rPr>
          <w:rFonts w:ascii="Times New Roman" w:hAnsi="Times New Roman"/>
          <w:sz w:val="28"/>
          <w:szCs w:val="28"/>
          <w:lang w:val="uk-UA"/>
        </w:rPr>
        <w:t xml:space="preserve">        Ї</w:t>
      </w:r>
      <w:r w:rsidRPr="00B67845">
        <w:rPr>
          <w:rFonts w:ascii="Times New Roman" w:hAnsi="Times New Roman"/>
          <w:sz w:val="28"/>
          <w:szCs w:val="28"/>
        </w:rPr>
        <w:t>демо далі. Та що це? Знов перепона. Поспішають перекупки з паляницями, з бубликами, з м’ясом. А перед веде Явдоха - гарна молодиця. Над</w:t>
      </w:r>
      <w:r w:rsidRPr="00B67845">
        <w:rPr>
          <w:rFonts w:ascii="Times New Roman" w:hAnsi="Times New Roman"/>
          <w:sz w:val="28"/>
          <w:szCs w:val="28"/>
          <w:lang w:val="uk-UA"/>
        </w:rPr>
        <w:t xml:space="preserve"> </w:t>
      </w:r>
      <w:r w:rsidRPr="00B67845">
        <w:rPr>
          <w:rFonts w:ascii="Times New Roman" w:hAnsi="Times New Roman"/>
          <w:sz w:val="28"/>
          <w:szCs w:val="28"/>
        </w:rPr>
        <w:t xml:space="preserve"> усіма верховод</w:t>
      </w:r>
      <w:r w:rsidRPr="00B67845">
        <w:rPr>
          <w:rFonts w:ascii="Times New Roman" w:hAnsi="Times New Roman"/>
          <w:sz w:val="28"/>
          <w:szCs w:val="28"/>
          <w:lang w:val="uk-UA"/>
        </w:rPr>
        <w:t>ить</w:t>
      </w:r>
      <w:r w:rsidRPr="00B67845">
        <w:rPr>
          <w:rFonts w:ascii="Times New Roman" w:hAnsi="Times New Roman"/>
          <w:sz w:val="28"/>
          <w:szCs w:val="28"/>
        </w:rPr>
        <w:t>.</w:t>
      </w:r>
      <w:r w:rsidRPr="00B67845">
        <w:rPr>
          <w:rFonts w:ascii="Times New Roman" w:hAnsi="Times New Roman"/>
          <w:sz w:val="28"/>
          <w:szCs w:val="28"/>
          <w:lang w:val="uk-UA"/>
        </w:rPr>
        <w:t xml:space="preserve"> </w:t>
      </w:r>
      <w:r w:rsidRPr="00B67845">
        <w:rPr>
          <w:rFonts w:ascii="Times New Roman" w:hAnsi="Times New Roman"/>
          <w:sz w:val="28"/>
          <w:szCs w:val="28"/>
        </w:rPr>
        <w:t xml:space="preserve"> Доки не виконаємо її завдань - далі не підемо</w:t>
      </w:r>
      <w:r w:rsidRPr="00B67845">
        <w:rPr>
          <w:rFonts w:ascii="Times New Roman" w:hAnsi="Times New Roman"/>
          <w:sz w:val="28"/>
          <w:szCs w:val="28"/>
          <w:lang w:val="uk-UA"/>
        </w:rPr>
        <w:t>.</w:t>
      </w:r>
    </w:p>
    <w:p w:rsidR="00326F89" w:rsidRPr="00B67845" w:rsidRDefault="00326F89" w:rsidP="00326F89">
      <w:pPr>
        <w:spacing w:after="0"/>
        <w:jc w:val="both"/>
        <w:rPr>
          <w:rFonts w:ascii="Times New Roman" w:hAnsi="Times New Roman"/>
          <w:sz w:val="28"/>
          <w:szCs w:val="28"/>
        </w:rPr>
      </w:pPr>
      <w:r w:rsidRPr="00B67845">
        <w:rPr>
          <w:rFonts w:ascii="Times New Roman" w:hAnsi="Times New Roman"/>
          <w:sz w:val="28"/>
          <w:szCs w:val="28"/>
        </w:rPr>
        <w:t xml:space="preserve"> а) тест</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lastRenderedPageBreak/>
        <w:t>(1-Г, 2-Д, 3-В, 4-А, 5-Б, 6-Є)</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 xml:space="preserve">(із кожної групи - один </w:t>
      </w:r>
      <w:r w:rsidRPr="00B67845">
        <w:rPr>
          <w:rFonts w:ascii="Times New Roman" w:hAnsi="Times New Roman"/>
          <w:sz w:val="28"/>
          <w:szCs w:val="28"/>
          <w:lang w:val="uk-UA"/>
        </w:rPr>
        <w:t>учень</w:t>
      </w:r>
      <w:r w:rsidRPr="00B67845">
        <w:rPr>
          <w:rFonts w:ascii="Times New Roman" w:hAnsi="Times New Roman"/>
          <w:sz w:val="28"/>
          <w:szCs w:val="28"/>
        </w:rPr>
        <w:t xml:space="preserve"> по два слова)</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б) Ніяк не поступиться Явдоха. Ще завданнячко «підкинула».</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Записуємо речення. Визначаємо синтаксичну роль іменників.</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Повертався Петро додому з ярмарку, пр</w:t>
      </w:r>
      <w:r w:rsidRPr="00B67845">
        <w:rPr>
          <w:rFonts w:ascii="Times New Roman" w:hAnsi="Times New Roman"/>
          <w:i/>
          <w:sz w:val="28"/>
          <w:szCs w:val="28"/>
          <w:lang w:val="uk-UA"/>
        </w:rPr>
        <w:t>о</w:t>
      </w:r>
      <w:r w:rsidRPr="00B67845">
        <w:rPr>
          <w:rFonts w:ascii="Times New Roman" w:hAnsi="Times New Roman"/>
          <w:i/>
          <w:sz w:val="28"/>
          <w:szCs w:val="28"/>
        </w:rPr>
        <w:t>дав городину, добрі гроші вторгував. Господині купив гарну хустку, молодій доньці везе червоні чобітки. Бредуть воли, порипує віз. А Петро тільки посміхається.</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 xml:space="preserve">(по одному реченню один </w:t>
      </w:r>
      <w:r w:rsidRPr="00B67845">
        <w:rPr>
          <w:rFonts w:ascii="Times New Roman" w:hAnsi="Times New Roman"/>
          <w:sz w:val="28"/>
          <w:szCs w:val="28"/>
          <w:lang w:val="uk-UA"/>
        </w:rPr>
        <w:t xml:space="preserve">учень </w:t>
      </w:r>
      <w:r w:rsidRPr="00B67845">
        <w:rPr>
          <w:rFonts w:ascii="Times New Roman" w:hAnsi="Times New Roman"/>
          <w:sz w:val="28"/>
          <w:szCs w:val="28"/>
        </w:rPr>
        <w:t xml:space="preserve"> </w:t>
      </w:r>
      <w:r w:rsidRPr="00B67845">
        <w:rPr>
          <w:rFonts w:ascii="Times New Roman" w:hAnsi="Times New Roman"/>
          <w:sz w:val="28"/>
          <w:szCs w:val="28"/>
          <w:lang w:val="uk-UA"/>
        </w:rPr>
        <w:t>і</w:t>
      </w:r>
      <w:r w:rsidRPr="00B67845">
        <w:rPr>
          <w:rFonts w:ascii="Times New Roman" w:hAnsi="Times New Roman"/>
          <w:sz w:val="28"/>
          <w:szCs w:val="28"/>
        </w:rPr>
        <w:t>з «воза»)</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 xml:space="preserve">Хто </w:t>
      </w:r>
      <w:r w:rsidRPr="00B67845">
        <w:rPr>
          <w:rFonts w:ascii="Times New Roman" w:hAnsi="Times New Roman"/>
          <w:sz w:val="28"/>
          <w:szCs w:val="28"/>
          <w:lang w:val="uk-UA"/>
        </w:rPr>
        <w:t>с</w:t>
      </w:r>
      <w:r w:rsidRPr="00B67845">
        <w:rPr>
          <w:rFonts w:ascii="Times New Roman" w:hAnsi="Times New Roman"/>
          <w:sz w:val="28"/>
          <w:szCs w:val="28"/>
        </w:rPr>
        <w:t>продався, хто скупився на ярмарку. Ми з вами також скрізь побували, час повертатись додому.</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На доброму ярмарку ми побували.</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Одні - продавали, інші - купували.</w:t>
      </w:r>
    </w:p>
    <w:p w:rsidR="00326F89" w:rsidRPr="00B67845" w:rsidRDefault="00326F89" w:rsidP="00326F89">
      <w:pPr>
        <w:spacing w:after="0"/>
        <w:rPr>
          <w:rFonts w:ascii="Times New Roman" w:hAnsi="Times New Roman"/>
          <w:i/>
          <w:sz w:val="28"/>
          <w:szCs w:val="28"/>
        </w:rPr>
      </w:pPr>
      <w:r w:rsidRPr="00B67845">
        <w:rPr>
          <w:rFonts w:ascii="Times New Roman" w:hAnsi="Times New Roman"/>
          <w:i/>
          <w:sz w:val="28"/>
          <w:szCs w:val="28"/>
        </w:rPr>
        <w:t>А тепер вже й додому час.</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lang w:val="uk-UA"/>
        </w:rPr>
        <w:t xml:space="preserve">        </w:t>
      </w:r>
      <w:r w:rsidRPr="00B67845">
        <w:rPr>
          <w:rFonts w:ascii="Times New Roman" w:hAnsi="Times New Roman"/>
          <w:sz w:val="28"/>
          <w:szCs w:val="28"/>
        </w:rPr>
        <w:t xml:space="preserve">А чи вдалось вам наповнити свої вози? </w:t>
      </w:r>
      <w:r w:rsidRPr="00B67845">
        <w:rPr>
          <w:rFonts w:ascii="Times New Roman" w:hAnsi="Times New Roman"/>
          <w:sz w:val="28"/>
          <w:szCs w:val="28"/>
          <w:lang w:val="uk-UA"/>
        </w:rPr>
        <w:t>Із</w:t>
      </w:r>
      <w:r w:rsidRPr="00B67845">
        <w:rPr>
          <w:rFonts w:ascii="Times New Roman" w:hAnsi="Times New Roman"/>
          <w:sz w:val="28"/>
          <w:szCs w:val="28"/>
        </w:rPr>
        <w:t xml:space="preserve"> чим повертаємось? Ану, покажіть, хто поярмаркував найкраще? (діти рахують овочі і фрукти, які отримували після виконання завдань)</w:t>
      </w:r>
    </w:p>
    <w:p w:rsidR="00326F89" w:rsidRPr="00B67845" w:rsidRDefault="00326F89" w:rsidP="00326F89">
      <w:pPr>
        <w:spacing w:after="0"/>
        <w:rPr>
          <w:rFonts w:ascii="Times New Roman" w:hAnsi="Times New Roman"/>
          <w:sz w:val="28"/>
          <w:szCs w:val="28"/>
          <w:lang w:val="uk-UA"/>
        </w:rPr>
      </w:pPr>
      <w:r w:rsidRPr="00B67845">
        <w:rPr>
          <w:rFonts w:ascii="Times New Roman" w:hAnsi="Times New Roman"/>
          <w:sz w:val="28"/>
          <w:szCs w:val="28"/>
        </w:rPr>
        <w:t>Чудовий день видався. Накупили усього так багато!</w:t>
      </w:r>
    </w:p>
    <w:p w:rsidR="00326F89" w:rsidRPr="00B67845" w:rsidRDefault="00326F89" w:rsidP="00326F89">
      <w:pPr>
        <w:spacing w:after="0"/>
        <w:rPr>
          <w:rFonts w:ascii="Times New Roman" w:hAnsi="Times New Roman"/>
          <w:sz w:val="28"/>
          <w:szCs w:val="28"/>
          <w:lang w:val="uk-UA"/>
        </w:rPr>
      </w:pP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V</w:t>
      </w:r>
      <w:r w:rsidRPr="00B67845">
        <w:rPr>
          <w:rFonts w:ascii="Times New Roman" w:hAnsi="Times New Roman"/>
          <w:sz w:val="28"/>
          <w:szCs w:val="28"/>
          <w:lang w:val="uk-UA" w:eastAsia="uk-UA"/>
        </w:rPr>
        <w:t>. Рефлексія уроку.</w:t>
      </w:r>
    </w:p>
    <w:p w:rsidR="00326F89" w:rsidRPr="00B67845" w:rsidRDefault="00326F89" w:rsidP="00326F89">
      <w:pPr>
        <w:spacing w:after="0"/>
        <w:rPr>
          <w:rFonts w:ascii="Times New Roman" w:hAnsi="Times New Roman"/>
          <w:sz w:val="28"/>
          <w:szCs w:val="28"/>
          <w:lang w:val="uk-UA"/>
        </w:rPr>
      </w:pPr>
      <w:r w:rsidRPr="00B67845">
        <w:rPr>
          <w:rFonts w:ascii="Times New Roman" w:hAnsi="Times New Roman"/>
          <w:sz w:val="28"/>
          <w:szCs w:val="28"/>
        </w:rPr>
        <w:t>А тепер підведемо підсумок. Що ми вміємо, знаємо, можемо? (діти відповідають за поданим початком.)</w:t>
      </w:r>
    </w:p>
    <w:p w:rsidR="00326F89" w:rsidRPr="00B67845" w:rsidRDefault="00326F89" w:rsidP="00326F89">
      <w:pPr>
        <w:spacing w:after="0"/>
        <w:rPr>
          <w:rFonts w:ascii="Times New Roman" w:hAnsi="Times New Roman"/>
          <w:sz w:val="28"/>
          <w:szCs w:val="28"/>
          <w:lang w:val="uk-UA"/>
        </w:rPr>
      </w:pPr>
    </w:p>
    <w:p w:rsidR="00326F89" w:rsidRPr="00B67845" w:rsidRDefault="00326F89" w:rsidP="00326F89">
      <w:pPr>
        <w:spacing w:after="0"/>
        <w:outlineLvl w:val="0"/>
        <w:rPr>
          <w:rFonts w:ascii="Times New Roman" w:hAnsi="Times New Roman"/>
          <w:sz w:val="28"/>
          <w:szCs w:val="28"/>
          <w:lang w:val="uk-UA" w:eastAsia="uk-UA"/>
        </w:rPr>
      </w:pPr>
      <w:r w:rsidRPr="00B67845">
        <w:rPr>
          <w:rFonts w:ascii="Times New Roman" w:hAnsi="Times New Roman"/>
          <w:sz w:val="28"/>
          <w:szCs w:val="28"/>
        </w:rPr>
        <w:t>V</w:t>
      </w:r>
      <w:r w:rsidRPr="00B67845">
        <w:rPr>
          <w:rFonts w:ascii="Times New Roman" w:hAnsi="Times New Roman"/>
          <w:sz w:val="28"/>
          <w:szCs w:val="28"/>
          <w:lang w:val="uk-UA" w:eastAsia="uk-UA"/>
        </w:rPr>
        <w:t>I.  Оцінювання учнів.</w:t>
      </w:r>
    </w:p>
    <w:p w:rsidR="00326F89" w:rsidRPr="00326F89" w:rsidRDefault="00326F89" w:rsidP="00326F89">
      <w:pPr>
        <w:spacing w:after="0"/>
        <w:outlineLvl w:val="0"/>
        <w:rPr>
          <w:rFonts w:ascii="Times New Roman" w:hAnsi="Times New Roman"/>
          <w:sz w:val="28"/>
          <w:szCs w:val="28"/>
          <w:lang w:val="uk-UA"/>
        </w:rPr>
      </w:pPr>
      <w:r w:rsidRPr="00B67845">
        <w:rPr>
          <w:rFonts w:ascii="Times New Roman" w:hAnsi="Times New Roman"/>
          <w:sz w:val="28"/>
          <w:szCs w:val="28"/>
          <w:lang w:val="uk-UA" w:eastAsia="uk-UA"/>
        </w:rPr>
        <w:br/>
      </w:r>
      <w:r w:rsidRPr="00B67845">
        <w:rPr>
          <w:rFonts w:ascii="Times New Roman" w:hAnsi="Times New Roman"/>
          <w:sz w:val="28"/>
          <w:szCs w:val="28"/>
        </w:rPr>
        <w:t>V</w:t>
      </w:r>
      <w:r w:rsidRPr="00B67845">
        <w:rPr>
          <w:rFonts w:ascii="Times New Roman" w:hAnsi="Times New Roman"/>
          <w:sz w:val="28"/>
          <w:szCs w:val="28"/>
          <w:lang w:val="uk-UA" w:eastAsia="uk-UA"/>
        </w:rPr>
        <w:t xml:space="preserve">IІ. Завдання додому. </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lang w:val="uk-UA"/>
        </w:rPr>
        <w:t xml:space="preserve">       </w:t>
      </w:r>
      <w:r w:rsidRPr="00B67845">
        <w:rPr>
          <w:rFonts w:ascii="Times New Roman" w:hAnsi="Times New Roman"/>
          <w:sz w:val="28"/>
          <w:szCs w:val="28"/>
        </w:rPr>
        <w:t>Усі добре ярмаркували та були активні.</w:t>
      </w:r>
    </w:p>
    <w:p w:rsidR="00326F89" w:rsidRPr="00B67845" w:rsidRDefault="00326F89" w:rsidP="00326F89">
      <w:pPr>
        <w:spacing w:after="0"/>
        <w:rPr>
          <w:rFonts w:ascii="Times New Roman" w:hAnsi="Times New Roman"/>
          <w:sz w:val="28"/>
          <w:szCs w:val="28"/>
        </w:rPr>
      </w:pPr>
      <w:r w:rsidRPr="00B67845">
        <w:rPr>
          <w:rFonts w:ascii="Times New Roman" w:hAnsi="Times New Roman"/>
          <w:sz w:val="28"/>
          <w:szCs w:val="28"/>
        </w:rPr>
        <w:t>Я бажаю усім, щоб завжди у ваших оселях був достаток! Було, що продавати і за що купувати!</w:t>
      </w:r>
    </w:p>
    <w:p w:rsidR="00326F89" w:rsidRPr="00326F89" w:rsidRDefault="00326F89" w:rsidP="00326F89">
      <w:pPr>
        <w:spacing w:after="0" w:line="240" w:lineRule="auto"/>
        <w:jc w:val="right"/>
        <w:rPr>
          <w:rFonts w:ascii="Times New Roman" w:hAnsi="Times New Roman"/>
          <w:sz w:val="24"/>
          <w:szCs w:val="24"/>
          <w:lang w:val="uk-UA"/>
        </w:rPr>
      </w:pPr>
      <w:r w:rsidRPr="00326F89">
        <w:rPr>
          <w:rFonts w:ascii="Times New Roman" w:hAnsi="Times New Roman"/>
          <w:sz w:val="24"/>
          <w:szCs w:val="24"/>
        </w:rPr>
        <w:t>Додаток</w:t>
      </w:r>
      <w:r w:rsidRPr="00326F89">
        <w:rPr>
          <w:rFonts w:ascii="Times New Roman" w:hAnsi="Times New Roman"/>
          <w:sz w:val="24"/>
          <w:szCs w:val="24"/>
          <w:lang w:val="uk-UA"/>
        </w:rPr>
        <w:t xml:space="preserve"> до уроку</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lang w:val="uk-UA"/>
        </w:rPr>
        <w:t>1.</w:t>
      </w:r>
      <w:r w:rsidRPr="00326F89">
        <w:rPr>
          <w:rFonts w:ascii="Times New Roman" w:hAnsi="Times New Roman"/>
          <w:sz w:val="24"/>
          <w:szCs w:val="24"/>
        </w:rPr>
        <w:t>Тест</w:t>
      </w:r>
    </w:p>
    <w:p w:rsidR="00326F89" w:rsidRPr="00326F89" w:rsidRDefault="00326F89" w:rsidP="00326F89">
      <w:pPr>
        <w:spacing w:after="0" w:line="240" w:lineRule="auto"/>
        <w:rPr>
          <w:rFonts w:ascii="Times New Roman" w:hAnsi="Times New Roman"/>
          <w:sz w:val="24"/>
          <w:szCs w:val="24"/>
          <w:lang w:val="uk-UA"/>
        </w:rPr>
      </w:pPr>
      <w:r w:rsidRPr="00326F89">
        <w:rPr>
          <w:rFonts w:ascii="Times New Roman" w:hAnsi="Times New Roman"/>
          <w:sz w:val="24"/>
          <w:szCs w:val="24"/>
          <w:lang w:val="uk-UA"/>
        </w:rPr>
        <w:t xml:space="preserve"> А)</w:t>
      </w:r>
      <w:r w:rsidRPr="00326F89">
        <w:rPr>
          <w:rFonts w:ascii="Times New Roman" w:hAnsi="Times New Roman"/>
          <w:sz w:val="24"/>
          <w:szCs w:val="24"/>
        </w:rPr>
        <w:t>дівчина, жінка, господар (ч.р)</w:t>
      </w:r>
    </w:p>
    <w:p w:rsidR="00326F89" w:rsidRPr="00326F89" w:rsidRDefault="00326F89" w:rsidP="00326F89">
      <w:pPr>
        <w:spacing w:after="0" w:line="240" w:lineRule="auto"/>
        <w:rPr>
          <w:rFonts w:ascii="Times New Roman" w:hAnsi="Times New Roman"/>
          <w:sz w:val="24"/>
          <w:szCs w:val="24"/>
          <w:lang w:val="uk-UA"/>
        </w:rPr>
      </w:pPr>
      <w:r w:rsidRPr="00326F89">
        <w:rPr>
          <w:rFonts w:ascii="Times New Roman" w:hAnsi="Times New Roman"/>
          <w:sz w:val="24"/>
          <w:szCs w:val="24"/>
        </w:rPr>
        <w:t xml:space="preserve"> Б) небо, сонечку, вітерцю (н.в)</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lang w:val="uk-UA"/>
        </w:rPr>
        <w:t xml:space="preserve"> В)</w:t>
      </w:r>
      <w:r w:rsidRPr="00326F89">
        <w:rPr>
          <w:rFonts w:ascii="Times New Roman" w:hAnsi="Times New Roman"/>
          <w:sz w:val="24"/>
          <w:szCs w:val="24"/>
        </w:rPr>
        <w:t>голоси, пісні, розмова (однина)</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lang w:val="uk-UA"/>
        </w:rPr>
        <w:t xml:space="preserve"> </w:t>
      </w:r>
      <w:r w:rsidRPr="00326F89">
        <w:rPr>
          <w:rFonts w:ascii="Times New Roman" w:hAnsi="Times New Roman"/>
          <w:sz w:val="24"/>
          <w:szCs w:val="24"/>
        </w:rPr>
        <w:t>Г) гомонять, огірок, дорога (дієслово)</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lang w:val="uk-UA"/>
        </w:rPr>
        <w:t xml:space="preserve"> </w:t>
      </w:r>
      <w:r w:rsidRPr="00326F89">
        <w:rPr>
          <w:rFonts w:ascii="Times New Roman" w:hAnsi="Times New Roman"/>
          <w:sz w:val="24"/>
          <w:szCs w:val="24"/>
        </w:rPr>
        <w:t>Д) молоді, божиться, учинився (прикметник)</w:t>
      </w:r>
    </w:p>
    <w:p w:rsidR="00326F89" w:rsidRPr="00326F89" w:rsidRDefault="00326F89" w:rsidP="00326F89">
      <w:pPr>
        <w:spacing w:after="0" w:line="240" w:lineRule="auto"/>
        <w:rPr>
          <w:rFonts w:ascii="Times New Roman" w:hAnsi="Times New Roman"/>
          <w:sz w:val="24"/>
          <w:szCs w:val="24"/>
          <w:lang w:val="uk-UA"/>
        </w:rPr>
      </w:pPr>
      <w:r w:rsidRPr="00326F89">
        <w:rPr>
          <w:rFonts w:ascii="Times New Roman" w:hAnsi="Times New Roman"/>
          <w:sz w:val="24"/>
          <w:szCs w:val="24"/>
          <w:lang w:val="uk-UA"/>
        </w:rPr>
        <w:t xml:space="preserve"> </w:t>
      </w:r>
      <w:r w:rsidRPr="00326F89">
        <w:rPr>
          <w:rFonts w:ascii="Times New Roman" w:hAnsi="Times New Roman"/>
          <w:sz w:val="24"/>
          <w:szCs w:val="24"/>
        </w:rPr>
        <w:t>Є) смачна, яскрава, весело (прислівник)</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lang w:val="uk-UA"/>
        </w:rPr>
        <w:t>2.</w:t>
      </w:r>
      <w:r w:rsidRPr="00326F89">
        <w:rPr>
          <w:rFonts w:ascii="Times New Roman" w:hAnsi="Times New Roman"/>
          <w:sz w:val="24"/>
          <w:szCs w:val="24"/>
        </w:rPr>
        <w:t>Ятки з яблуками не оминайте.</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rPr>
        <w:t>Які до смаку вам - такі вибирайте.</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rPr>
        <w:t>Сортів тут багато, усі вони різні:</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rPr>
        <w:t>Ось яблука ранні, ось яблука пізні.</w:t>
      </w:r>
    </w:p>
    <w:p w:rsidR="00326F89" w:rsidRPr="00326F89" w:rsidRDefault="00326F89" w:rsidP="00326F89">
      <w:pPr>
        <w:spacing w:after="0" w:line="240" w:lineRule="auto"/>
        <w:rPr>
          <w:rFonts w:ascii="Times New Roman" w:hAnsi="Times New Roman"/>
          <w:sz w:val="24"/>
          <w:szCs w:val="24"/>
          <w:lang w:val="uk-UA"/>
        </w:rPr>
      </w:pPr>
      <w:r w:rsidRPr="00326F89">
        <w:rPr>
          <w:rFonts w:ascii="Times New Roman" w:hAnsi="Times New Roman"/>
          <w:sz w:val="24"/>
          <w:szCs w:val="24"/>
          <w:lang w:val="uk-UA"/>
        </w:rPr>
        <w:t xml:space="preserve">Купуйте, куштуйте усі бараболю. </w:t>
      </w:r>
    </w:p>
    <w:p w:rsidR="00326F89" w:rsidRPr="00326F89" w:rsidRDefault="00326F89" w:rsidP="00326F89">
      <w:pPr>
        <w:spacing w:after="0" w:line="240" w:lineRule="auto"/>
        <w:rPr>
          <w:rFonts w:ascii="Times New Roman" w:hAnsi="Times New Roman"/>
          <w:sz w:val="24"/>
          <w:szCs w:val="24"/>
          <w:lang w:val="uk-UA"/>
        </w:rPr>
      </w:pPr>
      <w:r w:rsidRPr="00326F89">
        <w:rPr>
          <w:rFonts w:ascii="Times New Roman" w:hAnsi="Times New Roman"/>
          <w:sz w:val="24"/>
          <w:szCs w:val="24"/>
          <w:lang w:val="uk-UA"/>
        </w:rPr>
        <w:t xml:space="preserve">Варіте і смажте із сіллю й без солі. </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rPr>
        <w:lastRenderedPageBreak/>
        <w:t>Сто страв господиня з картоплі готує.</w:t>
      </w:r>
      <w:r w:rsidRPr="00326F89">
        <w:rPr>
          <w:rFonts w:ascii="Times New Roman" w:hAnsi="Times New Roman"/>
          <w:sz w:val="24"/>
          <w:szCs w:val="24"/>
          <w:lang w:val="uk-UA"/>
        </w:rPr>
        <w:t xml:space="preserve"> </w:t>
      </w:r>
      <w:r w:rsidRPr="00326F89">
        <w:rPr>
          <w:rFonts w:ascii="Times New Roman" w:hAnsi="Times New Roman"/>
          <w:sz w:val="24"/>
          <w:szCs w:val="24"/>
        </w:rPr>
        <w:t xml:space="preserve"> </w:t>
      </w:r>
    </w:p>
    <w:p w:rsidR="00326F89" w:rsidRPr="00326F89" w:rsidRDefault="00326F89" w:rsidP="00326F89">
      <w:pPr>
        <w:spacing w:after="0" w:line="240" w:lineRule="auto"/>
        <w:rPr>
          <w:rFonts w:ascii="Times New Roman" w:hAnsi="Times New Roman"/>
          <w:sz w:val="24"/>
          <w:szCs w:val="24"/>
          <w:lang w:val="uk-UA"/>
        </w:rPr>
      </w:pPr>
      <w:r w:rsidRPr="00326F89">
        <w:rPr>
          <w:rFonts w:ascii="Times New Roman" w:hAnsi="Times New Roman"/>
          <w:sz w:val="24"/>
          <w:szCs w:val="24"/>
        </w:rPr>
        <w:t>Картопля як хліб, вона всіх нагодує.</w:t>
      </w:r>
    </w:p>
    <w:p w:rsidR="00326F89" w:rsidRPr="00326F89" w:rsidRDefault="00326F89" w:rsidP="00326F89">
      <w:pPr>
        <w:spacing w:after="0" w:line="240" w:lineRule="auto"/>
        <w:rPr>
          <w:rFonts w:ascii="Times New Roman" w:hAnsi="Times New Roman"/>
          <w:sz w:val="24"/>
          <w:szCs w:val="24"/>
          <w:lang w:val="uk-UA"/>
        </w:rPr>
      </w:pPr>
      <w:r w:rsidRPr="00326F89">
        <w:rPr>
          <w:rFonts w:ascii="Times New Roman" w:hAnsi="Times New Roman"/>
          <w:sz w:val="24"/>
          <w:szCs w:val="24"/>
          <w:lang w:val="uk-UA"/>
        </w:rPr>
        <w:t>3.</w:t>
      </w:r>
      <w:r w:rsidRPr="00326F89">
        <w:rPr>
          <w:rFonts w:ascii="Times New Roman" w:hAnsi="Times New Roman"/>
          <w:sz w:val="24"/>
          <w:szCs w:val="24"/>
        </w:rPr>
        <w:t>Роздаємо овочі із завданням, а учні складають із даним словом сенкан (працює вся група у своїх зошитах - учитель слухає одного - двох із групи)</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lang w:val="uk-UA"/>
        </w:rPr>
        <w:t>4.</w:t>
      </w:r>
      <w:r w:rsidRPr="00326F89">
        <w:rPr>
          <w:rFonts w:ascii="Times New Roman" w:hAnsi="Times New Roman"/>
          <w:sz w:val="24"/>
          <w:szCs w:val="24"/>
        </w:rPr>
        <w:t>Ярмарок! Сонечко пломенисто грається в небі. Вітерець жвавенько хита</w:t>
      </w:r>
      <w:r w:rsidRPr="00326F89">
        <w:rPr>
          <w:rFonts w:ascii="Times New Roman" w:hAnsi="Times New Roman"/>
          <w:sz w:val="24"/>
          <w:szCs w:val="24"/>
          <w:lang w:val="uk-UA"/>
        </w:rPr>
        <w:t>є</w:t>
      </w:r>
      <w:r w:rsidRPr="00326F89">
        <w:rPr>
          <w:rFonts w:ascii="Times New Roman" w:hAnsi="Times New Roman"/>
          <w:sz w:val="24"/>
          <w:szCs w:val="24"/>
        </w:rPr>
        <w:t xml:space="preserve"> деревами і шум</w:t>
      </w:r>
      <w:r w:rsidRPr="00326F89">
        <w:rPr>
          <w:rFonts w:ascii="Times New Roman" w:hAnsi="Times New Roman"/>
          <w:sz w:val="24"/>
          <w:szCs w:val="24"/>
          <w:lang w:val="uk-UA"/>
        </w:rPr>
        <w:t>ить</w:t>
      </w:r>
      <w:r w:rsidRPr="00326F89">
        <w:rPr>
          <w:rFonts w:ascii="Times New Roman" w:hAnsi="Times New Roman"/>
          <w:sz w:val="24"/>
          <w:szCs w:val="24"/>
        </w:rPr>
        <w:t>. Народ гучно й</w:t>
      </w:r>
      <w:r w:rsidRPr="00326F89">
        <w:rPr>
          <w:rFonts w:ascii="Times New Roman" w:hAnsi="Times New Roman"/>
          <w:sz w:val="24"/>
          <w:szCs w:val="24"/>
          <w:lang w:val="uk-UA"/>
        </w:rPr>
        <w:t>де</w:t>
      </w:r>
      <w:r w:rsidRPr="00326F89">
        <w:rPr>
          <w:rFonts w:ascii="Times New Roman" w:hAnsi="Times New Roman"/>
          <w:sz w:val="24"/>
          <w:szCs w:val="24"/>
        </w:rPr>
        <w:t xml:space="preserve"> вулицею. Вози веселенько рип</w:t>
      </w:r>
      <w:r w:rsidRPr="00326F89">
        <w:rPr>
          <w:rFonts w:ascii="Times New Roman" w:hAnsi="Times New Roman"/>
          <w:sz w:val="24"/>
          <w:szCs w:val="24"/>
          <w:lang w:val="uk-UA"/>
        </w:rPr>
        <w:t>лять</w:t>
      </w:r>
      <w:r w:rsidRPr="00326F89">
        <w:rPr>
          <w:rFonts w:ascii="Times New Roman" w:hAnsi="Times New Roman"/>
          <w:sz w:val="24"/>
          <w:szCs w:val="24"/>
        </w:rPr>
        <w:t>.</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rPr>
        <w:t xml:space="preserve">Люди, птиця, овочі </w:t>
      </w:r>
      <w:r w:rsidRPr="00326F89">
        <w:rPr>
          <w:rFonts w:ascii="Times New Roman" w:hAnsi="Times New Roman"/>
          <w:sz w:val="24"/>
          <w:szCs w:val="24"/>
          <w:lang w:val="uk-UA"/>
        </w:rPr>
        <w:t>-</w:t>
      </w:r>
      <w:r w:rsidRPr="00326F89">
        <w:rPr>
          <w:rFonts w:ascii="Times New Roman" w:hAnsi="Times New Roman"/>
          <w:sz w:val="24"/>
          <w:szCs w:val="24"/>
        </w:rPr>
        <w:t>усе</w:t>
      </w:r>
      <w:r w:rsidRPr="00326F89">
        <w:rPr>
          <w:rFonts w:ascii="Times New Roman" w:hAnsi="Times New Roman"/>
          <w:sz w:val="24"/>
          <w:szCs w:val="24"/>
          <w:lang w:val="uk-UA"/>
        </w:rPr>
        <w:t xml:space="preserve"> </w:t>
      </w:r>
      <w:r w:rsidRPr="00326F89">
        <w:rPr>
          <w:rFonts w:ascii="Times New Roman" w:hAnsi="Times New Roman"/>
          <w:sz w:val="24"/>
          <w:szCs w:val="24"/>
        </w:rPr>
        <w:t>рухається, миготить, знов з'являється. А голоси тебе глушать і повертають туди і сюди.</w:t>
      </w:r>
    </w:p>
    <w:p w:rsidR="00326F89" w:rsidRPr="00326F89" w:rsidRDefault="00326F89" w:rsidP="00326F89">
      <w:pPr>
        <w:spacing w:after="0" w:line="240" w:lineRule="auto"/>
        <w:rPr>
          <w:rFonts w:ascii="Times New Roman" w:hAnsi="Times New Roman"/>
          <w:sz w:val="24"/>
          <w:szCs w:val="24"/>
          <w:lang w:val="uk-UA"/>
        </w:rPr>
      </w:pPr>
      <w:r w:rsidRPr="00326F89">
        <w:rPr>
          <w:rFonts w:ascii="Times New Roman" w:hAnsi="Times New Roman"/>
          <w:sz w:val="24"/>
          <w:szCs w:val="24"/>
        </w:rPr>
        <w:t>Та що й казати! Треба самому там бути і все бачити.</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lang w:val="uk-UA"/>
        </w:rPr>
        <w:t>5.</w:t>
      </w:r>
      <w:r w:rsidRPr="00326F89">
        <w:rPr>
          <w:rFonts w:ascii="Times New Roman" w:hAnsi="Times New Roman"/>
          <w:sz w:val="24"/>
          <w:szCs w:val="24"/>
        </w:rPr>
        <w:t>На ярмарку нашім, веселім, багатім,</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rPr>
        <w:t>Є чим дивуватись і є що придбати.</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rPr>
        <w:t>Тут щедрі дарунки із саду й городу,</w:t>
      </w:r>
    </w:p>
    <w:p w:rsidR="00326F89" w:rsidRPr="00326F89" w:rsidRDefault="00326F89" w:rsidP="00326F89">
      <w:pPr>
        <w:spacing w:after="0" w:line="240" w:lineRule="auto"/>
        <w:rPr>
          <w:rFonts w:ascii="Times New Roman" w:hAnsi="Times New Roman"/>
          <w:sz w:val="24"/>
          <w:szCs w:val="24"/>
          <w:lang w:val="uk-UA"/>
        </w:rPr>
      </w:pPr>
      <w:r w:rsidRPr="00326F89">
        <w:rPr>
          <w:rFonts w:ascii="Times New Roman" w:hAnsi="Times New Roman"/>
          <w:sz w:val="24"/>
          <w:szCs w:val="24"/>
        </w:rPr>
        <w:t>Тут пісня і жарти усім в нагороду.</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rPr>
        <w:t>Мерщій ви на ярмарок усі поспішайте,</w:t>
      </w:r>
    </w:p>
    <w:p w:rsidR="00326F89" w:rsidRPr="00326F89" w:rsidRDefault="00326F89" w:rsidP="00326F89">
      <w:pPr>
        <w:spacing w:after="0" w:line="240" w:lineRule="auto"/>
        <w:rPr>
          <w:rFonts w:ascii="Times New Roman" w:hAnsi="Times New Roman"/>
          <w:sz w:val="24"/>
          <w:szCs w:val="24"/>
          <w:lang w:val="uk-UA"/>
        </w:rPr>
      </w:pPr>
      <w:r w:rsidRPr="00326F89">
        <w:rPr>
          <w:rFonts w:ascii="Times New Roman" w:hAnsi="Times New Roman"/>
          <w:sz w:val="24"/>
          <w:szCs w:val="24"/>
        </w:rPr>
        <w:t>Уважними будьте і часу не гайте.</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lang w:val="uk-UA"/>
        </w:rPr>
        <w:t>6.</w:t>
      </w:r>
      <w:r w:rsidRPr="00326F89">
        <w:rPr>
          <w:rFonts w:ascii="Times New Roman" w:hAnsi="Times New Roman"/>
          <w:sz w:val="24"/>
          <w:szCs w:val="24"/>
        </w:rPr>
        <w:t>Беріте калину — червоні корали!</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rPr>
        <w:t>Ці кетяги небо і сонце ввібрали.</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rPr>
        <w:t>Напоїть матуся калиновим чаєм,</w:t>
      </w:r>
    </w:p>
    <w:p w:rsidR="00326F89" w:rsidRPr="00326F89" w:rsidRDefault="00326F89" w:rsidP="00326F89">
      <w:pPr>
        <w:spacing w:after="0" w:line="240" w:lineRule="auto"/>
        <w:rPr>
          <w:rFonts w:ascii="Times New Roman" w:hAnsi="Times New Roman"/>
          <w:sz w:val="24"/>
          <w:szCs w:val="24"/>
          <w:lang w:val="uk-UA"/>
        </w:rPr>
      </w:pPr>
      <w:r w:rsidRPr="00326F89">
        <w:rPr>
          <w:rFonts w:ascii="Times New Roman" w:hAnsi="Times New Roman"/>
          <w:sz w:val="24"/>
          <w:szCs w:val="24"/>
        </w:rPr>
        <w:t>Недугу ураз, як рукою знімає.</w:t>
      </w:r>
    </w:p>
    <w:p w:rsidR="00326F89" w:rsidRPr="00326F89" w:rsidRDefault="00326F89" w:rsidP="00326F89">
      <w:pPr>
        <w:spacing w:after="0" w:line="240" w:lineRule="auto"/>
        <w:rPr>
          <w:rFonts w:ascii="Times New Roman" w:hAnsi="Times New Roman"/>
          <w:sz w:val="24"/>
          <w:szCs w:val="24"/>
        </w:rPr>
      </w:pPr>
      <w:r w:rsidRPr="00326F89">
        <w:rPr>
          <w:rFonts w:ascii="Times New Roman" w:hAnsi="Times New Roman"/>
          <w:sz w:val="24"/>
          <w:szCs w:val="24"/>
          <w:lang w:val="uk-UA"/>
        </w:rPr>
        <w:t>7.</w:t>
      </w:r>
      <w:r w:rsidRPr="00326F89">
        <w:rPr>
          <w:rFonts w:ascii="Times New Roman" w:hAnsi="Times New Roman"/>
          <w:sz w:val="24"/>
          <w:szCs w:val="24"/>
        </w:rPr>
        <w:t>Повертався Петро додому з ярмарку, продав городину, добрі гроші вторгував. Господині купив гарну хустку, молодій доньці везе червоні чобітки. Бредуть воли, порипує віз. А Петро тільки посміхається.</w:t>
      </w:r>
    </w:p>
    <w:p w:rsidR="00326F89" w:rsidRPr="00B67845" w:rsidRDefault="00326F89" w:rsidP="00326F89">
      <w:pPr>
        <w:rPr>
          <w:rFonts w:ascii="Times New Roman" w:hAnsi="Times New Roman"/>
          <w:sz w:val="28"/>
          <w:szCs w:val="28"/>
          <w:lang w:val="uk-UA"/>
        </w:rPr>
      </w:pPr>
      <w:r w:rsidRPr="00B67845">
        <w:rPr>
          <w:rFonts w:ascii="Times New Roman" w:hAnsi="Times New Roman"/>
          <w:noProof/>
          <w:sz w:val="28"/>
          <w:szCs w:val="28"/>
          <w:lang w:val="uk-UA" w:eastAsia="uk-UA"/>
        </w:rPr>
        <w:drawing>
          <wp:inline distT="0" distB="0" distL="0" distR="0">
            <wp:extent cx="6076950" cy="2419350"/>
            <wp:effectExtent l="19050" t="0" r="0" b="0"/>
            <wp:docPr id="2" name="Рисунок 1" descr="Описание: 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age6"/>
                    <pic:cNvPicPr>
                      <a:picLocks noChangeAspect="1" noChangeArrowheads="1"/>
                    </pic:cNvPicPr>
                  </pic:nvPicPr>
                  <pic:blipFill>
                    <a:blip r:embed="rId9" cstate="print">
                      <a:lum bright="20000"/>
                    </a:blip>
                    <a:srcRect/>
                    <a:stretch>
                      <a:fillRect/>
                    </a:stretch>
                  </pic:blipFill>
                  <pic:spPr bwMode="auto">
                    <a:xfrm>
                      <a:off x="0" y="0"/>
                      <a:ext cx="6076950" cy="2419350"/>
                    </a:xfrm>
                    <a:prstGeom prst="rect">
                      <a:avLst/>
                    </a:prstGeom>
                    <a:noFill/>
                    <a:ln w="9525">
                      <a:noFill/>
                      <a:miter lim="800000"/>
                      <a:headEnd/>
                      <a:tailEnd/>
                    </a:ln>
                  </pic:spPr>
                </pic:pic>
              </a:graphicData>
            </a:graphic>
          </wp:inline>
        </w:drawing>
      </w:r>
    </w:p>
    <w:p w:rsidR="00326F89" w:rsidRPr="00B67845" w:rsidRDefault="00326F89" w:rsidP="00326F89">
      <w:pPr>
        <w:rPr>
          <w:rFonts w:ascii="Times New Roman" w:hAnsi="Times New Roman"/>
          <w:sz w:val="28"/>
          <w:szCs w:val="28"/>
          <w:lang w:val="uk-UA"/>
        </w:rPr>
      </w:pPr>
    </w:p>
    <w:p w:rsidR="00326F89" w:rsidRPr="00B67845" w:rsidRDefault="00326F89" w:rsidP="00326F89">
      <w:pPr>
        <w:rPr>
          <w:rFonts w:ascii="Times New Roman" w:hAnsi="Times New Roman"/>
          <w:sz w:val="28"/>
          <w:szCs w:val="28"/>
          <w:lang w:val="uk-UA"/>
        </w:rPr>
      </w:pPr>
      <w:r w:rsidRPr="00B67845">
        <w:rPr>
          <w:rFonts w:ascii="Times New Roman" w:hAnsi="Times New Roman"/>
          <w:sz w:val="28"/>
          <w:szCs w:val="28"/>
          <w:lang w:val="uk-UA"/>
        </w:rPr>
        <w:t xml:space="preserve"> </w:t>
      </w:r>
    </w:p>
    <w:p w:rsidR="001D7DD4" w:rsidRDefault="001D7DD4" w:rsidP="001D7DD4">
      <w:pPr>
        <w:jc w:val="center"/>
        <w:rPr>
          <w:rFonts w:ascii="Times New Roman" w:hAnsi="Times New Roman" w:cs="Times New Roman"/>
          <w:sz w:val="28"/>
          <w:szCs w:val="28"/>
          <w:lang w:val="uk-UA"/>
        </w:rPr>
      </w:pPr>
    </w:p>
    <w:p w:rsidR="001D7DD4" w:rsidRDefault="001D7DD4" w:rsidP="001D7DD4">
      <w:pPr>
        <w:jc w:val="center"/>
        <w:rPr>
          <w:rFonts w:ascii="Times New Roman" w:hAnsi="Times New Roman" w:cs="Times New Roman"/>
          <w:sz w:val="28"/>
          <w:szCs w:val="28"/>
          <w:lang w:val="uk-UA"/>
        </w:rPr>
      </w:pPr>
    </w:p>
    <w:p w:rsidR="001D7DD4" w:rsidRDefault="001D7DD4" w:rsidP="001D7DD4">
      <w:pPr>
        <w:jc w:val="center"/>
        <w:rPr>
          <w:rFonts w:ascii="Times New Roman" w:hAnsi="Times New Roman" w:cs="Times New Roman"/>
          <w:sz w:val="28"/>
          <w:szCs w:val="28"/>
          <w:lang w:val="uk-UA"/>
        </w:rPr>
      </w:pPr>
    </w:p>
    <w:p w:rsidR="001D7DD4" w:rsidRDefault="001D7DD4" w:rsidP="001D7DD4">
      <w:pPr>
        <w:jc w:val="center"/>
        <w:rPr>
          <w:rFonts w:ascii="Times New Roman" w:hAnsi="Times New Roman" w:cs="Times New Roman"/>
          <w:sz w:val="28"/>
          <w:szCs w:val="28"/>
          <w:lang w:val="uk-UA"/>
        </w:rPr>
      </w:pPr>
    </w:p>
    <w:p w:rsidR="001D7DD4" w:rsidRDefault="001D7DD4" w:rsidP="001D7DD4">
      <w:pPr>
        <w:jc w:val="center"/>
        <w:rPr>
          <w:rFonts w:ascii="Times New Roman" w:hAnsi="Times New Roman" w:cs="Times New Roman"/>
          <w:sz w:val="28"/>
          <w:szCs w:val="28"/>
          <w:lang w:val="uk-UA"/>
        </w:rPr>
      </w:pPr>
    </w:p>
    <w:p w:rsidR="00326F89" w:rsidRDefault="00326F89" w:rsidP="001D7DD4">
      <w:pPr>
        <w:jc w:val="center"/>
        <w:rPr>
          <w:rFonts w:ascii="Times New Roman" w:hAnsi="Times New Roman" w:cs="Times New Roman"/>
          <w:sz w:val="28"/>
          <w:szCs w:val="28"/>
          <w:lang w:val="uk-UA"/>
        </w:rPr>
      </w:pPr>
    </w:p>
    <w:p w:rsidR="00FF30F6" w:rsidRPr="00B67845" w:rsidRDefault="00FF30F6" w:rsidP="00FF30F6">
      <w:pPr>
        <w:jc w:val="right"/>
        <w:rPr>
          <w:rFonts w:ascii="Times New Roman" w:hAnsi="Times New Roman"/>
          <w:sz w:val="28"/>
          <w:szCs w:val="28"/>
          <w:lang w:val="uk-UA"/>
        </w:rPr>
      </w:pPr>
      <w:r w:rsidRPr="00B67845">
        <w:rPr>
          <w:rFonts w:ascii="Times New Roman" w:hAnsi="Times New Roman"/>
          <w:sz w:val="28"/>
          <w:szCs w:val="28"/>
          <w:lang w:val="uk-UA"/>
        </w:rPr>
        <w:lastRenderedPageBreak/>
        <w:t xml:space="preserve">Додаток </w:t>
      </w:r>
      <w:r>
        <w:rPr>
          <w:rFonts w:ascii="Times New Roman" w:hAnsi="Times New Roman"/>
          <w:sz w:val="28"/>
          <w:szCs w:val="28"/>
          <w:lang w:val="uk-UA"/>
        </w:rPr>
        <w:t>3</w:t>
      </w:r>
    </w:p>
    <w:p w:rsidR="00FF30F6" w:rsidRPr="00EC32E8" w:rsidRDefault="00FF30F6" w:rsidP="00FF30F6">
      <w:pPr>
        <w:jc w:val="center"/>
        <w:rPr>
          <w:rFonts w:ascii="Times New Roman" w:hAnsi="Times New Roman"/>
          <w:sz w:val="28"/>
          <w:szCs w:val="28"/>
          <w:lang w:val="uk-UA"/>
        </w:rPr>
      </w:pPr>
      <w:r>
        <w:rPr>
          <w:rFonts w:ascii="Times New Roman" w:hAnsi="Times New Roman"/>
          <w:sz w:val="28"/>
          <w:szCs w:val="28"/>
          <w:lang w:val="uk-UA"/>
        </w:rPr>
        <w:t>План-конспект уроку української літератури з використанням елементів ігрових технологій, 9 клас</w:t>
      </w:r>
    </w:p>
    <w:p w:rsidR="00FF30F6" w:rsidRPr="00D310AD" w:rsidRDefault="00FF30F6" w:rsidP="00FF30F6">
      <w:pPr>
        <w:pStyle w:val="af"/>
        <w:tabs>
          <w:tab w:val="left" w:pos="1945"/>
        </w:tabs>
        <w:rPr>
          <w:rFonts w:ascii="Times New Roman" w:eastAsia="Times New Roman" w:hAnsi="Times New Roman" w:cs="Times New Roman"/>
          <w:sz w:val="28"/>
          <w:szCs w:val="28"/>
          <w:lang w:val="uk-UA"/>
        </w:rPr>
      </w:pPr>
      <w:r w:rsidRPr="00D310AD">
        <w:rPr>
          <w:rFonts w:ascii="Times New Roman" w:eastAsia="Times New Roman" w:hAnsi="Times New Roman" w:cs="Times New Roman"/>
          <w:sz w:val="28"/>
          <w:szCs w:val="28"/>
          <w:lang w:val="uk-UA"/>
        </w:rPr>
        <w:t>Тема уроку. Поема («комедія»)</w:t>
      </w:r>
      <w:r w:rsidRPr="00D310AD">
        <w:rPr>
          <w:rFonts w:ascii="Times New Roman" w:eastAsia="Times New Roman" w:hAnsi="Times New Roman" w:cs="Times New Roman"/>
          <w:sz w:val="28"/>
          <w:szCs w:val="28"/>
        </w:rPr>
        <w:t xml:space="preserve"> </w:t>
      </w:r>
      <w:r w:rsidRPr="00D310AD">
        <w:rPr>
          <w:rFonts w:ascii="Times New Roman" w:eastAsia="Times New Roman" w:hAnsi="Times New Roman" w:cs="Times New Roman"/>
          <w:sz w:val="28"/>
          <w:szCs w:val="28"/>
          <w:lang w:val="uk-UA"/>
        </w:rPr>
        <w:t>«Сон» і тогочасна суспільно-політична дійсність. Композиційний</w:t>
      </w:r>
      <w:r w:rsidRPr="00D310AD">
        <w:rPr>
          <w:rFonts w:ascii="Times New Roman" w:eastAsia="Times New Roman" w:hAnsi="Times New Roman" w:cs="Times New Roman"/>
          <w:sz w:val="28"/>
          <w:szCs w:val="28"/>
        </w:rPr>
        <w:t xml:space="preserve"> </w:t>
      </w:r>
      <w:r w:rsidRPr="00D310AD">
        <w:rPr>
          <w:rFonts w:ascii="Times New Roman" w:eastAsia="Times New Roman" w:hAnsi="Times New Roman" w:cs="Times New Roman"/>
          <w:sz w:val="28"/>
          <w:szCs w:val="28"/>
          <w:lang w:val="uk-UA"/>
        </w:rPr>
        <w:t>прийом «сну», його роль для</w:t>
      </w:r>
      <w:r w:rsidRPr="00D310AD">
        <w:rPr>
          <w:rFonts w:ascii="Times New Roman" w:eastAsia="Times New Roman" w:hAnsi="Times New Roman" w:cs="Times New Roman"/>
          <w:sz w:val="28"/>
          <w:szCs w:val="28"/>
        </w:rPr>
        <w:t xml:space="preserve"> </w:t>
      </w:r>
      <w:r w:rsidRPr="00D310AD">
        <w:rPr>
          <w:rFonts w:ascii="Times New Roman" w:eastAsia="Times New Roman" w:hAnsi="Times New Roman" w:cs="Times New Roman"/>
          <w:sz w:val="28"/>
          <w:szCs w:val="28"/>
          <w:lang w:val="uk-UA"/>
        </w:rPr>
        <w:t>розширення можливостей</w:t>
      </w:r>
      <w:r w:rsidRPr="00D310AD">
        <w:rPr>
          <w:rFonts w:ascii="Times New Roman" w:eastAsia="Times New Roman" w:hAnsi="Times New Roman" w:cs="Times New Roman"/>
          <w:sz w:val="28"/>
          <w:szCs w:val="28"/>
        </w:rPr>
        <w:t xml:space="preserve"> </w:t>
      </w:r>
      <w:r w:rsidRPr="00D310AD">
        <w:rPr>
          <w:rFonts w:ascii="Times New Roman" w:eastAsia="Times New Roman" w:hAnsi="Times New Roman" w:cs="Times New Roman"/>
          <w:sz w:val="28"/>
          <w:szCs w:val="28"/>
          <w:lang w:val="uk-UA"/>
        </w:rPr>
        <w:t>поетичного зображення.</w:t>
      </w:r>
    </w:p>
    <w:p w:rsidR="00FF30F6" w:rsidRPr="00B62261" w:rsidRDefault="00FF30F6" w:rsidP="00FF30F6">
      <w:pPr>
        <w:pStyle w:val="af"/>
        <w:jc w:val="both"/>
        <w:rPr>
          <w:rFonts w:ascii="Times New Roman" w:eastAsia="Times New Roman" w:hAnsi="Times New Roman" w:cs="Times New Roman"/>
          <w:sz w:val="28"/>
          <w:szCs w:val="28"/>
          <w:lang w:val="uk-UA"/>
        </w:rPr>
      </w:pPr>
      <w:bookmarkStart w:id="1" w:name="п2011616161433SlideId256"/>
      <w:bookmarkStart w:id="2" w:name="к2011616161124"/>
      <w:bookmarkEnd w:id="1"/>
      <w:r w:rsidRPr="00D310AD">
        <w:rPr>
          <w:rFonts w:ascii="Times New Roman" w:eastAsia="Times New Roman" w:hAnsi="Times New Roman" w:cs="Times New Roman"/>
          <w:sz w:val="28"/>
          <w:szCs w:val="28"/>
          <w:lang w:val="uk-UA"/>
        </w:rPr>
        <w:t xml:space="preserve">Мета (формувати компетентності): </w:t>
      </w:r>
      <w:r w:rsidRPr="00D310AD">
        <w:rPr>
          <w:rFonts w:ascii="Times New Roman" w:eastAsia="Times New Roman" w:hAnsi="Times New Roman" w:cs="Times New Roman"/>
          <w:i/>
          <w:sz w:val="28"/>
          <w:szCs w:val="28"/>
          <w:lang w:val="uk-UA"/>
        </w:rPr>
        <w:t>предметні:</w:t>
      </w:r>
      <w:r w:rsidRPr="00D310AD">
        <w:rPr>
          <w:rFonts w:ascii="Times New Roman" w:eastAsia="Times New Roman" w:hAnsi="Times New Roman" w:cs="Times New Roman"/>
          <w:sz w:val="28"/>
          <w:szCs w:val="28"/>
          <w:lang w:val="uk-UA"/>
        </w:rPr>
        <w:t xml:space="preserve"> навички дослідницько – аналітичної</w:t>
      </w:r>
      <w:r>
        <w:rPr>
          <w:rFonts w:ascii="Times New Roman" w:eastAsia="Times New Roman" w:hAnsi="Times New Roman" w:cs="Times New Roman"/>
          <w:sz w:val="28"/>
          <w:szCs w:val="28"/>
          <w:lang w:val="uk-UA"/>
        </w:rPr>
        <w:t xml:space="preserve"> роботи з текстом, розкриття </w:t>
      </w:r>
      <w:r w:rsidRPr="00B62261">
        <w:rPr>
          <w:rFonts w:ascii="Times New Roman" w:eastAsia="Times New Roman" w:hAnsi="Times New Roman" w:cs="Times New Roman"/>
          <w:sz w:val="28"/>
          <w:szCs w:val="28"/>
          <w:lang w:val="uk-UA"/>
        </w:rPr>
        <w:t>ідейно</w:t>
      </w:r>
      <w:r>
        <w:rPr>
          <w:rFonts w:ascii="Times New Roman" w:eastAsia="Times New Roman" w:hAnsi="Times New Roman" w:cs="Times New Roman"/>
          <w:sz w:val="28"/>
          <w:szCs w:val="28"/>
          <w:lang w:val="uk-UA"/>
        </w:rPr>
        <w:t xml:space="preserve">го </w:t>
      </w:r>
      <w:r w:rsidRPr="00B62261">
        <w:rPr>
          <w:rFonts w:ascii="Times New Roman" w:eastAsia="Times New Roman" w:hAnsi="Times New Roman" w:cs="Times New Roman"/>
          <w:sz w:val="28"/>
          <w:szCs w:val="28"/>
          <w:lang w:val="uk-UA"/>
        </w:rPr>
        <w:t>зміст</w:t>
      </w:r>
      <w:r>
        <w:rPr>
          <w:rFonts w:ascii="Times New Roman" w:eastAsia="Times New Roman" w:hAnsi="Times New Roman" w:cs="Times New Roman"/>
          <w:sz w:val="28"/>
          <w:szCs w:val="28"/>
          <w:lang w:val="uk-UA"/>
        </w:rPr>
        <w:t xml:space="preserve">у твору, аналіз композиції та художніх засобів; культуру зв’язного усного мовлення; мислення; </w:t>
      </w:r>
      <w:r w:rsidRPr="00E25C7E">
        <w:rPr>
          <w:rFonts w:ascii="Times New Roman" w:eastAsia="Times New Roman" w:hAnsi="Times New Roman" w:cs="Times New Roman"/>
          <w:i/>
          <w:sz w:val="28"/>
          <w:szCs w:val="28"/>
          <w:lang w:val="uk-UA"/>
        </w:rPr>
        <w:t>ключові: комунікативну:</w:t>
      </w:r>
      <w:r>
        <w:rPr>
          <w:rFonts w:ascii="Times New Roman" w:eastAsia="Times New Roman" w:hAnsi="Times New Roman" w:cs="Times New Roman"/>
          <w:sz w:val="28"/>
          <w:szCs w:val="28"/>
          <w:lang w:val="uk-UA"/>
        </w:rPr>
        <w:t xml:space="preserve"> навички спілкування в колективі та толерантне ставлення до думок інших; </w:t>
      </w:r>
      <w:r w:rsidRPr="00E25C7E">
        <w:rPr>
          <w:rFonts w:ascii="Times New Roman" w:eastAsia="Times New Roman" w:hAnsi="Times New Roman" w:cs="Times New Roman"/>
          <w:i/>
          <w:sz w:val="28"/>
          <w:szCs w:val="28"/>
          <w:lang w:val="uk-UA"/>
        </w:rPr>
        <w:t>інформаційну</w:t>
      </w:r>
      <w:r>
        <w:rPr>
          <w:rFonts w:ascii="Times New Roman" w:eastAsia="Times New Roman" w:hAnsi="Times New Roman" w:cs="Times New Roman"/>
          <w:sz w:val="28"/>
          <w:szCs w:val="28"/>
          <w:lang w:val="uk-UA"/>
        </w:rPr>
        <w:t>: уміння визначати роль деталі в тексті, з</w:t>
      </w:r>
      <w:r w:rsidRPr="00E25C7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ясувати композиційний прийом «сну», його роль для розширення можливостей поетичного зображення, дати оцінку явищам дійсності, змальованим у поемі; </w:t>
      </w:r>
      <w:r w:rsidRPr="00E25C7E">
        <w:rPr>
          <w:rFonts w:ascii="Times New Roman" w:eastAsia="Times New Roman" w:hAnsi="Times New Roman" w:cs="Times New Roman"/>
          <w:i/>
          <w:sz w:val="28"/>
          <w:szCs w:val="28"/>
          <w:lang w:val="uk-UA"/>
        </w:rPr>
        <w:t>інформаційно – комунікаційну</w:t>
      </w:r>
      <w:r>
        <w:rPr>
          <w:rFonts w:ascii="Times New Roman" w:eastAsia="Times New Roman" w:hAnsi="Times New Roman" w:cs="Times New Roman"/>
          <w:sz w:val="28"/>
          <w:szCs w:val="28"/>
          <w:lang w:val="uk-UA"/>
        </w:rPr>
        <w:t xml:space="preserve">: розвиток уміння доводити власну думку, експериментувати з мовним матеріалом; </w:t>
      </w:r>
      <w:r w:rsidRPr="00E25C7E">
        <w:rPr>
          <w:rFonts w:ascii="Times New Roman" w:eastAsia="Times New Roman" w:hAnsi="Times New Roman" w:cs="Times New Roman"/>
          <w:i/>
          <w:sz w:val="28"/>
          <w:szCs w:val="28"/>
          <w:lang w:val="uk-UA"/>
        </w:rPr>
        <w:t>загальнокультурну:</w:t>
      </w:r>
      <w:r>
        <w:rPr>
          <w:rFonts w:ascii="Times New Roman" w:eastAsia="Times New Roman" w:hAnsi="Times New Roman" w:cs="Times New Roman"/>
          <w:sz w:val="28"/>
          <w:szCs w:val="28"/>
          <w:lang w:val="uk-UA"/>
        </w:rPr>
        <w:t xml:space="preserve"> визначати цінність художнього твору для літературної спадщини та сучасності; громадянську: виховання патріотизму, а також почуття гордості за рідний край, який упродовж історії прагнув до національного визволення, вільного розвитку особистості, людинолюбства, критичного ставлення до зла.</w:t>
      </w:r>
      <w:r w:rsidRPr="00B62261">
        <w:rPr>
          <w:rFonts w:ascii="Times New Roman" w:eastAsia="Times New Roman" w:hAnsi="Times New Roman" w:cs="Times New Roman"/>
          <w:sz w:val="28"/>
          <w:szCs w:val="28"/>
          <w:lang w:val="uk-UA"/>
        </w:rPr>
        <w:t xml:space="preserve">     </w:t>
      </w:r>
    </w:p>
    <w:p w:rsidR="00FF30F6" w:rsidRPr="00D310AD" w:rsidRDefault="00FF30F6" w:rsidP="00FF30F6">
      <w:pPr>
        <w:pStyle w:val="af"/>
        <w:jc w:val="both"/>
        <w:rPr>
          <w:rFonts w:ascii="Times New Roman" w:eastAsia="Times New Roman" w:hAnsi="Times New Roman" w:cs="Times New Roman"/>
          <w:sz w:val="28"/>
          <w:szCs w:val="28"/>
          <w:lang w:val="uk-UA"/>
        </w:rPr>
      </w:pPr>
      <w:r w:rsidRPr="00D310AD">
        <w:rPr>
          <w:rFonts w:ascii="Times New Roman" w:eastAsia="Times New Roman" w:hAnsi="Times New Roman" w:cs="Times New Roman"/>
          <w:sz w:val="28"/>
          <w:szCs w:val="28"/>
          <w:lang w:val="uk-UA"/>
        </w:rPr>
        <w:t>Тип уроку: засвоєння нових знань і формування на їхній основі вмінь та навичок.</w:t>
      </w:r>
    </w:p>
    <w:p w:rsidR="00FF30F6" w:rsidRPr="00D310AD" w:rsidRDefault="00FF30F6" w:rsidP="00FF30F6">
      <w:pPr>
        <w:pStyle w:val="af"/>
        <w:jc w:val="both"/>
        <w:rPr>
          <w:rFonts w:ascii="Times New Roman" w:eastAsia="Times New Roman" w:hAnsi="Times New Roman" w:cs="Times New Roman"/>
          <w:sz w:val="28"/>
          <w:szCs w:val="28"/>
          <w:lang w:val="uk-UA"/>
        </w:rPr>
      </w:pPr>
      <w:r w:rsidRPr="00D310AD">
        <w:rPr>
          <w:rFonts w:ascii="Times New Roman" w:eastAsia="Times New Roman" w:hAnsi="Times New Roman" w:cs="Times New Roman"/>
          <w:sz w:val="28"/>
          <w:szCs w:val="28"/>
          <w:lang w:val="uk-UA"/>
        </w:rPr>
        <w:t>Обладнання: портрет Т. Шевченка, текст поеми «Сон»;  ілюстраційний матеріал;  червоні та білі фішки.</w:t>
      </w:r>
    </w:p>
    <w:p w:rsidR="00FF30F6" w:rsidRPr="00D310AD" w:rsidRDefault="00FF30F6" w:rsidP="00FF30F6">
      <w:pPr>
        <w:pStyle w:val="af"/>
        <w:jc w:val="center"/>
        <w:rPr>
          <w:rFonts w:ascii="Times New Roman" w:eastAsia="Times New Roman" w:hAnsi="Times New Roman" w:cs="Times New Roman"/>
          <w:sz w:val="28"/>
          <w:szCs w:val="28"/>
          <w:lang w:val="uk-UA"/>
        </w:rPr>
      </w:pPr>
      <w:r w:rsidRPr="00D310AD">
        <w:rPr>
          <w:rFonts w:ascii="Times New Roman" w:eastAsia="Times New Roman" w:hAnsi="Times New Roman" w:cs="Times New Roman"/>
          <w:sz w:val="28"/>
          <w:szCs w:val="28"/>
          <w:lang w:val="uk-UA"/>
        </w:rPr>
        <w:t>Хід уроку</w:t>
      </w:r>
    </w:p>
    <w:p w:rsidR="00FF30F6" w:rsidRPr="00D310AD" w:rsidRDefault="00FF30F6" w:rsidP="00FF30F6">
      <w:pPr>
        <w:pStyle w:val="af"/>
        <w:rPr>
          <w:rFonts w:ascii="Times New Roman" w:eastAsia="Times New Roman" w:hAnsi="Times New Roman" w:cs="Times New Roman"/>
          <w:sz w:val="28"/>
          <w:szCs w:val="28"/>
          <w:lang w:val="uk-UA"/>
        </w:rPr>
      </w:pPr>
      <w:r w:rsidRPr="00D310AD">
        <w:rPr>
          <w:rFonts w:ascii="Times New Roman" w:eastAsia="Times New Roman" w:hAnsi="Times New Roman" w:cs="Times New Roman"/>
          <w:sz w:val="28"/>
          <w:szCs w:val="28"/>
          <w:lang w:val="uk-UA"/>
        </w:rPr>
        <w:t>І. Організаційний момент.</w:t>
      </w:r>
    </w:p>
    <w:p w:rsidR="00FF30F6" w:rsidRPr="00D310AD" w:rsidRDefault="00FF30F6" w:rsidP="00FF30F6">
      <w:pPr>
        <w:pStyle w:val="af"/>
        <w:rPr>
          <w:rFonts w:ascii="Times New Roman" w:eastAsia="Times New Roman" w:hAnsi="Times New Roman" w:cs="Times New Roman"/>
          <w:sz w:val="28"/>
          <w:szCs w:val="28"/>
          <w:lang w:val="uk-UA"/>
        </w:rPr>
      </w:pPr>
      <w:r w:rsidRPr="00D310AD">
        <w:rPr>
          <w:rFonts w:ascii="Times New Roman" w:eastAsia="Times New Roman" w:hAnsi="Times New Roman" w:cs="Times New Roman"/>
          <w:sz w:val="28"/>
          <w:szCs w:val="28"/>
          <w:lang w:val="uk-UA"/>
        </w:rPr>
        <w:t>- Вправа «Очікування».</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B62261">
        <w:rPr>
          <w:rFonts w:ascii="Times New Roman" w:eastAsia="Times New Roman" w:hAnsi="Times New Roman" w:cs="Times New Roman"/>
          <w:sz w:val="28"/>
          <w:szCs w:val="28"/>
          <w:lang w:val="uk-UA"/>
        </w:rPr>
        <w:t>Умови оцінювання на уроці (червоні фішки</w:t>
      </w:r>
      <w:r>
        <w:rPr>
          <w:rFonts w:ascii="Times New Roman" w:eastAsia="Times New Roman" w:hAnsi="Times New Roman" w:cs="Times New Roman"/>
          <w:sz w:val="28"/>
          <w:szCs w:val="28"/>
          <w:lang w:val="uk-UA"/>
        </w:rPr>
        <w:t xml:space="preserve"> </w:t>
      </w:r>
      <w:r w:rsidRPr="00B62261">
        <w:rPr>
          <w:rFonts w:ascii="Times New Roman" w:eastAsia="Times New Roman" w:hAnsi="Times New Roman" w:cs="Times New Roman"/>
          <w:sz w:val="28"/>
          <w:szCs w:val="28"/>
          <w:lang w:val="uk-UA"/>
        </w:rPr>
        <w:t>- правильна відповідь, білі фішки</w:t>
      </w:r>
      <w:r>
        <w:rPr>
          <w:rFonts w:ascii="Times New Roman" w:eastAsia="Times New Roman" w:hAnsi="Times New Roman" w:cs="Times New Roman"/>
          <w:sz w:val="28"/>
          <w:szCs w:val="28"/>
          <w:lang w:val="uk-UA"/>
        </w:rPr>
        <w:t xml:space="preserve"> </w:t>
      </w:r>
      <w:r w:rsidRPr="00B62261">
        <w:rPr>
          <w:rFonts w:ascii="Times New Roman" w:eastAsia="Times New Roman" w:hAnsi="Times New Roman" w:cs="Times New Roman"/>
          <w:sz w:val="28"/>
          <w:szCs w:val="28"/>
          <w:lang w:val="uk-UA"/>
        </w:rPr>
        <w:t>- неправильна відповідь).</w:t>
      </w:r>
    </w:p>
    <w:p w:rsidR="00FF30F6" w:rsidRPr="00D310AD" w:rsidRDefault="00FF30F6" w:rsidP="00FF30F6">
      <w:pPr>
        <w:pStyle w:val="af"/>
        <w:jc w:val="both"/>
        <w:rPr>
          <w:rFonts w:ascii="Times New Roman" w:eastAsia="Times New Roman" w:hAnsi="Times New Roman" w:cs="Times New Roman"/>
          <w:sz w:val="28"/>
          <w:szCs w:val="28"/>
          <w:lang w:val="uk-UA"/>
        </w:rPr>
      </w:pPr>
      <w:r w:rsidRPr="00D310AD">
        <w:rPr>
          <w:rFonts w:ascii="Times New Roman" w:eastAsia="Times New Roman" w:hAnsi="Times New Roman" w:cs="Times New Roman"/>
          <w:sz w:val="28"/>
          <w:szCs w:val="28"/>
          <w:lang w:val="uk-UA"/>
        </w:rPr>
        <w:t>ІІ. Актуалізація і корекція опорних знань</w:t>
      </w:r>
    </w:p>
    <w:p w:rsidR="00FF30F6" w:rsidRPr="00D310AD" w:rsidRDefault="00FF30F6" w:rsidP="00FF30F6">
      <w:pPr>
        <w:pStyle w:val="af"/>
        <w:jc w:val="both"/>
        <w:rPr>
          <w:rFonts w:ascii="Times New Roman" w:eastAsia="Times New Roman" w:hAnsi="Times New Roman" w:cs="Times New Roman"/>
          <w:sz w:val="28"/>
          <w:szCs w:val="28"/>
          <w:lang w:val="uk-UA"/>
        </w:rPr>
      </w:pPr>
      <w:bookmarkStart w:id="3" w:name="п2011616161446SlideId257"/>
      <w:bookmarkEnd w:id="3"/>
      <w:r w:rsidRPr="00D310AD">
        <w:rPr>
          <w:rFonts w:ascii="Times New Roman" w:eastAsia="Times New Roman" w:hAnsi="Times New Roman" w:cs="Times New Roman"/>
          <w:sz w:val="28"/>
          <w:szCs w:val="28"/>
          <w:lang w:val="uk-UA"/>
        </w:rPr>
        <w:t>1. Літературне лото «Знавець Шевченка».</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i/>
          <w:sz w:val="28"/>
          <w:szCs w:val="28"/>
          <w:lang w:val="uk-UA"/>
        </w:rPr>
        <w:t>Учні вибирають номер запитання (від1до 20)— вчитель зачитує запитання</w:t>
      </w:r>
      <w:r w:rsidRPr="00B62261">
        <w:rPr>
          <w:rFonts w:ascii="Times New Roman" w:eastAsia="Times New Roman" w:hAnsi="Times New Roman" w:cs="Times New Roman"/>
          <w:sz w:val="28"/>
          <w:szCs w:val="28"/>
          <w:lang w:val="uk-UA"/>
        </w:rPr>
        <w:t xml:space="preserve"> </w:t>
      </w:r>
      <w:r w:rsidRPr="00B62261">
        <w:rPr>
          <w:rFonts w:ascii="Times New Roman" w:eastAsia="Times New Roman" w:hAnsi="Times New Roman" w:cs="Times New Roman"/>
          <w:i/>
          <w:sz w:val="28"/>
          <w:szCs w:val="28"/>
          <w:lang w:val="uk-UA"/>
        </w:rPr>
        <w:t>під вказаним номером. За кожну правильну відповідь –червона  фішка, за неправильну</w:t>
      </w:r>
      <w:r>
        <w:rPr>
          <w:rFonts w:ascii="Times New Roman" w:eastAsia="Times New Roman" w:hAnsi="Times New Roman" w:cs="Times New Roman"/>
          <w:i/>
          <w:sz w:val="28"/>
          <w:szCs w:val="28"/>
          <w:lang w:val="uk-UA"/>
        </w:rPr>
        <w:t xml:space="preserve"> </w:t>
      </w:r>
      <w:r w:rsidRPr="00B62261">
        <w:rPr>
          <w:rFonts w:ascii="Times New Roman" w:eastAsia="Times New Roman" w:hAnsi="Times New Roman" w:cs="Times New Roman"/>
          <w:i/>
          <w:sz w:val="28"/>
          <w:szCs w:val="28"/>
          <w:lang w:val="uk-UA"/>
        </w:rPr>
        <w:t>- біла</w:t>
      </w:r>
      <w:bookmarkStart w:id="4" w:name="п2011616161448SlideId257"/>
      <w:bookmarkEnd w:id="4"/>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1. Назва села — місцевості, де народився поет. (</w:t>
      </w:r>
      <w:r w:rsidRPr="00B62261">
        <w:rPr>
          <w:rFonts w:ascii="Times New Roman" w:eastAsia="Times New Roman" w:hAnsi="Times New Roman" w:cs="Times New Roman"/>
          <w:i/>
          <w:iCs/>
          <w:sz w:val="28"/>
          <w:szCs w:val="28"/>
          <w:lang w:val="uk-UA"/>
        </w:rPr>
        <w:t>Моринці</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2. Художник, земляк Т. Шевченка, що брав участь у викупі його з кріпацтва. (</w:t>
      </w:r>
      <w:r w:rsidRPr="00B62261">
        <w:rPr>
          <w:rFonts w:ascii="Times New Roman" w:eastAsia="Times New Roman" w:hAnsi="Times New Roman" w:cs="Times New Roman"/>
          <w:i/>
          <w:iCs/>
          <w:sz w:val="28"/>
          <w:szCs w:val="28"/>
          <w:lang w:val="uk-UA"/>
        </w:rPr>
        <w:t>Сошенко</w:t>
      </w:r>
      <w:r w:rsidRPr="00B62261">
        <w:rPr>
          <w:rFonts w:ascii="Times New Roman" w:eastAsia="Times New Roman" w:hAnsi="Times New Roman" w:cs="Times New Roman"/>
          <w:sz w:val="28"/>
          <w:szCs w:val="28"/>
          <w:lang w:val="uk-UA"/>
        </w:rPr>
        <w:t xml:space="preserve">) </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3. Визначте твір Тараса Григоровича за поданими рядками: Борітеся — поборете,  Вам Бог помагає! За вас правда, за вас слава І воля святая. (</w:t>
      </w:r>
      <w:r w:rsidRPr="00B62261">
        <w:rPr>
          <w:rFonts w:ascii="Times New Roman" w:eastAsia="Times New Roman" w:hAnsi="Times New Roman" w:cs="Times New Roman"/>
          <w:i/>
          <w:iCs/>
          <w:sz w:val="28"/>
          <w:szCs w:val="28"/>
          <w:lang w:val="uk-UA"/>
        </w:rPr>
        <w:t>«Кавказ»</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4. Назва балади Т. Шевченка, якою розпочинається «Кобзар». (</w:t>
      </w:r>
      <w:r w:rsidRPr="00B62261">
        <w:rPr>
          <w:rFonts w:ascii="Times New Roman" w:eastAsia="Times New Roman" w:hAnsi="Times New Roman" w:cs="Times New Roman"/>
          <w:i/>
          <w:iCs/>
          <w:sz w:val="28"/>
          <w:szCs w:val="28"/>
          <w:lang w:val="uk-UA"/>
        </w:rPr>
        <w:t>«Причинна»</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5. Народний ватажок, реальна історична постать, герой твору Т. Шевченка «Гайдамаки», був засланий до Сибіру. (</w:t>
      </w:r>
      <w:r w:rsidRPr="00B62261">
        <w:rPr>
          <w:rFonts w:ascii="Times New Roman" w:eastAsia="Times New Roman" w:hAnsi="Times New Roman" w:cs="Times New Roman"/>
          <w:i/>
          <w:iCs/>
          <w:sz w:val="28"/>
          <w:szCs w:val="28"/>
          <w:lang w:val="uk-UA"/>
        </w:rPr>
        <w:t>Залізняк</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lastRenderedPageBreak/>
        <w:t xml:space="preserve">6. Істоти, які погубили </w:t>
      </w:r>
      <w:r>
        <w:rPr>
          <w:rFonts w:ascii="Times New Roman" w:eastAsia="Times New Roman" w:hAnsi="Times New Roman" w:cs="Times New Roman"/>
          <w:sz w:val="28"/>
          <w:szCs w:val="28"/>
          <w:lang w:val="uk-UA"/>
        </w:rPr>
        <w:t>дівч</w:t>
      </w:r>
      <w:r w:rsidRPr="00B62261">
        <w:rPr>
          <w:rFonts w:ascii="Times New Roman" w:eastAsia="Times New Roman" w:hAnsi="Times New Roman" w:cs="Times New Roman"/>
          <w:sz w:val="28"/>
          <w:szCs w:val="28"/>
          <w:lang w:val="uk-UA"/>
        </w:rPr>
        <w:t>ину в однойменному творі Т. Шевченка. (</w:t>
      </w:r>
      <w:r w:rsidRPr="00B62261">
        <w:rPr>
          <w:rFonts w:ascii="Times New Roman" w:eastAsia="Times New Roman" w:hAnsi="Times New Roman" w:cs="Times New Roman"/>
          <w:i/>
          <w:iCs/>
          <w:sz w:val="28"/>
          <w:szCs w:val="28"/>
          <w:lang w:val="uk-UA"/>
        </w:rPr>
        <w:t>Русалки</w:t>
      </w:r>
      <w:r w:rsidRPr="00B62261">
        <w:rPr>
          <w:rFonts w:ascii="Times New Roman" w:eastAsia="Times New Roman" w:hAnsi="Times New Roman" w:cs="Times New Roman"/>
          <w:sz w:val="28"/>
          <w:szCs w:val="28"/>
          <w:lang w:val="uk-UA"/>
        </w:rPr>
        <w:t xml:space="preserve">) </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7. Жанр твору «Лілея». (</w:t>
      </w:r>
      <w:r w:rsidRPr="00B62261">
        <w:rPr>
          <w:rFonts w:ascii="Times New Roman" w:eastAsia="Times New Roman" w:hAnsi="Times New Roman" w:cs="Times New Roman"/>
          <w:i/>
          <w:iCs/>
          <w:sz w:val="28"/>
          <w:szCs w:val="28"/>
          <w:lang w:val="uk-UA"/>
        </w:rPr>
        <w:t>Балада</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8. Який предмет викладав у Київському університеті Тарас Шевченко після закінчення Академії мистецтв  (М</w:t>
      </w:r>
      <w:r w:rsidRPr="00B62261">
        <w:rPr>
          <w:rFonts w:ascii="Times New Roman" w:eastAsia="Times New Roman" w:hAnsi="Times New Roman" w:cs="Times New Roman"/>
          <w:i/>
          <w:iCs/>
          <w:sz w:val="28"/>
          <w:szCs w:val="28"/>
          <w:lang w:val="uk-UA"/>
        </w:rPr>
        <w:t>алювання</w:t>
      </w:r>
      <w:r w:rsidRPr="00B62261">
        <w:rPr>
          <w:rFonts w:ascii="Times New Roman" w:eastAsia="Times New Roman" w:hAnsi="Times New Roman" w:cs="Times New Roman"/>
          <w:sz w:val="28"/>
          <w:szCs w:val="28"/>
          <w:lang w:val="uk-UA"/>
        </w:rPr>
        <w:t xml:space="preserve">) </w:t>
      </w:r>
    </w:p>
    <w:bookmarkEnd w:id="2"/>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9. Гетьманська столиця, про яку письменник не раз згадував у своїх поетичних творах, зображував у малярстві. (</w:t>
      </w:r>
      <w:r w:rsidRPr="00B62261">
        <w:rPr>
          <w:rFonts w:ascii="Times New Roman" w:eastAsia="Times New Roman" w:hAnsi="Times New Roman" w:cs="Times New Roman"/>
          <w:i/>
          <w:iCs/>
          <w:sz w:val="28"/>
          <w:szCs w:val="28"/>
          <w:lang w:val="uk-UA"/>
        </w:rPr>
        <w:t>Чигирин</w:t>
      </w:r>
      <w:r w:rsidRPr="00B62261">
        <w:rPr>
          <w:rFonts w:ascii="Times New Roman" w:eastAsia="Times New Roman" w:hAnsi="Times New Roman" w:cs="Times New Roman"/>
          <w:sz w:val="28"/>
          <w:szCs w:val="28"/>
          <w:lang w:val="uk-UA"/>
        </w:rPr>
        <w:t xml:space="preserve">) </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10. Образ твору «Кавказ» — символ нескореності, боротьби, протистояння злу. (</w:t>
      </w:r>
      <w:r w:rsidRPr="00B62261">
        <w:rPr>
          <w:rFonts w:ascii="Times New Roman" w:eastAsia="Times New Roman" w:hAnsi="Times New Roman" w:cs="Times New Roman"/>
          <w:i/>
          <w:iCs/>
          <w:sz w:val="28"/>
          <w:szCs w:val="28"/>
          <w:lang w:val="uk-UA"/>
        </w:rPr>
        <w:t>Прометей</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12. Село, де поет провів свої дитячі роки. (</w:t>
      </w:r>
      <w:r w:rsidRPr="00B62261">
        <w:rPr>
          <w:rFonts w:ascii="Times New Roman" w:eastAsia="Times New Roman" w:hAnsi="Times New Roman" w:cs="Times New Roman"/>
          <w:i/>
          <w:iCs/>
          <w:sz w:val="28"/>
          <w:szCs w:val="28"/>
          <w:lang w:val="uk-UA"/>
        </w:rPr>
        <w:t>Кирилівка</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13. Конференц-секретар Академії мистецтв, якому Т. Шевченко присвятив поему «Гайдамаки». (</w:t>
      </w:r>
      <w:r w:rsidRPr="00B62261">
        <w:rPr>
          <w:rFonts w:ascii="Times New Roman" w:eastAsia="Times New Roman" w:hAnsi="Times New Roman" w:cs="Times New Roman"/>
          <w:i/>
          <w:iCs/>
          <w:sz w:val="28"/>
          <w:szCs w:val="28"/>
          <w:lang w:val="uk-UA"/>
        </w:rPr>
        <w:t>Григорович</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14. Письменник, який так охарактеризував Кобзаря: «Він був сином мужика — і став володарем у царстві духа». (</w:t>
      </w:r>
      <w:r w:rsidRPr="00B62261">
        <w:rPr>
          <w:rFonts w:ascii="Times New Roman" w:eastAsia="Times New Roman" w:hAnsi="Times New Roman" w:cs="Times New Roman"/>
          <w:i/>
          <w:iCs/>
          <w:sz w:val="28"/>
          <w:szCs w:val="28"/>
          <w:lang w:val="uk-UA"/>
        </w:rPr>
        <w:t>І. Франко</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15.  Видатна українська просвітителька, яка встановила у власній садибі в Харкові перший пам’ятник Т. Шевченкові (1899 р.). (</w:t>
      </w:r>
      <w:r w:rsidRPr="00B62261">
        <w:rPr>
          <w:rFonts w:ascii="Times New Roman" w:eastAsia="Times New Roman" w:hAnsi="Times New Roman" w:cs="Times New Roman"/>
          <w:i/>
          <w:iCs/>
          <w:sz w:val="28"/>
          <w:szCs w:val="28"/>
          <w:lang w:val="uk-UA"/>
        </w:rPr>
        <w:t>Алчевська</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16. Визначте віршований розмір «Заповіту».  (</w:t>
      </w:r>
      <w:r w:rsidRPr="00B62261">
        <w:rPr>
          <w:rFonts w:ascii="Times New Roman" w:eastAsia="Times New Roman" w:hAnsi="Times New Roman" w:cs="Times New Roman"/>
          <w:i/>
          <w:sz w:val="28"/>
          <w:szCs w:val="28"/>
          <w:lang w:val="uk-UA"/>
        </w:rPr>
        <w:t>Хорей</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17. Один із перших шевченкознавців і сподвижників поета. (</w:t>
      </w:r>
      <w:r w:rsidRPr="00B62261">
        <w:rPr>
          <w:rFonts w:ascii="Times New Roman" w:eastAsia="Times New Roman" w:hAnsi="Times New Roman" w:cs="Times New Roman"/>
          <w:i/>
          <w:iCs/>
          <w:sz w:val="28"/>
          <w:szCs w:val="28"/>
          <w:lang w:val="uk-UA"/>
        </w:rPr>
        <w:t>Костомаров</w:t>
      </w:r>
      <w:r w:rsidRPr="00B62261">
        <w:rPr>
          <w:rFonts w:ascii="Times New Roman" w:eastAsia="Times New Roman" w:hAnsi="Times New Roman" w:cs="Times New Roman"/>
          <w:sz w:val="28"/>
          <w:szCs w:val="28"/>
          <w:lang w:val="uk-UA"/>
        </w:rPr>
        <w:t xml:space="preserve">) </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18. Скульптор пам’ятника Т. Шевченку в Києві. (</w:t>
      </w:r>
      <w:r w:rsidRPr="00B62261">
        <w:rPr>
          <w:rFonts w:ascii="Times New Roman" w:eastAsia="Times New Roman" w:hAnsi="Times New Roman" w:cs="Times New Roman"/>
          <w:i/>
          <w:iCs/>
          <w:sz w:val="28"/>
          <w:szCs w:val="28"/>
          <w:lang w:val="uk-UA"/>
        </w:rPr>
        <w:t>Манізер</w:t>
      </w:r>
      <w:r w:rsidRPr="00B62261">
        <w:rPr>
          <w:rFonts w:ascii="Times New Roman" w:eastAsia="Times New Roman" w:hAnsi="Times New Roman" w:cs="Times New Roman"/>
          <w:sz w:val="28"/>
          <w:szCs w:val="28"/>
          <w:lang w:val="uk-UA"/>
        </w:rPr>
        <w:t>)</w:t>
      </w:r>
    </w:p>
    <w:p w:rsidR="00FF30F6" w:rsidRPr="00B62261" w:rsidRDefault="00FF30F6" w:rsidP="00FF30F6">
      <w:pPr>
        <w:pStyle w:val="af"/>
        <w:jc w:val="both"/>
        <w:rPr>
          <w:rFonts w:ascii="Times New Roman" w:eastAsia="Times New Roman" w:hAnsi="Times New Roman" w:cs="Times New Roman"/>
          <w:i/>
          <w:sz w:val="28"/>
          <w:szCs w:val="28"/>
          <w:lang w:val="uk-UA"/>
        </w:rPr>
      </w:pPr>
      <w:r w:rsidRPr="00B62261">
        <w:rPr>
          <w:rFonts w:ascii="Times New Roman" w:eastAsia="Times New Roman" w:hAnsi="Times New Roman" w:cs="Times New Roman"/>
          <w:sz w:val="28"/>
          <w:szCs w:val="28"/>
          <w:lang w:val="uk-UA"/>
        </w:rPr>
        <w:t xml:space="preserve">19. Поема названа за </w:t>
      </w:r>
      <w:r w:rsidRPr="00B62261">
        <w:rPr>
          <w:rFonts w:ascii="Times New Roman" w:eastAsia="Times New Roman" w:hAnsi="Times New Roman" w:cs="Times New Roman"/>
          <w:sz w:val="28"/>
          <w:szCs w:val="28"/>
          <w:lang w:val="uk-UA"/>
        </w:rPr>
        <w:pgNum/>
      </w:r>
      <w:r w:rsidRPr="00B62261">
        <w:rPr>
          <w:rFonts w:ascii="Times New Roman" w:eastAsia="Times New Roman" w:hAnsi="Times New Roman" w:cs="Times New Roman"/>
          <w:sz w:val="28"/>
          <w:szCs w:val="28"/>
          <w:lang w:val="uk-UA"/>
        </w:rPr>
        <w:t xml:space="preserve">м.’ям сестри і головної героїні твору. </w:t>
      </w:r>
      <w:r w:rsidRPr="00B62261">
        <w:rPr>
          <w:rFonts w:ascii="Times New Roman" w:eastAsia="Times New Roman" w:hAnsi="Times New Roman" w:cs="Times New Roman"/>
          <w:i/>
          <w:sz w:val="28"/>
          <w:szCs w:val="28"/>
          <w:lang w:val="uk-UA"/>
        </w:rPr>
        <w:t>(«Катерина»)</w:t>
      </w:r>
    </w:p>
    <w:p w:rsidR="00FF30F6" w:rsidRDefault="00FF30F6" w:rsidP="00FF30F6">
      <w:pPr>
        <w:pStyle w:val="af"/>
        <w:jc w:val="both"/>
        <w:rPr>
          <w:rFonts w:ascii="Times New Roman" w:eastAsia="Times New Roman" w:hAnsi="Times New Roman" w:cs="Times New Roman"/>
          <w:i/>
          <w:sz w:val="28"/>
          <w:szCs w:val="28"/>
          <w:lang w:val="uk-UA"/>
        </w:rPr>
      </w:pPr>
      <w:r w:rsidRPr="00B62261">
        <w:rPr>
          <w:rFonts w:ascii="Times New Roman" w:eastAsia="Times New Roman" w:hAnsi="Times New Roman" w:cs="Times New Roman"/>
          <w:sz w:val="28"/>
          <w:szCs w:val="28"/>
          <w:lang w:val="uk-UA"/>
        </w:rPr>
        <w:t xml:space="preserve">20.Продовжіть рядок «У нашім раї на землі Нічого кращого немає, Як тая мати молодая… </w:t>
      </w:r>
      <w:r w:rsidRPr="00B62261">
        <w:rPr>
          <w:rFonts w:ascii="Times New Roman" w:eastAsia="Times New Roman" w:hAnsi="Times New Roman" w:cs="Times New Roman"/>
          <w:i/>
          <w:sz w:val="28"/>
          <w:szCs w:val="28"/>
          <w:lang w:val="uk-UA"/>
        </w:rPr>
        <w:t>( З своїм дитяточком малим)</w:t>
      </w:r>
    </w:p>
    <w:p w:rsidR="00FF30F6" w:rsidRPr="00B62261" w:rsidRDefault="00FF30F6" w:rsidP="00FF30F6">
      <w:pPr>
        <w:pStyle w:val="af"/>
        <w:jc w:val="both"/>
        <w:rPr>
          <w:rFonts w:ascii="Times New Roman" w:eastAsia="Times New Roman" w:hAnsi="Times New Roman" w:cs="Times New Roman"/>
          <w:i/>
          <w:sz w:val="28"/>
          <w:szCs w:val="28"/>
          <w:lang w:val="uk-UA"/>
        </w:rPr>
      </w:pPr>
    </w:p>
    <w:p w:rsidR="00FF30F6" w:rsidRDefault="00FF30F6" w:rsidP="00FF30F6">
      <w:pPr>
        <w:pStyle w:val="af"/>
        <w:jc w:val="both"/>
        <w:rPr>
          <w:rFonts w:ascii="Times New Roman" w:eastAsia="Times New Roman" w:hAnsi="Times New Roman" w:cs="Times New Roman"/>
          <w:sz w:val="28"/>
          <w:szCs w:val="28"/>
          <w:lang w:val="uk-UA"/>
        </w:rPr>
      </w:pPr>
      <w:r w:rsidRPr="00D310AD">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lang w:val="uk-UA"/>
        </w:rPr>
        <w:t xml:space="preserve"> Гра </w:t>
      </w:r>
      <w:r w:rsidRPr="00D310AD">
        <w:rPr>
          <w:rFonts w:ascii="Times New Roman" w:eastAsia="Times New Roman" w:hAnsi="Times New Roman" w:cs="Times New Roman"/>
          <w:sz w:val="28"/>
          <w:szCs w:val="28"/>
          <w:lang w:val="uk-UA"/>
        </w:rPr>
        <w:t>«Скажи одним словом»:</w:t>
      </w:r>
      <w:r w:rsidRPr="00B62261">
        <w:rPr>
          <w:rFonts w:ascii="Times New Roman" w:eastAsia="Times New Roman" w:hAnsi="Times New Roman" w:cs="Times New Roman"/>
          <w:sz w:val="28"/>
          <w:szCs w:val="28"/>
          <w:lang w:val="uk-UA"/>
        </w:rPr>
        <w:t xml:space="preserve"> охарактеризувати життєвий та творчий шлях Тараса Шевченка одним словом (слова  мають іти за алфавітом, наприклад:  артистичний, безкомпромісний, веселий, гордий  тощо)</w:t>
      </w:r>
    </w:p>
    <w:p w:rsidR="00FF30F6" w:rsidRPr="00B62261" w:rsidRDefault="00FF30F6" w:rsidP="00FF30F6">
      <w:pPr>
        <w:pStyle w:val="af"/>
        <w:jc w:val="both"/>
        <w:rPr>
          <w:rFonts w:ascii="Times New Roman" w:eastAsia="Times New Roman" w:hAnsi="Times New Roman" w:cs="Times New Roman"/>
          <w:sz w:val="28"/>
          <w:szCs w:val="28"/>
          <w:lang w:val="uk-UA"/>
        </w:rPr>
      </w:pPr>
    </w:p>
    <w:p w:rsidR="00FF30F6" w:rsidRPr="00D310AD" w:rsidRDefault="00FF30F6" w:rsidP="00FF30F6">
      <w:pPr>
        <w:pStyle w:val="af"/>
        <w:jc w:val="both"/>
        <w:rPr>
          <w:rFonts w:ascii="Times New Roman" w:eastAsia="Times New Roman" w:hAnsi="Times New Roman" w:cs="Times New Roman"/>
          <w:sz w:val="28"/>
          <w:szCs w:val="28"/>
          <w:lang w:val="uk-UA"/>
        </w:rPr>
      </w:pPr>
      <w:r w:rsidRPr="00D310AD">
        <w:rPr>
          <w:rFonts w:ascii="Times New Roman" w:eastAsia="Times New Roman" w:hAnsi="Times New Roman" w:cs="Times New Roman"/>
          <w:sz w:val="28"/>
          <w:szCs w:val="28"/>
          <w:lang w:val="uk-UA"/>
        </w:rPr>
        <w:t>ІII. Основний зміст уроку.</w:t>
      </w:r>
    </w:p>
    <w:p w:rsidR="00FF30F6" w:rsidRPr="00D310AD" w:rsidRDefault="00FF30F6" w:rsidP="00FF30F6">
      <w:pPr>
        <w:pStyle w:val="af"/>
        <w:jc w:val="both"/>
        <w:rPr>
          <w:rFonts w:ascii="Times New Roman" w:eastAsia="Times New Roman" w:hAnsi="Times New Roman" w:cs="Times New Roman"/>
          <w:sz w:val="28"/>
          <w:szCs w:val="28"/>
          <w:lang w:val="uk-UA"/>
        </w:rPr>
      </w:pPr>
      <w:r w:rsidRPr="00D310AD">
        <w:rPr>
          <w:rFonts w:ascii="Times New Roman" w:eastAsia="Times New Roman" w:hAnsi="Times New Roman" w:cs="Times New Roman"/>
          <w:sz w:val="28"/>
          <w:szCs w:val="28"/>
          <w:lang w:val="uk-UA"/>
        </w:rPr>
        <w:t>1. Повідомлення теми, мети, завдань уроку, мотивація навчальної діяльності.</w:t>
      </w:r>
    </w:p>
    <w:p w:rsidR="00FF30F6" w:rsidRPr="00B62261" w:rsidRDefault="00FF30F6" w:rsidP="00FF30F6">
      <w:pPr>
        <w:pStyle w:val="af"/>
        <w:jc w:val="right"/>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xml:space="preserve"> «Сміливий маніфест слова проти темного царства».</w:t>
      </w:r>
    </w:p>
    <w:p w:rsidR="00FF30F6" w:rsidRDefault="00FF30F6" w:rsidP="00FF30F6">
      <w:pPr>
        <w:pStyle w:val="af"/>
        <w:jc w:val="right"/>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B62261">
        <w:rPr>
          <w:rFonts w:ascii="Times New Roman" w:eastAsia="Times New Roman" w:hAnsi="Times New Roman" w:cs="Times New Roman"/>
          <w:sz w:val="28"/>
          <w:szCs w:val="28"/>
          <w:lang w:val="uk-UA"/>
        </w:rPr>
        <w:t xml:space="preserve"> «Перший у Росії сміливий і прямий удар</w:t>
      </w:r>
    </w:p>
    <w:p w:rsidR="00FF30F6" w:rsidRPr="00EC32E8" w:rsidRDefault="00FF30F6" w:rsidP="00FF30F6">
      <w:pPr>
        <w:pStyle w:val="af"/>
        <w:jc w:val="right"/>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xml:space="preserve"> на гниль і неправду  кріпацтва»</w:t>
      </w:r>
      <w:bookmarkStart w:id="5" w:name="п201161616155SlideId259"/>
      <w:r w:rsidRPr="00B62261">
        <w:rPr>
          <w:rFonts w:ascii="Times New Roman" w:eastAsia="Times New Roman" w:hAnsi="Times New Roman" w:cs="Times New Roman"/>
          <w:b/>
          <w:sz w:val="28"/>
          <w:szCs w:val="28"/>
          <w:lang w:val="uk-UA"/>
        </w:rPr>
        <w:t xml:space="preserve">    </w:t>
      </w:r>
    </w:p>
    <w:p w:rsidR="00FF30F6" w:rsidRDefault="00FF30F6" w:rsidP="00FF30F6">
      <w:pPr>
        <w:pStyle w:val="af"/>
        <w:jc w:val="right"/>
        <w:rPr>
          <w:rFonts w:ascii="Times New Roman" w:eastAsia="Times New Roman" w:hAnsi="Times New Roman" w:cs="Times New Roman"/>
          <w:iCs/>
          <w:sz w:val="28"/>
          <w:szCs w:val="28"/>
          <w:lang w:val="uk-UA"/>
        </w:rPr>
      </w:pPr>
      <w:r w:rsidRPr="00B62261">
        <w:rPr>
          <w:rFonts w:ascii="Times New Roman" w:eastAsia="Times New Roman" w:hAnsi="Times New Roman" w:cs="Times New Roman"/>
          <w:b/>
          <w:sz w:val="28"/>
          <w:szCs w:val="28"/>
          <w:lang w:val="uk-UA"/>
        </w:rPr>
        <w:t xml:space="preserve"> </w:t>
      </w:r>
      <w:r w:rsidRPr="00B62261">
        <w:rPr>
          <w:rFonts w:ascii="Times New Roman" w:eastAsia="Times New Roman" w:hAnsi="Times New Roman" w:cs="Times New Roman"/>
          <w:iCs/>
          <w:sz w:val="28"/>
          <w:szCs w:val="28"/>
          <w:lang w:val="uk-UA"/>
        </w:rPr>
        <w:t>І.Франко</w:t>
      </w:r>
    </w:p>
    <w:bookmarkEnd w:id="5"/>
    <w:p w:rsidR="00FF30F6" w:rsidRPr="00870407" w:rsidRDefault="00FF30F6" w:rsidP="00FF30F6">
      <w:pPr>
        <w:pStyle w:val="af"/>
        <w:jc w:val="both"/>
        <w:rPr>
          <w:rFonts w:ascii="Times New Roman" w:eastAsia="Times New Roman" w:hAnsi="Times New Roman" w:cs="Times New Roman"/>
          <w:b/>
          <w:i/>
          <w:sz w:val="28"/>
          <w:szCs w:val="28"/>
        </w:rPr>
      </w:pPr>
    </w:p>
    <w:p w:rsidR="00FF30F6" w:rsidRPr="00B62261" w:rsidRDefault="00FF30F6" w:rsidP="00FF30F6">
      <w:pPr>
        <w:pStyle w:val="af"/>
        <w:jc w:val="both"/>
        <w:rPr>
          <w:rFonts w:ascii="Times New Roman" w:eastAsia="Times New Roman" w:hAnsi="Times New Roman" w:cs="Times New Roman"/>
          <w:sz w:val="28"/>
          <w:szCs w:val="28"/>
          <w:lang w:val="uk-UA"/>
        </w:rPr>
      </w:pPr>
      <w:r w:rsidRPr="00D310AD">
        <w:rPr>
          <w:rFonts w:ascii="Times New Roman" w:eastAsia="Times New Roman" w:hAnsi="Times New Roman" w:cs="Times New Roman"/>
          <w:i/>
          <w:sz w:val="28"/>
          <w:szCs w:val="28"/>
        </w:rPr>
        <w:t xml:space="preserve">    </w:t>
      </w:r>
      <w:r w:rsidRPr="00D310AD">
        <w:rPr>
          <w:rFonts w:ascii="Times New Roman" w:eastAsia="Times New Roman" w:hAnsi="Times New Roman" w:cs="Times New Roman"/>
          <w:i/>
          <w:sz w:val="28"/>
          <w:szCs w:val="28"/>
          <w:lang w:val="uk-UA"/>
        </w:rPr>
        <w:t>- Постановка проблемного  питання:</w:t>
      </w:r>
      <w:r w:rsidRPr="00D310AD">
        <w:rPr>
          <w:rFonts w:ascii="Times New Roman" w:eastAsia="Times New Roman" w:hAnsi="Times New Roman" w:cs="Times New Roman"/>
          <w:sz w:val="28"/>
          <w:szCs w:val="28"/>
          <w:lang w:val="uk-UA"/>
        </w:rPr>
        <w:t xml:space="preserve">  « У чому сила творів Тараса</w:t>
      </w:r>
      <w:r w:rsidRPr="00B62261">
        <w:rPr>
          <w:rFonts w:ascii="Times New Roman" w:eastAsia="Times New Roman" w:hAnsi="Times New Roman" w:cs="Times New Roman"/>
          <w:sz w:val="28"/>
          <w:szCs w:val="28"/>
          <w:lang w:val="uk-UA"/>
        </w:rPr>
        <w:t xml:space="preserve"> Шевченка? Чи можна його твори назвати   пророчими?»</w:t>
      </w:r>
    </w:p>
    <w:p w:rsidR="00FF30F6" w:rsidRDefault="00FF30F6" w:rsidP="00FF30F6">
      <w:pPr>
        <w:pStyle w:val="af"/>
        <w:jc w:val="both"/>
        <w:rPr>
          <w:rFonts w:ascii="Times New Roman" w:eastAsia="Times New Roman" w:hAnsi="Times New Roman" w:cs="Times New Roman"/>
          <w:i/>
          <w:sz w:val="28"/>
          <w:szCs w:val="28"/>
          <w:lang w:val="uk-UA"/>
        </w:rPr>
      </w:pPr>
    </w:p>
    <w:p w:rsidR="00FF30F6" w:rsidRPr="00D310AD" w:rsidRDefault="00FF30F6" w:rsidP="00FF30F6">
      <w:pPr>
        <w:pStyle w:val="af"/>
        <w:jc w:val="both"/>
        <w:rPr>
          <w:rFonts w:ascii="Times New Roman" w:eastAsia="Times New Roman" w:hAnsi="Times New Roman" w:cs="Times New Roman"/>
          <w:sz w:val="28"/>
          <w:szCs w:val="28"/>
          <w:lang w:val="uk-UA"/>
        </w:rPr>
      </w:pPr>
      <w:r w:rsidRPr="00D310AD">
        <w:rPr>
          <w:rFonts w:ascii="Times New Roman" w:eastAsia="Times New Roman" w:hAnsi="Times New Roman" w:cs="Times New Roman"/>
          <w:sz w:val="28"/>
          <w:szCs w:val="28"/>
          <w:lang w:val="uk-UA"/>
        </w:rPr>
        <w:t>2.Сприймання й усвідомлення нового матеріалу.</w:t>
      </w:r>
    </w:p>
    <w:p w:rsidR="00FF30F6" w:rsidRPr="00D310AD" w:rsidRDefault="00FF30F6" w:rsidP="00FF30F6">
      <w:pPr>
        <w:pStyle w:val="af"/>
        <w:jc w:val="both"/>
        <w:rPr>
          <w:rFonts w:ascii="Times New Roman" w:eastAsia="Times New Roman" w:hAnsi="Times New Roman" w:cs="Times New Roman"/>
          <w:i/>
          <w:sz w:val="28"/>
          <w:szCs w:val="28"/>
          <w:lang w:val="uk-UA"/>
        </w:rPr>
      </w:pPr>
      <w:r w:rsidRPr="00D310AD">
        <w:rPr>
          <w:rFonts w:ascii="Times New Roman" w:eastAsia="Times New Roman" w:hAnsi="Times New Roman" w:cs="Times New Roman"/>
          <w:i/>
          <w:sz w:val="28"/>
          <w:szCs w:val="28"/>
          <w:lang w:val="uk-UA"/>
        </w:rPr>
        <w:t>А) Вступне слово вчителя.</w:t>
      </w:r>
    </w:p>
    <w:p w:rsidR="00FF30F6" w:rsidRPr="00B62261" w:rsidRDefault="00FF30F6" w:rsidP="00FF30F6">
      <w:pPr>
        <w:pStyle w:val="af"/>
        <w:jc w:val="both"/>
        <w:rPr>
          <w:rFonts w:ascii="Times New Roman" w:hAnsi="Times New Roman"/>
          <w:sz w:val="28"/>
          <w:szCs w:val="28"/>
          <w:lang w:val="uk-UA"/>
        </w:rPr>
      </w:pPr>
      <w:r w:rsidRPr="00B62261">
        <w:rPr>
          <w:rFonts w:ascii="Times New Roman" w:hAnsi="Times New Roman"/>
          <w:sz w:val="28"/>
          <w:szCs w:val="28"/>
          <w:lang w:val="uk-UA"/>
        </w:rPr>
        <w:t xml:space="preserve">   Тарас Шевченко прожив коротке та нелегке життя. Його життєвий шлях є прикладом справжнього патріотизму—самовідданого, непідкупного, безкорисливого. Сьогодні так не вистачає українцям цих чеснот. Та все ж таки хочеться вірити, що в генетичному коді  нашого народу збереглася ота іскра справедливості та лицарства, що була у Тараса Шевченка,  і його слово, передане через «Кобзар», не залишить байдужими  сучасників.   </w:t>
      </w:r>
    </w:p>
    <w:p w:rsidR="00FF30F6" w:rsidRPr="00D310AD" w:rsidRDefault="00FF30F6" w:rsidP="00FF30F6">
      <w:pPr>
        <w:pStyle w:val="af"/>
        <w:rPr>
          <w:rFonts w:ascii="Times New Roman" w:hAnsi="Times New Roman"/>
          <w:i/>
          <w:sz w:val="28"/>
          <w:szCs w:val="28"/>
          <w:lang w:val="uk-UA"/>
        </w:rPr>
      </w:pPr>
      <w:r w:rsidRPr="00D310AD">
        <w:rPr>
          <w:rFonts w:ascii="Times New Roman" w:hAnsi="Times New Roman"/>
          <w:i/>
          <w:sz w:val="28"/>
          <w:szCs w:val="28"/>
          <w:lang w:val="uk-UA"/>
        </w:rPr>
        <w:lastRenderedPageBreak/>
        <w:t>Б) Вправа «Передбачення»</w:t>
      </w:r>
    </w:p>
    <w:p w:rsidR="00FF30F6" w:rsidRPr="00B62261" w:rsidRDefault="00FF30F6" w:rsidP="00FF30F6">
      <w:pPr>
        <w:pStyle w:val="af"/>
        <w:jc w:val="both"/>
        <w:rPr>
          <w:rFonts w:ascii="Times New Roman" w:hAnsi="Times New Roman"/>
          <w:i/>
          <w:sz w:val="28"/>
          <w:szCs w:val="28"/>
          <w:lang w:val="uk-UA"/>
        </w:rPr>
      </w:pPr>
      <w:r w:rsidRPr="00B62261">
        <w:rPr>
          <w:rFonts w:ascii="Times New Roman" w:hAnsi="Times New Roman"/>
          <w:b/>
          <w:sz w:val="28"/>
          <w:szCs w:val="28"/>
          <w:lang w:val="uk-UA"/>
        </w:rPr>
        <w:t xml:space="preserve"> -</w:t>
      </w:r>
      <w:r w:rsidRPr="00B62261">
        <w:rPr>
          <w:rFonts w:ascii="Times New Roman" w:hAnsi="Times New Roman"/>
          <w:sz w:val="28"/>
          <w:szCs w:val="28"/>
          <w:lang w:val="uk-UA"/>
        </w:rPr>
        <w:t xml:space="preserve">  Якщо у творі будуть герої:  цар, кошеня, сова, ведмідь – то то якого жанру ви б його віднесли? </w:t>
      </w:r>
      <w:r w:rsidRPr="00B62261">
        <w:rPr>
          <w:rFonts w:ascii="Times New Roman" w:hAnsi="Times New Roman"/>
          <w:i/>
          <w:sz w:val="28"/>
          <w:szCs w:val="28"/>
          <w:lang w:val="uk-UA"/>
        </w:rPr>
        <w:t>(До казки)</w:t>
      </w:r>
      <w:r w:rsidRPr="00B62261">
        <w:rPr>
          <w:rFonts w:ascii="Times New Roman" w:hAnsi="Times New Roman"/>
          <w:sz w:val="28"/>
          <w:szCs w:val="28"/>
          <w:lang w:val="uk-UA"/>
        </w:rPr>
        <w:t xml:space="preserve">. А якщо про цих героїв згадується не у  казці, а в досить серйозному творі , у якому піднімаються важливі суспільно-політичні питання? </w:t>
      </w:r>
      <w:r w:rsidRPr="00B62261">
        <w:rPr>
          <w:rFonts w:ascii="Times New Roman" w:hAnsi="Times New Roman"/>
          <w:i/>
          <w:sz w:val="28"/>
          <w:szCs w:val="28"/>
          <w:lang w:val="uk-UA"/>
        </w:rPr>
        <w:t>(Діти висловлюють свої припущення).</w:t>
      </w:r>
    </w:p>
    <w:p w:rsidR="00FF30F6" w:rsidRPr="00B62261" w:rsidRDefault="00FF30F6" w:rsidP="00FF30F6">
      <w:pPr>
        <w:pStyle w:val="af"/>
        <w:ind w:firstLine="708"/>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xml:space="preserve"> Отже, на уроці ми спробуємо дати відповіді на ці питання, заслухаємо ваші повідомлення,  визначимо  актуальність та значимість  твору на сьогодні.</w:t>
      </w:r>
    </w:p>
    <w:p w:rsidR="00FF30F6" w:rsidRPr="00870407" w:rsidRDefault="00FF30F6" w:rsidP="00FF30F6">
      <w:pPr>
        <w:pStyle w:val="af"/>
        <w:jc w:val="both"/>
        <w:rPr>
          <w:rFonts w:ascii="Times New Roman" w:hAnsi="Times New Roman"/>
          <w:b/>
          <w:i/>
          <w:sz w:val="28"/>
          <w:szCs w:val="28"/>
          <w:lang w:val="uk-UA"/>
        </w:rPr>
      </w:pPr>
    </w:p>
    <w:p w:rsidR="00FF30F6" w:rsidRPr="00D310AD" w:rsidRDefault="00FF30F6" w:rsidP="00FF30F6">
      <w:pPr>
        <w:pStyle w:val="af"/>
        <w:jc w:val="both"/>
        <w:rPr>
          <w:rFonts w:ascii="Times New Roman" w:hAnsi="Times New Roman" w:cs="Times New Roman"/>
          <w:i/>
          <w:sz w:val="28"/>
          <w:szCs w:val="24"/>
        </w:rPr>
      </w:pPr>
      <w:r w:rsidRPr="00D310AD">
        <w:rPr>
          <w:rFonts w:ascii="Times New Roman" w:hAnsi="Times New Roman"/>
          <w:i/>
          <w:sz w:val="28"/>
          <w:szCs w:val="28"/>
          <w:lang w:val="uk-UA"/>
        </w:rPr>
        <w:t xml:space="preserve">В) </w:t>
      </w:r>
      <w:r w:rsidRPr="00D310AD">
        <w:rPr>
          <w:rFonts w:ascii="Times New Roman" w:hAnsi="Times New Roman" w:cs="Times New Roman"/>
          <w:i/>
          <w:sz w:val="28"/>
          <w:szCs w:val="24"/>
          <w:lang w:val="uk-UA"/>
        </w:rPr>
        <w:t>Аудіопрослуховування вступу до поеми у виконанні народного артиста</w:t>
      </w:r>
    </w:p>
    <w:p w:rsidR="00FF30F6" w:rsidRPr="00D310AD" w:rsidRDefault="00FF30F6" w:rsidP="00FF30F6">
      <w:pPr>
        <w:pStyle w:val="af"/>
        <w:jc w:val="both"/>
        <w:rPr>
          <w:rFonts w:ascii="Times New Roman" w:hAnsi="Times New Roman" w:cs="Times New Roman"/>
          <w:i/>
          <w:sz w:val="28"/>
          <w:szCs w:val="24"/>
          <w:lang w:val="uk-UA"/>
        </w:rPr>
      </w:pPr>
      <w:r w:rsidRPr="00D310AD">
        <w:rPr>
          <w:rFonts w:ascii="Times New Roman" w:hAnsi="Times New Roman" w:cs="Times New Roman"/>
          <w:i/>
          <w:sz w:val="28"/>
          <w:szCs w:val="24"/>
          <w:lang w:val="uk-UA"/>
        </w:rPr>
        <w:t>А.Паламаренка.</w:t>
      </w:r>
    </w:p>
    <w:p w:rsidR="00FF30F6" w:rsidRPr="00D310AD" w:rsidRDefault="00FF30F6" w:rsidP="00FF30F6">
      <w:pPr>
        <w:pStyle w:val="af"/>
        <w:jc w:val="both"/>
        <w:rPr>
          <w:rFonts w:ascii="Times New Roman" w:hAnsi="Times New Roman" w:cs="Times New Roman"/>
          <w:i/>
          <w:sz w:val="28"/>
          <w:szCs w:val="24"/>
          <w:lang w:val="uk-UA"/>
        </w:rPr>
      </w:pPr>
      <w:r w:rsidRPr="00D310AD">
        <w:rPr>
          <w:rFonts w:ascii="Times New Roman" w:hAnsi="Times New Roman"/>
          <w:i/>
          <w:sz w:val="28"/>
          <w:szCs w:val="28"/>
          <w:lang w:val="uk-UA"/>
        </w:rPr>
        <w:t xml:space="preserve">Г) </w:t>
      </w:r>
      <w:r w:rsidRPr="00D310AD">
        <w:rPr>
          <w:rFonts w:ascii="Times New Roman" w:hAnsi="Times New Roman" w:cs="Times New Roman"/>
          <w:i/>
          <w:sz w:val="28"/>
          <w:szCs w:val="24"/>
          <w:lang w:val="uk-UA"/>
        </w:rPr>
        <w:t>Опрацювання твору Т.Шевченка Сон».</w:t>
      </w:r>
    </w:p>
    <w:p w:rsidR="00FF30F6" w:rsidRPr="00D310AD" w:rsidRDefault="00FF30F6" w:rsidP="00FF30F6">
      <w:pPr>
        <w:pStyle w:val="af"/>
        <w:jc w:val="both"/>
        <w:rPr>
          <w:rFonts w:ascii="Times New Roman" w:hAnsi="Times New Roman"/>
          <w:i/>
          <w:sz w:val="28"/>
          <w:szCs w:val="28"/>
          <w:lang w:val="uk-UA"/>
        </w:rPr>
      </w:pPr>
      <w:r w:rsidRPr="00D310AD">
        <w:rPr>
          <w:rFonts w:ascii="Times New Roman" w:hAnsi="Times New Roman" w:cs="Times New Roman"/>
          <w:i/>
          <w:sz w:val="28"/>
          <w:szCs w:val="24"/>
          <w:lang w:val="uk-UA"/>
        </w:rPr>
        <w:t xml:space="preserve"> </w:t>
      </w:r>
      <w:r w:rsidRPr="00D310AD">
        <w:rPr>
          <w:rFonts w:ascii="Times New Roman" w:hAnsi="Times New Roman"/>
          <w:i/>
          <w:sz w:val="28"/>
          <w:szCs w:val="28"/>
          <w:lang w:val="uk-UA"/>
        </w:rPr>
        <w:t>Виступи учнів  (попередньо поділених на групи з випереджувальними завданнями).</w:t>
      </w:r>
    </w:p>
    <w:p w:rsidR="00FF30F6" w:rsidRPr="00B62261" w:rsidRDefault="00FF30F6" w:rsidP="00FF30F6">
      <w:pPr>
        <w:pStyle w:val="af"/>
        <w:jc w:val="both"/>
        <w:rPr>
          <w:rFonts w:ascii="Times New Roman" w:eastAsia="Times New Roman" w:hAnsi="Times New Roman" w:cs="Times New Roman"/>
          <w:i/>
          <w:sz w:val="28"/>
          <w:szCs w:val="28"/>
          <w:u w:val="single"/>
          <w:lang w:val="uk-UA"/>
        </w:rPr>
      </w:pPr>
      <w:r w:rsidRPr="00B62261">
        <w:rPr>
          <w:rFonts w:ascii="Times New Roman" w:eastAsia="Times New Roman" w:hAnsi="Times New Roman" w:cs="Times New Roman"/>
          <w:i/>
          <w:sz w:val="28"/>
          <w:szCs w:val="28"/>
          <w:u w:val="single"/>
          <w:lang w:val="uk-UA"/>
        </w:rPr>
        <w:t>1. Історія написання твору та сучасна значимість поеми.</w:t>
      </w:r>
    </w:p>
    <w:p w:rsidR="00FF30F6" w:rsidRPr="00B62261" w:rsidRDefault="00FF30F6" w:rsidP="00FF30F6">
      <w:pPr>
        <w:pStyle w:val="af"/>
        <w:jc w:val="both"/>
        <w:rPr>
          <w:rFonts w:ascii="Times New Roman" w:hAnsi="Times New Roman"/>
          <w:sz w:val="28"/>
          <w:szCs w:val="28"/>
          <w:lang w:val="uk-UA"/>
        </w:rPr>
      </w:pPr>
      <w:r w:rsidRPr="00B62261">
        <w:rPr>
          <w:rFonts w:ascii="Times New Roman" w:hAnsi="Times New Roman"/>
          <w:sz w:val="28"/>
          <w:szCs w:val="28"/>
          <w:lang w:val="uk-UA"/>
        </w:rPr>
        <w:t xml:space="preserve">   У 1843 році Т.Г.Шевченко відвідав своїх братів і сестер на Україні. Він їх не бачив 14 років. На батьківщині він провів  літо та осінь, повернувся до Петербурга в лютому 1844 року. У 1845 році Шевченко закінчив Академію мистецтв і знову приїхав на Україну з метою знайти постійну роботу. У 1846 працює в археологічній комісії, йому обіцяють місце вчителя малювання у Київському університеті. Але в 1847 році Шевченка заарештовують. </w:t>
      </w:r>
    </w:p>
    <w:p w:rsidR="00FF30F6" w:rsidRPr="00B62261" w:rsidRDefault="00FF30F6" w:rsidP="00FF30F6">
      <w:pPr>
        <w:pStyle w:val="af"/>
        <w:jc w:val="both"/>
        <w:rPr>
          <w:rFonts w:ascii="Times New Roman" w:hAnsi="Times New Roman"/>
          <w:sz w:val="28"/>
          <w:szCs w:val="28"/>
          <w:lang w:val="uk-UA"/>
        </w:rPr>
      </w:pPr>
      <w:r w:rsidRPr="00B62261">
        <w:rPr>
          <w:rFonts w:ascii="Times New Roman" w:hAnsi="Times New Roman"/>
          <w:sz w:val="28"/>
          <w:szCs w:val="28"/>
          <w:lang w:val="uk-UA"/>
        </w:rPr>
        <w:t xml:space="preserve">Під час обшуку  в нього було вилучено збірку рукописних творів, серед яких  була і поема «Сон». </w:t>
      </w:r>
    </w:p>
    <w:p w:rsidR="00FF30F6" w:rsidRPr="00B62261" w:rsidRDefault="00FF30F6" w:rsidP="00FF30F6">
      <w:pPr>
        <w:pStyle w:val="af"/>
        <w:jc w:val="both"/>
        <w:rPr>
          <w:rFonts w:ascii="Times New Roman" w:hAnsi="Times New Roman"/>
          <w:sz w:val="28"/>
          <w:szCs w:val="28"/>
          <w:lang w:val="uk-UA"/>
        </w:rPr>
      </w:pPr>
      <w:r w:rsidRPr="00B62261">
        <w:rPr>
          <w:rFonts w:ascii="Times New Roman" w:eastAsia="Times New Roman" w:hAnsi="Times New Roman" w:cs="Times New Roman"/>
          <w:sz w:val="28"/>
          <w:szCs w:val="28"/>
          <w:lang w:val="uk-UA"/>
        </w:rPr>
        <w:t xml:space="preserve">    На допиті після арешту в 1847 році Шевченко так пояснив  виникнення задуму цієї поеми: </w:t>
      </w:r>
      <w:r w:rsidRPr="00B62261">
        <w:rPr>
          <w:rFonts w:ascii="Times New Roman" w:eastAsia="Times New Roman" w:hAnsi="Times New Roman" w:cs="Times New Roman"/>
          <w:i/>
          <w:sz w:val="28"/>
          <w:szCs w:val="28"/>
          <w:lang w:val="uk-UA"/>
        </w:rPr>
        <w:t>«Будучи еще в Петербурге, я слышал везде дерзости и порицания на государя и правительство. Возвратясь в Малороссию, я услышал еще более и хуже между молодыми и между степенными людьми; я увидел нищету и угнетение крестьян помещиками, посессорами и экономами-шляхтичами, и все это делалось и делается именем государя и правительства».</w:t>
      </w:r>
    </w:p>
    <w:p w:rsidR="00FF30F6" w:rsidRPr="00B62261" w:rsidRDefault="00FF30F6" w:rsidP="00FF30F6">
      <w:pPr>
        <w:pStyle w:val="af"/>
        <w:jc w:val="both"/>
        <w:rPr>
          <w:rFonts w:ascii="Times New Roman" w:hAnsi="Times New Roman"/>
          <w:i/>
          <w:sz w:val="28"/>
          <w:szCs w:val="28"/>
          <w:lang w:val="uk-UA"/>
        </w:rPr>
      </w:pPr>
      <w:r w:rsidRPr="00B62261">
        <w:rPr>
          <w:rFonts w:ascii="Times New Roman" w:hAnsi="Times New Roman"/>
          <w:sz w:val="28"/>
          <w:szCs w:val="28"/>
          <w:lang w:val="uk-UA"/>
        </w:rPr>
        <w:t xml:space="preserve">   </w:t>
      </w:r>
      <w:r w:rsidRPr="00091734">
        <w:rPr>
          <w:rFonts w:ascii="Times New Roman" w:hAnsi="Times New Roman"/>
          <w:sz w:val="28"/>
          <w:szCs w:val="28"/>
        </w:rPr>
        <w:t xml:space="preserve"> </w:t>
      </w:r>
      <w:r w:rsidRPr="00B62261">
        <w:rPr>
          <w:rFonts w:ascii="Times New Roman" w:hAnsi="Times New Roman"/>
          <w:sz w:val="28"/>
          <w:szCs w:val="28"/>
          <w:lang w:val="uk-UA"/>
        </w:rPr>
        <w:t xml:space="preserve"> К</w:t>
      </w:r>
      <w:r w:rsidRPr="00B62261">
        <w:rPr>
          <w:rFonts w:ascii="Times New Roman" w:eastAsia="Times New Roman" w:hAnsi="Times New Roman" w:cs="Times New Roman"/>
          <w:sz w:val="28"/>
          <w:szCs w:val="28"/>
          <w:lang w:val="uk-UA"/>
        </w:rPr>
        <w:t xml:space="preserve">иївський жандармський полковник Білоусов 7 квітня доповідав про те, що в Шевченка знайдено </w:t>
      </w:r>
      <w:r w:rsidRPr="00B62261">
        <w:rPr>
          <w:rFonts w:ascii="Times New Roman" w:eastAsia="Times New Roman" w:hAnsi="Times New Roman" w:cs="Times New Roman"/>
          <w:i/>
          <w:sz w:val="28"/>
          <w:szCs w:val="28"/>
          <w:lang w:val="uk-UA"/>
        </w:rPr>
        <w:t>«тетрадь, самим им писана, с возмутительными стихами. В стихах под названием «Сон» дерзко описывается высочайшая его императорского величества особа и государыня императрица».</w:t>
      </w:r>
    </w:p>
    <w:p w:rsidR="00FF30F6" w:rsidRPr="00B62261" w:rsidRDefault="00FF30F6" w:rsidP="00FF30F6">
      <w:pPr>
        <w:pStyle w:val="af"/>
        <w:jc w:val="both"/>
        <w:rPr>
          <w:rFonts w:ascii="Times New Roman" w:hAnsi="Times New Roman"/>
          <w:i/>
          <w:sz w:val="28"/>
          <w:szCs w:val="28"/>
          <w:lang w:val="uk-UA"/>
        </w:rPr>
      </w:pPr>
      <w:r w:rsidRPr="00B62261">
        <w:rPr>
          <w:rFonts w:ascii="Times New Roman" w:hAnsi="Times New Roman"/>
          <w:sz w:val="28"/>
          <w:szCs w:val="28"/>
          <w:lang w:val="uk-UA"/>
        </w:rPr>
        <w:t xml:space="preserve">Цар Микола І у вироку для Тараса Шевченка власноручно дописав: </w:t>
      </w:r>
      <w:r w:rsidRPr="00B62261">
        <w:rPr>
          <w:rFonts w:ascii="Times New Roman" w:hAnsi="Times New Roman"/>
          <w:i/>
          <w:sz w:val="28"/>
          <w:szCs w:val="28"/>
          <w:lang w:val="uk-UA"/>
        </w:rPr>
        <w:t xml:space="preserve">«Без права писати і малювати». </w:t>
      </w:r>
    </w:p>
    <w:p w:rsidR="00FF30F6" w:rsidRPr="00B62261" w:rsidRDefault="00FF30F6" w:rsidP="00FF30F6">
      <w:pPr>
        <w:pStyle w:val="af"/>
        <w:jc w:val="both"/>
        <w:rPr>
          <w:rFonts w:ascii="Times New Roman" w:eastAsia="Times New Roman" w:hAnsi="Times New Roman" w:cs="Times New Roman"/>
          <w:sz w:val="28"/>
          <w:szCs w:val="28"/>
          <w:lang w:val="uk-UA"/>
        </w:rPr>
      </w:pPr>
      <w:r w:rsidRPr="00091734">
        <w:rPr>
          <w:rFonts w:ascii="Times New Roman" w:eastAsia="Times New Roman" w:hAnsi="Times New Roman" w:cs="Times New Roman"/>
          <w:sz w:val="28"/>
          <w:szCs w:val="28"/>
          <w:lang w:val="uk-UA"/>
        </w:rPr>
        <w:t xml:space="preserve">     </w:t>
      </w:r>
      <w:r w:rsidRPr="00B62261">
        <w:rPr>
          <w:rFonts w:ascii="Times New Roman" w:eastAsia="Times New Roman" w:hAnsi="Times New Roman" w:cs="Times New Roman"/>
          <w:sz w:val="28"/>
          <w:szCs w:val="28"/>
          <w:lang w:val="uk-UA"/>
        </w:rPr>
        <w:t>Значення поеми: У поемі «Сон» Тарас Шевченко змалював тяжке життя різних верств населення  у царській Росії –</w:t>
      </w:r>
      <w:r w:rsidRPr="00091734">
        <w:rPr>
          <w:rFonts w:ascii="Times New Roman" w:eastAsia="Times New Roman" w:hAnsi="Times New Roman" w:cs="Times New Roman"/>
          <w:sz w:val="28"/>
          <w:szCs w:val="28"/>
          <w:lang w:val="uk-UA"/>
        </w:rPr>
        <w:t xml:space="preserve"> </w:t>
      </w:r>
      <w:r w:rsidRPr="00B62261">
        <w:rPr>
          <w:rFonts w:ascii="Times New Roman" w:eastAsia="Times New Roman" w:hAnsi="Times New Roman" w:cs="Times New Roman"/>
          <w:sz w:val="28"/>
          <w:szCs w:val="28"/>
          <w:lang w:val="uk-UA"/>
        </w:rPr>
        <w:t>від України до Сибіру; відтворив свої враження від побаченого на Батьківщині; змалював тогочасний  політичний устрій самодержавного ладу  та засоби  керування ним.</w:t>
      </w:r>
    </w:p>
    <w:p w:rsidR="00FF30F6" w:rsidRPr="00B62261" w:rsidRDefault="00FF30F6" w:rsidP="00FF30F6">
      <w:pPr>
        <w:pStyle w:val="af"/>
        <w:jc w:val="both"/>
        <w:rPr>
          <w:rFonts w:ascii="Times New Roman" w:eastAsia="Times New Roman" w:hAnsi="Times New Roman" w:cs="Times New Roman"/>
          <w:sz w:val="28"/>
          <w:szCs w:val="28"/>
          <w:lang w:val="uk-UA"/>
        </w:rPr>
      </w:pPr>
      <w:r w:rsidRPr="00870407">
        <w:rPr>
          <w:rFonts w:ascii="Times New Roman" w:eastAsia="Times New Roman" w:hAnsi="Times New Roman" w:cs="Times New Roman"/>
          <w:sz w:val="28"/>
          <w:szCs w:val="28"/>
          <w:lang w:val="uk-UA"/>
        </w:rPr>
        <w:t xml:space="preserve">     </w:t>
      </w:r>
      <w:r w:rsidRPr="00B62261">
        <w:rPr>
          <w:rFonts w:ascii="Times New Roman" w:eastAsia="Times New Roman" w:hAnsi="Times New Roman" w:cs="Times New Roman"/>
          <w:sz w:val="28"/>
          <w:szCs w:val="28"/>
          <w:lang w:val="uk-UA"/>
        </w:rPr>
        <w:t>Тарас Шевченко цим твором  розкрив людям очі на сутність тогочасної суспільно-політичної системи, показав  людям, яким  насправді є той лад, у якому їм доводиться жити.</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lastRenderedPageBreak/>
        <w:t xml:space="preserve">   </w:t>
      </w:r>
      <w:r w:rsidRPr="00091734">
        <w:rPr>
          <w:rFonts w:ascii="Times New Roman" w:eastAsia="Times New Roman" w:hAnsi="Times New Roman" w:cs="Times New Roman"/>
          <w:sz w:val="28"/>
          <w:szCs w:val="28"/>
        </w:rPr>
        <w:t xml:space="preserve"> </w:t>
      </w:r>
      <w:r w:rsidRPr="00B62261">
        <w:rPr>
          <w:rFonts w:ascii="Times New Roman" w:eastAsia="Times New Roman" w:hAnsi="Times New Roman" w:cs="Times New Roman"/>
          <w:sz w:val="28"/>
          <w:szCs w:val="28"/>
          <w:lang w:val="uk-UA"/>
        </w:rPr>
        <w:t xml:space="preserve"> З часу  написання твору пройшло багато часу. Зараз немає царів, немає кріпацтва. Але на сьогодні ця поема є актуальною, адже вона ніби попереджує: будьте пильними, не перетворіться  на «землячків»  і їм подібним, відстоюйте свої права і не дозволяйте на своїй землі керувати чужинцям.</w:t>
      </w:r>
    </w:p>
    <w:p w:rsidR="00FF30F6" w:rsidRPr="00091734" w:rsidRDefault="00FF30F6" w:rsidP="00FF30F6">
      <w:pPr>
        <w:pStyle w:val="af"/>
        <w:jc w:val="both"/>
        <w:rPr>
          <w:rFonts w:ascii="Times New Roman" w:eastAsia="Times New Roman" w:hAnsi="Times New Roman" w:cs="Times New Roman"/>
          <w:sz w:val="28"/>
          <w:szCs w:val="28"/>
        </w:rPr>
      </w:pPr>
      <w:r w:rsidRPr="00091734">
        <w:rPr>
          <w:rFonts w:ascii="Times New Roman" w:eastAsia="Times New Roman" w:hAnsi="Times New Roman" w:cs="Times New Roman"/>
          <w:sz w:val="28"/>
          <w:szCs w:val="28"/>
        </w:rPr>
        <w:t xml:space="preserve">    </w:t>
      </w:r>
      <w:r w:rsidRPr="00B62261">
        <w:rPr>
          <w:rFonts w:ascii="Times New Roman" w:eastAsia="Times New Roman" w:hAnsi="Times New Roman" w:cs="Times New Roman"/>
          <w:sz w:val="28"/>
          <w:szCs w:val="28"/>
          <w:lang w:val="uk-UA"/>
        </w:rPr>
        <w:t>Саме цю істину,</w:t>
      </w:r>
      <w:r w:rsidRPr="00091734">
        <w:rPr>
          <w:rFonts w:ascii="Times New Roman" w:eastAsia="Times New Roman" w:hAnsi="Times New Roman" w:cs="Times New Roman"/>
          <w:sz w:val="28"/>
          <w:szCs w:val="28"/>
        </w:rPr>
        <w:t xml:space="preserve"> </w:t>
      </w:r>
      <w:r w:rsidRPr="00B62261">
        <w:rPr>
          <w:rFonts w:ascii="Times New Roman" w:eastAsia="Times New Roman" w:hAnsi="Times New Roman" w:cs="Times New Roman"/>
          <w:sz w:val="28"/>
          <w:szCs w:val="28"/>
          <w:lang w:val="uk-UA"/>
        </w:rPr>
        <w:t>напевно, хотів донести Тарас Шевченко своїм сучасникам,</w:t>
      </w:r>
      <w:r w:rsidRPr="00091734">
        <w:rPr>
          <w:rFonts w:ascii="Times New Roman" w:eastAsia="Times New Roman" w:hAnsi="Times New Roman" w:cs="Times New Roman"/>
          <w:sz w:val="28"/>
          <w:szCs w:val="28"/>
        </w:rPr>
        <w:t xml:space="preserve"> </w:t>
      </w:r>
      <w:r w:rsidRPr="00B62261">
        <w:rPr>
          <w:rFonts w:ascii="Times New Roman" w:eastAsia="Times New Roman" w:hAnsi="Times New Roman" w:cs="Times New Roman"/>
          <w:sz w:val="28"/>
          <w:szCs w:val="28"/>
          <w:lang w:val="uk-UA"/>
        </w:rPr>
        <w:t xml:space="preserve">адже і епіграфом до поеми він узяв слова з Біблії:  </w:t>
      </w:r>
    </w:p>
    <w:p w:rsidR="00FF30F6" w:rsidRPr="00870407" w:rsidRDefault="00FF30F6" w:rsidP="00FF30F6">
      <w:pPr>
        <w:pStyle w:val="af"/>
        <w:jc w:val="both"/>
        <w:rPr>
          <w:rFonts w:ascii="Times New Roman" w:eastAsia="Times New Roman" w:hAnsi="Times New Roman" w:cs="Times New Roman"/>
          <w:sz w:val="28"/>
          <w:szCs w:val="28"/>
        </w:rPr>
      </w:pPr>
      <w:r w:rsidRPr="00B62261">
        <w:rPr>
          <w:rFonts w:ascii="Times New Roman" w:eastAsia="Times New Roman" w:hAnsi="Times New Roman" w:cs="Times New Roman"/>
          <w:sz w:val="28"/>
          <w:szCs w:val="28"/>
          <w:lang w:val="uk-UA"/>
        </w:rPr>
        <w:t xml:space="preserve"> «Дух истины, его же мир не может прияти, яко не видит его, ниже знает его». </w:t>
      </w:r>
    </w:p>
    <w:p w:rsidR="00FF30F6" w:rsidRPr="00B62261" w:rsidRDefault="00FF30F6" w:rsidP="00FF30F6">
      <w:pPr>
        <w:pStyle w:val="af"/>
        <w:jc w:val="both"/>
        <w:rPr>
          <w:rFonts w:ascii="Times New Roman" w:eastAsia="Times New Roman" w:hAnsi="Times New Roman" w:cs="Times New Roman"/>
          <w:sz w:val="28"/>
          <w:szCs w:val="28"/>
          <w:lang w:val="uk-UA"/>
        </w:rPr>
      </w:pPr>
      <w:r w:rsidRPr="00091734">
        <w:rPr>
          <w:rFonts w:ascii="Times New Roman" w:eastAsia="Times New Roman" w:hAnsi="Times New Roman" w:cs="Times New Roman"/>
          <w:sz w:val="28"/>
          <w:szCs w:val="28"/>
        </w:rPr>
        <w:t xml:space="preserve">    </w:t>
      </w:r>
      <w:r w:rsidRPr="00B62261">
        <w:rPr>
          <w:rFonts w:ascii="Times New Roman" w:eastAsia="Times New Roman" w:hAnsi="Times New Roman" w:cs="Times New Roman"/>
          <w:sz w:val="28"/>
          <w:szCs w:val="28"/>
          <w:lang w:val="uk-UA"/>
        </w:rPr>
        <w:t>Таким чином, поет проголосив: у «Сні» я покажу вам істину, а ви пізнайте, зрозумійте її.</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(Довідка:  прийом «сну» Тарас Шевченко викори</w:t>
      </w:r>
      <w:r>
        <w:rPr>
          <w:rFonts w:ascii="Times New Roman" w:eastAsia="Times New Roman" w:hAnsi="Times New Roman" w:cs="Times New Roman"/>
          <w:sz w:val="28"/>
          <w:szCs w:val="28"/>
          <w:lang w:val="uk-UA"/>
        </w:rPr>
        <w:t>с</w:t>
      </w:r>
      <w:r w:rsidRPr="00B62261">
        <w:rPr>
          <w:rFonts w:ascii="Times New Roman" w:eastAsia="Times New Roman" w:hAnsi="Times New Roman" w:cs="Times New Roman"/>
          <w:sz w:val="28"/>
          <w:szCs w:val="28"/>
          <w:lang w:val="uk-UA"/>
        </w:rPr>
        <w:t>товував також у творах  «Сон» (1844), «Сон» (1858), «Сестрі» (1859), «Поставлю хату і кімнату» (1860), «Буває, в неволі іноді згадаю» (1850), сон Оксани в поемі «Слепая», сон дівчат у «Відьмі», сон Марини в поемі «Марина», сон автора в повісті «Прогулка»).</w:t>
      </w:r>
    </w:p>
    <w:p w:rsidR="00FF30F6" w:rsidRPr="00B62261" w:rsidRDefault="00FF30F6" w:rsidP="00FF30F6">
      <w:pPr>
        <w:pStyle w:val="af"/>
        <w:jc w:val="both"/>
        <w:rPr>
          <w:rFonts w:ascii="Times New Roman" w:eastAsia="Times New Roman" w:hAnsi="Times New Roman" w:cs="Times New Roman"/>
          <w:i/>
          <w:sz w:val="28"/>
          <w:szCs w:val="28"/>
          <w:u w:val="single"/>
          <w:lang w:val="uk-UA"/>
        </w:rPr>
      </w:pPr>
      <w:r w:rsidRPr="00B62261">
        <w:rPr>
          <w:rFonts w:ascii="Times New Roman" w:eastAsia="Times New Roman" w:hAnsi="Times New Roman" w:cs="Times New Roman"/>
          <w:i/>
          <w:sz w:val="28"/>
          <w:szCs w:val="28"/>
          <w:u w:val="single"/>
          <w:lang w:val="uk-UA"/>
        </w:rPr>
        <w:t>2.Сюжет, композиція поеми.</w:t>
      </w:r>
    </w:p>
    <w:p w:rsidR="00FF30F6" w:rsidRPr="00B62261" w:rsidRDefault="00FF30F6" w:rsidP="00FF30F6">
      <w:pPr>
        <w:pStyle w:val="af"/>
        <w:jc w:val="both"/>
        <w:rPr>
          <w:rFonts w:ascii="Times New Roman" w:eastAsia="Times New Roman" w:hAnsi="Times New Roman" w:cs="Times New Roman"/>
          <w:sz w:val="28"/>
          <w:szCs w:val="28"/>
          <w:lang w:val="uk-UA"/>
        </w:rPr>
      </w:pPr>
      <w:r w:rsidRPr="00091734">
        <w:rPr>
          <w:rFonts w:ascii="Times New Roman" w:eastAsia="Times New Roman" w:hAnsi="Times New Roman" w:cs="Times New Roman"/>
          <w:sz w:val="28"/>
          <w:szCs w:val="28"/>
        </w:rPr>
        <w:t xml:space="preserve">     </w:t>
      </w:r>
      <w:r w:rsidRPr="00B62261">
        <w:rPr>
          <w:rFonts w:ascii="Times New Roman" w:eastAsia="Times New Roman" w:hAnsi="Times New Roman" w:cs="Times New Roman"/>
          <w:sz w:val="28"/>
          <w:szCs w:val="28"/>
          <w:lang w:val="uk-UA"/>
        </w:rPr>
        <w:t>Розповідь про події в поемі Тарас Шевченко описує через сон героя-п’янички. Обрана казкова форма дає можливість авторові зобразити різні місцевості безкрайньої імперії, показати тогочасну дійсність, «зазирнути» в історичне минуле. Поема складається з кількох картин, що змальовують життя в селах України, життя каторжників у Сибіру і  Петербурзі. У ліричних відступах поет висловлює свої почуття і роздуми щодо побаченого героєм , піддає висміюванню самодержця та його оточення.</w:t>
      </w:r>
    </w:p>
    <w:p w:rsidR="00FF30F6" w:rsidRPr="00B62261" w:rsidRDefault="00FF30F6" w:rsidP="00FF30F6">
      <w:pPr>
        <w:pStyle w:val="af"/>
        <w:jc w:val="both"/>
        <w:rPr>
          <w:rFonts w:ascii="Times New Roman" w:eastAsia="Times New Roman" w:hAnsi="Times New Roman" w:cs="Times New Roman"/>
          <w:sz w:val="28"/>
          <w:szCs w:val="28"/>
          <w:lang w:val="uk-UA"/>
        </w:rPr>
      </w:pPr>
      <w:r w:rsidRPr="00870407">
        <w:rPr>
          <w:rFonts w:ascii="Times New Roman" w:eastAsia="Times New Roman" w:hAnsi="Times New Roman" w:cs="Times New Roman"/>
          <w:sz w:val="28"/>
          <w:szCs w:val="28"/>
          <w:lang w:val="uk-UA"/>
        </w:rPr>
        <w:t xml:space="preserve">     </w:t>
      </w:r>
      <w:r w:rsidRPr="00B62261">
        <w:rPr>
          <w:rFonts w:ascii="Times New Roman" w:eastAsia="Times New Roman" w:hAnsi="Times New Roman" w:cs="Times New Roman"/>
          <w:sz w:val="28"/>
          <w:szCs w:val="28"/>
          <w:lang w:val="uk-UA"/>
        </w:rPr>
        <w:t>Така  форма сюжету обумовлює  розмежування  поеми на умовні частини:</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пролог;</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покріпачена Україна;</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сибірські нетрії;</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самодержавний Петербург;</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прийом у царських палатах;</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видіння над Невою;</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вранішня столиця;</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xml:space="preserve">- другий прийом у палатах. </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Ці частини складають сюжетну канву поеми:</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i/>
          <w:iCs/>
          <w:sz w:val="28"/>
          <w:szCs w:val="28"/>
          <w:lang w:val="uk-UA"/>
        </w:rPr>
        <w:t xml:space="preserve">Експозиція: </w:t>
      </w:r>
      <w:r w:rsidRPr="00B62261">
        <w:rPr>
          <w:rFonts w:ascii="Times New Roman" w:eastAsia="Times New Roman" w:hAnsi="Times New Roman" w:cs="Times New Roman"/>
          <w:sz w:val="28"/>
          <w:szCs w:val="28"/>
          <w:lang w:val="uk-UA"/>
        </w:rPr>
        <w:t>пролог, в якому поет розмірковує над людським життям; зображує соціальні й моральні гріхи, які процвітають в країні.</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i/>
          <w:iCs/>
          <w:sz w:val="28"/>
          <w:szCs w:val="28"/>
          <w:lang w:val="uk-UA"/>
        </w:rPr>
        <w:t xml:space="preserve">Зав’язка: </w:t>
      </w:r>
      <w:r w:rsidRPr="00B62261">
        <w:rPr>
          <w:rFonts w:ascii="Times New Roman" w:eastAsia="Times New Roman" w:hAnsi="Times New Roman" w:cs="Times New Roman"/>
          <w:sz w:val="28"/>
          <w:szCs w:val="28"/>
          <w:lang w:val="uk-UA"/>
        </w:rPr>
        <w:t>лаштування п’яного ліричного героя до сну і його політ до неба.</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i/>
          <w:iCs/>
          <w:sz w:val="28"/>
          <w:szCs w:val="28"/>
          <w:lang w:val="uk-UA"/>
        </w:rPr>
        <w:t xml:space="preserve">Розвиток подій: </w:t>
      </w:r>
      <w:r w:rsidRPr="00B62261">
        <w:rPr>
          <w:rFonts w:ascii="Times New Roman" w:eastAsia="Times New Roman" w:hAnsi="Times New Roman" w:cs="Times New Roman"/>
          <w:sz w:val="28"/>
          <w:szCs w:val="28"/>
          <w:lang w:val="uk-UA"/>
        </w:rPr>
        <w:t>змалювання   життя людей у царській Росії.</w:t>
      </w:r>
    </w:p>
    <w:p w:rsidR="00FF30F6" w:rsidRPr="00B62261" w:rsidRDefault="00FF30F6" w:rsidP="00FF30F6">
      <w:pPr>
        <w:pStyle w:val="af"/>
        <w:jc w:val="both"/>
        <w:rPr>
          <w:rFonts w:ascii="Times New Roman" w:eastAsia="Times New Roman" w:hAnsi="Times New Roman" w:cs="Times New Roman"/>
          <w:iCs/>
          <w:sz w:val="28"/>
          <w:szCs w:val="28"/>
          <w:lang w:val="uk-UA"/>
        </w:rPr>
      </w:pPr>
      <w:r w:rsidRPr="00B62261">
        <w:rPr>
          <w:rFonts w:ascii="Times New Roman" w:eastAsia="Times New Roman" w:hAnsi="Times New Roman" w:cs="Times New Roman"/>
          <w:i/>
          <w:iCs/>
          <w:sz w:val="28"/>
          <w:szCs w:val="28"/>
          <w:lang w:val="uk-UA"/>
        </w:rPr>
        <w:t>Кульмінація:</w:t>
      </w:r>
      <w:r w:rsidRPr="00B62261">
        <w:rPr>
          <w:rFonts w:ascii="Times New Roman" w:eastAsia="Times New Roman" w:hAnsi="Times New Roman" w:cs="Times New Roman"/>
          <w:b/>
          <w:i/>
          <w:iCs/>
          <w:sz w:val="28"/>
          <w:szCs w:val="28"/>
          <w:lang w:val="uk-UA"/>
        </w:rPr>
        <w:t xml:space="preserve"> </w:t>
      </w:r>
      <w:r w:rsidRPr="00B62261">
        <w:rPr>
          <w:rFonts w:ascii="Times New Roman" w:eastAsia="Times New Roman" w:hAnsi="Times New Roman" w:cs="Times New Roman"/>
          <w:iCs/>
          <w:sz w:val="28"/>
          <w:szCs w:val="28"/>
          <w:lang w:val="uk-UA"/>
        </w:rPr>
        <w:t>«картина генерального мордобитія» (за І.Франком):</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«Цар підходить</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До найстаршого… та в пику</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xml:space="preserve">Його як затопить!» (Перегляд уривку з кінострічки «Сон»). </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i/>
          <w:iCs/>
          <w:sz w:val="28"/>
          <w:szCs w:val="28"/>
          <w:lang w:val="uk-UA"/>
        </w:rPr>
        <w:t xml:space="preserve">Розв’язка: </w:t>
      </w:r>
      <w:r w:rsidRPr="00B62261">
        <w:rPr>
          <w:rFonts w:ascii="Times New Roman" w:eastAsia="Times New Roman" w:hAnsi="Times New Roman" w:cs="Times New Roman"/>
          <w:sz w:val="28"/>
          <w:szCs w:val="28"/>
          <w:lang w:val="uk-UA"/>
        </w:rPr>
        <w:t>«Не здивуйте,  Брати любі, милі,  Що не своє розказав вам,  А те, що приснилось».</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iCs/>
          <w:sz w:val="28"/>
          <w:szCs w:val="28"/>
          <w:lang w:val="uk-UA"/>
        </w:rPr>
        <w:lastRenderedPageBreak/>
        <w:t>Тема поеми:</w:t>
      </w:r>
      <w:r w:rsidRPr="00B62261">
        <w:rPr>
          <w:rFonts w:ascii="Times New Roman" w:eastAsia="Times New Roman" w:hAnsi="Times New Roman" w:cs="Times New Roman"/>
          <w:i/>
          <w:iCs/>
          <w:sz w:val="28"/>
          <w:szCs w:val="28"/>
          <w:lang w:val="uk-UA"/>
        </w:rPr>
        <w:t xml:space="preserve"> </w:t>
      </w:r>
      <w:r w:rsidRPr="00B62261">
        <w:rPr>
          <w:rFonts w:ascii="Times New Roman" w:eastAsia="Times New Roman" w:hAnsi="Times New Roman" w:cs="Times New Roman"/>
          <w:sz w:val="28"/>
          <w:szCs w:val="28"/>
          <w:lang w:val="uk-UA"/>
        </w:rPr>
        <w:t>зображення й протиставлення нещасного життя народного і життю «райському» вельмож, царів.</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iCs/>
          <w:sz w:val="28"/>
          <w:szCs w:val="28"/>
          <w:lang w:val="uk-UA"/>
        </w:rPr>
        <w:t>Ідея:</w:t>
      </w:r>
      <w:r w:rsidRPr="00B62261">
        <w:rPr>
          <w:rFonts w:ascii="Times New Roman" w:eastAsia="Times New Roman" w:hAnsi="Times New Roman" w:cs="Times New Roman"/>
          <w:i/>
          <w:iCs/>
          <w:sz w:val="28"/>
          <w:szCs w:val="28"/>
          <w:lang w:val="uk-UA"/>
        </w:rPr>
        <w:t xml:space="preserve"> </w:t>
      </w:r>
      <w:r w:rsidRPr="00B62261">
        <w:rPr>
          <w:rFonts w:ascii="Times New Roman" w:eastAsia="Times New Roman" w:hAnsi="Times New Roman" w:cs="Times New Roman"/>
          <w:sz w:val="28"/>
          <w:szCs w:val="28"/>
          <w:lang w:val="uk-UA"/>
        </w:rPr>
        <w:t>засудження аморальності й паразитизму господарів країни, заклик до самоусвідомлення народу, пробудження його національної гідності.</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Основна думка: головні біди України є похідними від її підневільного стану в Російській імперії. (І. Франко: «Сон» — це, безперечно, перший в Росії сміливий і прямий удар на гниль і неправду кріпацтва»).</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iCs/>
          <w:sz w:val="28"/>
          <w:szCs w:val="28"/>
          <w:lang w:val="uk-UA"/>
        </w:rPr>
        <w:t>Жанр:</w:t>
      </w:r>
      <w:r w:rsidRPr="00B62261">
        <w:rPr>
          <w:rFonts w:ascii="Times New Roman" w:eastAsia="Times New Roman" w:hAnsi="Times New Roman" w:cs="Times New Roman"/>
          <w:i/>
          <w:iCs/>
          <w:sz w:val="28"/>
          <w:szCs w:val="28"/>
          <w:lang w:val="uk-UA"/>
        </w:rPr>
        <w:t xml:space="preserve"> </w:t>
      </w:r>
      <w:r w:rsidRPr="00B62261">
        <w:rPr>
          <w:rFonts w:ascii="Times New Roman" w:eastAsia="Times New Roman" w:hAnsi="Times New Roman" w:cs="Times New Roman"/>
          <w:sz w:val="28"/>
          <w:szCs w:val="28"/>
          <w:lang w:val="uk-UA"/>
        </w:rPr>
        <w:t xml:space="preserve">ліро-епічна сатирична політична поема; поема-інвектива (інвектива — пряме, найгостріше засудження певної вади). </w:t>
      </w:r>
    </w:p>
    <w:p w:rsidR="00FF30F6" w:rsidRPr="00B62261" w:rsidRDefault="00FF30F6" w:rsidP="00FF30F6">
      <w:pPr>
        <w:pStyle w:val="af"/>
        <w:jc w:val="both"/>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Підзаголовок твору -  «Комедія» — вказує на комічно-сатиричний, гротескно-кумедний характер змальованих у ньому картин.</w:t>
      </w:r>
    </w:p>
    <w:p w:rsidR="00FF30F6" w:rsidRPr="00B62261" w:rsidRDefault="00FF30F6" w:rsidP="00FF30F6">
      <w:pPr>
        <w:pStyle w:val="af"/>
        <w:rPr>
          <w:rFonts w:ascii="Times New Roman" w:eastAsia="Times New Roman" w:hAnsi="Times New Roman" w:cs="Times New Roman"/>
          <w:i/>
          <w:sz w:val="28"/>
          <w:szCs w:val="28"/>
          <w:u w:val="single"/>
          <w:lang w:val="uk-UA"/>
        </w:rPr>
      </w:pPr>
      <w:bookmarkStart w:id="6" w:name="п2011616161617SlideId265"/>
      <w:r w:rsidRPr="00B62261">
        <w:rPr>
          <w:rFonts w:ascii="Times New Roman" w:eastAsia="Times New Roman" w:hAnsi="Times New Roman" w:cs="Times New Roman"/>
          <w:i/>
          <w:sz w:val="28"/>
          <w:szCs w:val="28"/>
          <w:u w:val="single"/>
          <w:lang w:val="uk-UA"/>
        </w:rPr>
        <w:t>3. Художні образи твору, найяскравіші моменти твору.</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
          <w:bCs/>
          <w:sz w:val="28"/>
          <w:szCs w:val="28"/>
          <w:lang w:val="uk-UA"/>
        </w:rPr>
        <w:t xml:space="preserve"> </w:t>
      </w:r>
      <w:r w:rsidRPr="00B62261">
        <w:rPr>
          <w:rFonts w:ascii="Times New Roman" w:eastAsia="Times New Roman" w:hAnsi="Times New Roman" w:cs="Times New Roman"/>
          <w:sz w:val="28"/>
          <w:szCs w:val="28"/>
          <w:lang w:val="uk-UA"/>
        </w:rPr>
        <w:t>Характеристика образів представників самодержавства.</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1.</w:t>
      </w:r>
      <w:r w:rsidRPr="00B62261">
        <w:rPr>
          <w:rFonts w:ascii="Times New Roman" w:eastAsia="Times New Roman" w:hAnsi="Times New Roman" w:cs="Times New Roman"/>
          <w:b/>
          <w:bCs/>
          <w:sz w:val="28"/>
          <w:szCs w:val="28"/>
          <w:lang w:val="uk-UA"/>
        </w:rPr>
        <w:t xml:space="preserve"> </w:t>
      </w:r>
      <w:r w:rsidRPr="00B62261">
        <w:rPr>
          <w:rFonts w:ascii="Times New Roman" w:eastAsia="Times New Roman" w:hAnsi="Times New Roman" w:cs="Times New Roman"/>
          <w:sz w:val="28"/>
          <w:szCs w:val="28"/>
          <w:lang w:val="uk-UA"/>
        </w:rPr>
        <w:t>Цар Микола:</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w:t>
      </w:r>
      <w:r w:rsidRPr="00B62261">
        <w:rPr>
          <w:rFonts w:ascii="Times New Roman" w:eastAsia="Times New Roman" w:hAnsi="Times New Roman" w:cs="Times New Roman"/>
          <w:i/>
          <w:iCs/>
          <w:sz w:val="28"/>
          <w:szCs w:val="28"/>
          <w:lang w:val="uk-UA"/>
        </w:rPr>
        <w:t xml:space="preserve">ортрет: </w:t>
      </w:r>
      <w:r w:rsidRPr="00B62261">
        <w:rPr>
          <w:rFonts w:ascii="Times New Roman" w:eastAsia="Times New Roman" w:hAnsi="Times New Roman" w:cs="Times New Roman"/>
          <w:sz w:val="28"/>
          <w:szCs w:val="28"/>
          <w:lang w:val="uk-UA"/>
        </w:rPr>
        <w:t>високий, сердитий, «одутий, мов посинів»;</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р</w:t>
      </w:r>
      <w:r w:rsidRPr="00B62261">
        <w:rPr>
          <w:rFonts w:ascii="Times New Roman" w:eastAsia="Times New Roman" w:hAnsi="Times New Roman" w:cs="Times New Roman"/>
          <w:i/>
          <w:iCs/>
          <w:sz w:val="28"/>
          <w:szCs w:val="28"/>
          <w:lang w:val="uk-UA"/>
        </w:rPr>
        <w:t xml:space="preserve">иси: </w:t>
      </w:r>
      <w:r w:rsidRPr="00B62261">
        <w:rPr>
          <w:rFonts w:ascii="Times New Roman" w:eastAsia="Times New Roman" w:hAnsi="Times New Roman" w:cs="Times New Roman"/>
          <w:sz w:val="28"/>
          <w:szCs w:val="28"/>
          <w:lang w:val="uk-UA"/>
        </w:rPr>
        <w:t>поганий, проклятий, лукавий, лютий, сердитий;</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вседержитель;</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ведмідь, кошеня;</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п’яничка;</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неситий, «цвенькає», «вилупив баньки з лоба», «одутий, аж посинів».</w:t>
      </w:r>
    </w:p>
    <w:p w:rsidR="00FF30F6" w:rsidRPr="00B62261" w:rsidRDefault="00FF30F6" w:rsidP="00FF30F6">
      <w:pPr>
        <w:pStyle w:val="af"/>
        <w:rPr>
          <w:rFonts w:ascii="Times New Roman" w:eastAsia="Times New Roman" w:hAnsi="Times New Roman" w:cs="Times New Roman"/>
          <w:sz w:val="28"/>
          <w:szCs w:val="28"/>
          <w:lang w:val="uk-UA"/>
        </w:rPr>
      </w:pPr>
      <w:bookmarkStart w:id="7" w:name="п201161616179SlideId271"/>
      <w:r w:rsidRPr="00B62261">
        <w:rPr>
          <w:rFonts w:ascii="Times New Roman" w:eastAsia="Times New Roman" w:hAnsi="Times New Roman" w:cs="Times New Roman"/>
          <w:bCs/>
          <w:sz w:val="28"/>
          <w:szCs w:val="28"/>
          <w:lang w:val="uk-UA"/>
        </w:rPr>
        <w:t>2.</w:t>
      </w:r>
      <w:r w:rsidRPr="00B62261">
        <w:rPr>
          <w:rFonts w:ascii="Times New Roman" w:eastAsia="Times New Roman" w:hAnsi="Times New Roman" w:cs="Times New Roman"/>
          <w:b/>
          <w:bCs/>
          <w:sz w:val="28"/>
          <w:szCs w:val="28"/>
          <w:lang w:val="uk-UA"/>
        </w:rPr>
        <w:t xml:space="preserve"> </w:t>
      </w:r>
      <w:r w:rsidRPr="00B62261">
        <w:rPr>
          <w:rFonts w:ascii="Times New Roman" w:eastAsia="Times New Roman" w:hAnsi="Times New Roman" w:cs="Times New Roman"/>
          <w:sz w:val="28"/>
          <w:szCs w:val="28"/>
          <w:lang w:val="uk-UA"/>
        </w:rPr>
        <w:t>Цариця:</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«мов та чапля меж птахами, скаче, бадьориться»;</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«небога, мов опеньок засушений»;</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«тонка, довгонога, … хита головою»;</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«богиня»;</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«цяця».</w:t>
      </w:r>
      <w:bookmarkEnd w:id="7"/>
    </w:p>
    <w:p w:rsidR="00FF30F6" w:rsidRPr="00B62261" w:rsidRDefault="00FF30F6" w:rsidP="00FF30F6">
      <w:pPr>
        <w:pStyle w:val="af"/>
        <w:rPr>
          <w:rFonts w:ascii="Times New Roman" w:eastAsia="Times New Roman" w:hAnsi="Times New Roman" w:cs="Times New Roman"/>
          <w:sz w:val="28"/>
          <w:szCs w:val="28"/>
          <w:lang w:val="uk-UA"/>
        </w:rPr>
      </w:pPr>
      <w:bookmarkStart w:id="8" w:name="п2011616161713SlideId272"/>
      <w:r w:rsidRPr="00B62261">
        <w:rPr>
          <w:rFonts w:ascii="Times New Roman" w:eastAsia="Times New Roman" w:hAnsi="Times New Roman" w:cs="Times New Roman"/>
          <w:bCs/>
          <w:sz w:val="28"/>
          <w:szCs w:val="28"/>
          <w:lang w:val="uk-UA"/>
        </w:rPr>
        <w:t>3.</w:t>
      </w:r>
      <w:r w:rsidRPr="00B62261">
        <w:rPr>
          <w:rFonts w:ascii="Times New Roman" w:eastAsia="Times New Roman" w:hAnsi="Times New Roman" w:cs="Times New Roman"/>
          <w:b/>
          <w:bCs/>
          <w:sz w:val="28"/>
          <w:szCs w:val="28"/>
          <w:lang w:val="uk-UA"/>
        </w:rPr>
        <w:t xml:space="preserve"> </w:t>
      </w:r>
      <w:r w:rsidRPr="00B62261">
        <w:rPr>
          <w:rFonts w:ascii="Times New Roman" w:eastAsia="Times New Roman" w:hAnsi="Times New Roman" w:cs="Times New Roman"/>
          <w:sz w:val="28"/>
          <w:szCs w:val="28"/>
          <w:lang w:val="uk-UA"/>
        </w:rPr>
        <w:t>Цар Петро І:</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w:t>
      </w:r>
      <w:r w:rsidRPr="00B62261">
        <w:rPr>
          <w:rFonts w:ascii="Times New Roman" w:eastAsia="Times New Roman" w:hAnsi="Times New Roman" w:cs="Times New Roman"/>
          <w:i/>
          <w:iCs/>
          <w:sz w:val="28"/>
          <w:szCs w:val="28"/>
          <w:lang w:val="uk-UA"/>
        </w:rPr>
        <w:t xml:space="preserve">ортрет: </w:t>
      </w:r>
      <w:r w:rsidRPr="00B62261">
        <w:rPr>
          <w:rFonts w:ascii="Times New Roman" w:eastAsia="Times New Roman" w:hAnsi="Times New Roman" w:cs="Times New Roman"/>
          <w:sz w:val="28"/>
          <w:szCs w:val="28"/>
          <w:lang w:val="uk-UA"/>
        </w:rPr>
        <w:t>«очі неситі»;</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р</w:t>
      </w:r>
      <w:r w:rsidRPr="00B62261">
        <w:rPr>
          <w:rFonts w:ascii="Times New Roman" w:eastAsia="Times New Roman" w:hAnsi="Times New Roman" w:cs="Times New Roman"/>
          <w:i/>
          <w:iCs/>
          <w:sz w:val="28"/>
          <w:szCs w:val="28"/>
          <w:lang w:val="uk-UA"/>
        </w:rPr>
        <w:t xml:space="preserve">иси: </w:t>
      </w:r>
      <w:r w:rsidRPr="00B62261">
        <w:rPr>
          <w:rFonts w:ascii="Times New Roman" w:eastAsia="Times New Roman" w:hAnsi="Times New Roman" w:cs="Times New Roman"/>
          <w:sz w:val="28"/>
          <w:szCs w:val="28"/>
          <w:lang w:val="uk-UA"/>
        </w:rPr>
        <w:t>жорсткий, підступний, байдужий до проблем простого люду;</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людоїд, змій;</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вбивця і самодур;</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проклятий людом;</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«мов світ увесь хоче загарбати»;</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кат-бузувір.</w:t>
      </w:r>
      <w:bookmarkEnd w:id="8"/>
    </w:p>
    <w:p w:rsidR="00FF30F6" w:rsidRPr="00B62261" w:rsidRDefault="00FF30F6" w:rsidP="00FF30F6">
      <w:pPr>
        <w:pStyle w:val="af"/>
        <w:rPr>
          <w:rFonts w:ascii="Times New Roman" w:eastAsia="Times New Roman" w:hAnsi="Times New Roman" w:cs="Times New Roman"/>
          <w:sz w:val="28"/>
          <w:szCs w:val="28"/>
          <w:lang w:val="uk-UA"/>
        </w:rPr>
      </w:pPr>
      <w:bookmarkStart w:id="9" w:name="п2011616161718SlideId273"/>
      <w:r w:rsidRPr="00B62261">
        <w:rPr>
          <w:rFonts w:ascii="Times New Roman" w:eastAsia="Times New Roman" w:hAnsi="Times New Roman" w:cs="Times New Roman"/>
          <w:bCs/>
          <w:sz w:val="28"/>
          <w:szCs w:val="28"/>
          <w:lang w:val="uk-UA"/>
        </w:rPr>
        <w:t>4.</w:t>
      </w:r>
      <w:r w:rsidRPr="00B62261">
        <w:rPr>
          <w:rFonts w:ascii="Times New Roman" w:eastAsia="Times New Roman" w:hAnsi="Times New Roman" w:cs="Times New Roman"/>
          <w:b/>
          <w:bCs/>
          <w:sz w:val="28"/>
          <w:szCs w:val="28"/>
          <w:lang w:val="uk-UA"/>
        </w:rPr>
        <w:t xml:space="preserve"> </w:t>
      </w:r>
      <w:r w:rsidRPr="00B62261">
        <w:rPr>
          <w:rFonts w:ascii="Times New Roman" w:eastAsia="Times New Roman" w:hAnsi="Times New Roman" w:cs="Times New Roman"/>
          <w:sz w:val="28"/>
          <w:szCs w:val="28"/>
          <w:lang w:val="uk-UA"/>
        </w:rPr>
        <w:t>Чиновники і панство:</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р</w:t>
      </w:r>
      <w:r w:rsidRPr="00B62261">
        <w:rPr>
          <w:rFonts w:ascii="Times New Roman" w:eastAsia="Times New Roman" w:hAnsi="Times New Roman" w:cs="Times New Roman"/>
          <w:i/>
          <w:iCs/>
          <w:sz w:val="28"/>
          <w:szCs w:val="28"/>
          <w:lang w:val="uk-UA"/>
        </w:rPr>
        <w:t xml:space="preserve">иси: </w:t>
      </w:r>
      <w:r w:rsidRPr="00B62261">
        <w:rPr>
          <w:rFonts w:ascii="Times New Roman" w:eastAsia="Times New Roman" w:hAnsi="Times New Roman" w:cs="Times New Roman"/>
          <w:sz w:val="28"/>
          <w:szCs w:val="28"/>
          <w:lang w:val="uk-UA"/>
        </w:rPr>
        <w:t>улесливість, жадність, алчність, ненажерливість, підступність;</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«деруть і з батька, і з брата»;</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«п’явки людські», «мов сичі надуті»;</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«княжата недорослі»;</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пузаті, сопуть, хропуть, понадувались, як індики.</w:t>
      </w:r>
      <w:bookmarkEnd w:id="9"/>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5.Україна:</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«повита красою», рай; сповнена «лютої муки»;</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«латану свитину з каліки знімають, з шкурою знімають»</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«розпинають вдову за подушне»;</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lastRenderedPageBreak/>
        <w:t>-  «сина кують…,  єдину дитину, єдину надію! в військо оддають!»;</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«під тином опухла дитина, голоднеє мре»;</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xml:space="preserve">-   «мати пшеницю на панщині жне».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6. Борці:</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політичні засланці, революціонери;</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цар «всесвітній», «цар волі».</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7. Землячок:</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 з циновими ґудзиками»;</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«не поскупись полтинкою».</w:t>
      </w:r>
    </w:p>
    <w:p w:rsidR="00FF30F6" w:rsidRPr="00B62261" w:rsidRDefault="00FF30F6" w:rsidP="00FF30F6">
      <w:pPr>
        <w:pStyle w:val="af"/>
        <w:jc w:val="both"/>
        <w:rPr>
          <w:rFonts w:ascii="Times New Roman" w:eastAsia="Times New Roman" w:hAnsi="Times New Roman" w:cs="Times New Roman"/>
          <w:b/>
          <w:sz w:val="28"/>
          <w:szCs w:val="28"/>
          <w:lang w:val="uk-UA"/>
        </w:rPr>
      </w:pPr>
      <w:r w:rsidRPr="00B62261">
        <w:rPr>
          <w:rFonts w:ascii="Times New Roman" w:eastAsia="Times New Roman" w:hAnsi="Times New Roman" w:cs="Times New Roman"/>
          <w:bCs/>
          <w:i/>
          <w:iCs/>
          <w:sz w:val="28"/>
          <w:szCs w:val="28"/>
          <w:lang w:val="uk-UA"/>
        </w:rPr>
        <w:t>Висновок:</w:t>
      </w:r>
      <w:r w:rsidRPr="00B62261">
        <w:rPr>
          <w:rFonts w:ascii="Times New Roman" w:eastAsia="Times New Roman" w:hAnsi="Times New Roman" w:cs="Times New Roman"/>
          <w:b/>
          <w:bCs/>
          <w:i/>
          <w:iCs/>
          <w:sz w:val="28"/>
          <w:szCs w:val="28"/>
          <w:lang w:val="uk-UA"/>
        </w:rPr>
        <w:t xml:space="preserve"> </w:t>
      </w:r>
      <w:r w:rsidRPr="00B62261">
        <w:rPr>
          <w:rFonts w:ascii="Times New Roman" w:eastAsia="Times New Roman" w:hAnsi="Times New Roman" w:cs="Times New Roman"/>
          <w:sz w:val="28"/>
          <w:szCs w:val="28"/>
          <w:lang w:val="uk-UA"/>
        </w:rPr>
        <w:t>саме несправедливий суспільний лад, корисливість, жадібність, невміле керівництво влади  державою  є причиною  страждань народу, його бідності та занепаду.</w:t>
      </w:r>
      <w:r w:rsidRPr="00B62261">
        <w:rPr>
          <w:rFonts w:ascii="Times New Roman" w:eastAsia="Times New Roman" w:hAnsi="Times New Roman" w:cs="Times New Roman"/>
          <w:b/>
          <w:sz w:val="28"/>
          <w:szCs w:val="28"/>
          <w:lang w:val="uk-UA"/>
        </w:rPr>
        <w:t xml:space="preserve"> </w:t>
      </w:r>
    </w:p>
    <w:p w:rsidR="00FF30F6" w:rsidRPr="00B62261" w:rsidRDefault="00FF30F6" w:rsidP="00FF30F6">
      <w:pPr>
        <w:pStyle w:val="af"/>
        <w:rPr>
          <w:rFonts w:ascii="Times New Roman" w:eastAsia="Times New Roman" w:hAnsi="Times New Roman" w:cs="Times New Roman"/>
          <w:i/>
          <w:sz w:val="28"/>
          <w:szCs w:val="28"/>
          <w:lang w:val="uk-UA"/>
        </w:rPr>
      </w:pPr>
      <w:r w:rsidRPr="00B62261">
        <w:rPr>
          <w:rFonts w:ascii="Times New Roman" w:eastAsia="Times New Roman" w:hAnsi="Times New Roman" w:cs="Times New Roman"/>
          <w:i/>
          <w:sz w:val="28"/>
          <w:szCs w:val="28"/>
          <w:lang w:val="uk-UA"/>
        </w:rPr>
        <w:t>4. Робота в групах. Творче завдання «Піраміда проблематики поеми «Сон»:</w:t>
      </w:r>
    </w:p>
    <w:p w:rsidR="00FF30F6" w:rsidRPr="00B62261" w:rsidRDefault="00FF30F6" w:rsidP="00FF30F6">
      <w:pPr>
        <w:pStyle w:val="af"/>
        <w:rPr>
          <w:rFonts w:ascii="Times New Roman" w:eastAsia="Times New Roman" w:hAnsi="Times New Roman" w:cs="Times New Roman"/>
          <w:bCs/>
          <w:iCs/>
          <w:sz w:val="28"/>
          <w:szCs w:val="28"/>
          <w:lang w:val="uk-UA"/>
        </w:rPr>
      </w:pPr>
      <w:r w:rsidRPr="00B62261">
        <w:rPr>
          <w:rFonts w:ascii="Times New Roman" w:eastAsia="Times New Roman" w:hAnsi="Times New Roman" w:cs="Times New Roman"/>
          <w:bCs/>
          <w:iCs/>
          <w:sz w:val="28"/>
          <w:szCs w:val="28"/>
          <w:lang w:val="uk-UA"/>
        </w:rPr>
        <w:t>Створити  піраміду  піднятих  проблем у поемі. Яка проблема, на вашу думку, основна?</w:t>
      </w:r>
    </w:p>
    <w:p w:rsidR="00FF30F6" w:rsidRPr="00B62261" w:rsidRDefault="00FF30F6" w:rsidP="00FF30F6">
      <w:pPr>
        <w:pStyle w:val="af"/>
        <w:numPr>
          <w:ilvl w:val="0"/>
          <w:numId w:val="9"/>
        </w:numPr>
        <w:rPr>
          <w:rFonts w:ascii="Times New Roman" w:eastAsia="Times New Roman" w:hAnsi="Times New Roman" w:cs="Times New Roman"/>
          <w:sz w:val="28"/>
          <w:szCs w:val="28"/>
          <w:lang w:val="uk-UA"/>
        </w:rPr>
      </w:pPr>
      <w:r w:rsidRPr="00B62261">
        <w:rPr>
          <w:rFonts w:ascii="Times New Roman" w:eastAsia="Times New Roman" w:hAnsi="Times New Roman" w:cs="Times New Roman"/>
          <w:bCs/>
          <w:iCs/>
          <w:sz w:val="28"/>
          <w:szCs w:val="28"/>
          <w:lang w:val="uk-UA"/>
        </w:rPr>
        <w:t>Проблема соціальної нерівності між людьми.</w:t>
      </w:r>
    </w:p>
    <w:p w:rsidR="00FF30F6" w:rsidRPr="00B62261" w:rsidRDefault="00FF30F6" w:rsidP="00FF30F6">
      <w:pPr>
        <w:pStyle w:val="af"/>
        <w:numPr>
          <w:ilvl w:val="0"/>
          <w:numId w:val="9"/>
        </w:numPr>
        <w:rPr>
          <w:rFonts w:ascii="Times New Roman" w:eastAsia="Times New Roman" w:hAnsi="Times New Roman" w:cs="Times New Roman"/>
          <w:sz w:val="28"/>
          <w:szCs w:val="28"/>
          <w:lang w:val="uk-UA"/>
        </w:rPr>
      </w:pPr>
      <w:r w:rsidRPr="00B62261">
        <w:rPr>
          <w:rFonts w:ascii="Times New Roman" w:eastAsia="Times New Roman" w:hAnsi="Times New Roman" w:cs="Times New Roman"/>
          <w:bCs/>
          <w:iCs/>
          <w:sz w:val="28"/>
          <w:szCs w:val="28"/>
          <w:lang w:val="uk-UA"/>
        </w:rPr>
        <w:t>Прагнення до збагачення будь-яким шляхом.</w:t>
      </w:r>
    </w:p>
    <w:p w:rsidR="00FF30F6" w:rsidRPr="0036593F" w:rsidRDefault="00FF30F6" w:rsidP="00FF30F6">
      <w:pPr>
        <w:pStyle w:val="af"/>
        <w:numPr>
          <w:ilvl w:val="0"/>
          <w:numId w:val="9"/>
        </w:numPr>
        <w:rPr>
          <w:rFonts w:ascii="Times New Roman" w:eastAsia="Times New Roman" w:hAnsi="Times New Roman" w:cs="Times New Roman"/>
          <w:sz w:val="28"/>
          <w:szCs w:val="28"/>
          <w:lang w:val="uk-UA"/>
        </w:rPr>
      </w:pPr>
      <w:r w:rsidRPr="0036593F">
        <w:rPr>
          <w:rFonts w:ascii="Times New Roman" w:eastAsia="Times New Roman" w:hAnsi="Times New Roman" w:cs="Times New Roman"/>
          <w:bCs/>
          <w:iCs/>
          <w:sz w:val="28"/>
          <w:szCs w:val="28"/>
          <w:lang w:val="uk-UA"/>
        </w:rPr>
        <w:t>Національне та соціальне поневолення одного народу іншим.</w:t>
      </w:r>
    </w:p>
    <w:p w:rsidR="00FF30F6" w:rsidRPr="00B62261" w:rsidRDefault="00FF30F6" w:rsidP="00FF30F6">
      <w:pPr>
        <w:pStyle w:val="af"/>
        <w:numPr>
          <w:ilvl w:val="0"/>
          <w:numId w:val="9"/>
        </w:numPr>
        <w:rPr>
          <w:rFonts w:ascii="Times New Roman" w:eastAsia="Times New Roman" w:hAnsi="Times New Roman" w:cs="Times New Roman"/>
          <w:sz w:val="28"/>
          <w:szCs w:val="28"/>
          <w:lang w:val="uk-UA"/>
        </w:rPr>
      </w:pPr>
      <w:r w:rsidRPr="00B62261">
        <w:rPr>
          <w:rFonts w:ascii="Times New Roman" w:eastAsia="Times New Roman" w:hAnsi="Times New Roman" w:cs="Times New Roman"/>
          <w:bCs/>
          <w:iCs/>
          <w:sz w:val="28"/>
          <w:szCs w:val="28"/>
          <w:lang w:val="uk-UA"/>
        </w:rPr>
        <w:t>Проблема несправедливості існуючого суспільного ладу.</w:t>
      </w:r>
    </w:p>
    <w:p w:rsidR="00FF30F6" w:rsidRPr="00B62261" w:rsidRDefault="00FF30F6" w:rsidP="00FF30F6">
      <w:pPr>
        <w:pStyle w:val="af"/>
        <w:numPr>
          <w:ilvl w:val="0"/>
          <w:numId w:val="9"/>
        </w:numPr>
        <w:rPr>
          <w:rFonts w:ascii="Times New Roman" w:eastAsia="Times New Roman" w:hAnsi="Times New Roman" w:cs="Times New Roman"/>
          <w:sz w:val="28"/>
          <w:szCs w:val="28"/>
          <w:lang w:val="uk-UA"/>
        </w:rPr>
      </w:pPr>
      <w:r w:rsidRPr="00B62261">
        <w:rPr>
          <w:rFonts w:ascii="Times New Roman" w:eastAsia="Times New Roman" w:hAnsi="Times New Roman" w:cs="Times New Roman"/>
          <w:bCs/>
          <w:iCs/>
          <w:sz w:val="28"/>
          <w:szCs w:val="28"/>
          <w:lang w:val="uk-UA"/>
        </w:rPr>
        <w:t>Проблема вибору керівника-лідера держави.</w:t>
      </w:r>
    </w:p>
    <w:p w:rsidR="00FF30F6" w:rsidRPr="00B62261" w:rsidRDefault="00FF30F6" w:rsidP="00FF30F6">
      <w:pPr>
        <w:pStyle w:val="af"/>
        <w:numPr>
          <w:ilvl w:val="0"/>
          <w:numId w:val="9"/>
        </w:numPr>
        <w:rPr>
          <w:rFonts w:ascii="Times New Roman" w:eastAsia="Times New Roman" w:hAnsi="Times New Roman" w:cs="Times New Roman"/>
          <w:sz w:val="28"/>
          <w:szCs w:val="28"/>
          <w:lang w:val="uk-UA"/>
        </w:rPr>
      </w:pPr>
      <w:r w:rsidRPr="00B62261">
        <w:rPr>
          <w:rFonts w:ascii="Times New Roman" w:eastAsia="Times New Roman" w:hAnsi="Times New Roman" w:cs="Times New Roman"/>
          <w:bCs/>
          <w:iCs/>
          <w:sz w:val="28"/>
          <w:szCs w:val="28"/>
          <w:lang w:val="uk-UA"/>
        </w:rPr>
        <w:t>Проблема національного виродження.</w:t>
      </w:r>
    </w:p>
    <w:p w:rsidR="00FF30F6" w:rsidRPr="00B62261" w:rsidRDefault="00FF30F6" w:rsidP="00FF30F6">
      <w:pPr>
        <w:pStyle w:val="af"/>
        <w:numPr>
          <w:ilvl w:val="0"/>
          <w:numId w:val="9"/>
        </w:numPr>
        <w:rPr>
          <w:rFonts w:ascii="Times New Roman" w:eastAsia="Times New Roman" w:hAnsi="Times New Roman" w:cs="Times New Roman"/>
          <w:b/>
          <w:sz w:val="28"/>
          <w:szCs w:val="28"/>
          <w:lang w:val="uk-UA"/>
        </w:rPr>
      </w:pPr>
      <w:r w:rsidRPr="00B62261">
        <w:rPr>
          <w:rFonts w:ascii="Times New Roman" w:eastAsia="Times New Roman" w:hAnsi="Times New Roman" w:cs="Times New Roman"/>
          <w:bCs/>
          <w:iCs/>
          <w:sz w:val="28"/>
          <w:szCs w:val="28"/>
          <w:lang w:val="uk-UA"/>
        </w:rPr>
        <w:t>Проблема громадянської пасивності, байдужості до долі власного народу.</w:t>
      </w:r>
    </w:p>
    <w:p w:rsidR="00FF30F6" w:rsidRPr="00B62261" w:rsidRDefault="00FF30F6" w:rsidP="00FF30F6">
      <w:pPr>
        <w:pStyle w:val="af"/>
        <w:rPr>
          <w:rFonts w:ascii="Times New Roman" w:eastAsia="Times New Roman" w:hAnsi="Times New Roman" w:cs="Times New Roman"/>
          <w:sz w:val="28"/>
          <w:szCs w:val="28"/>
          <w:lang w:val="uk-UA"/>
        </w:rPr>
      </w:pPr>
      <w:r w:rsidRPr="00B67845">
        <w:rPr>
          <w:rFonts w:ascii="Times New Roman" w:eastAsia="Times New Roman" w:hAnsi="Times New Roman" w:cs="Times New Roman"/>
          <w:sz w:val="28"/>
          <w:szCs w:val="28"/>
          <w:lang w:val="uk-UA"/>
        </w:rPr>
        <w:t>- Проблемне питання: наскільки проблема  н</w:t>
      </w:r>
      <w:r w:rsidRPr="00B67845">
        <w:rPr>
          <w:rFonts w:ascii="Times New Roman" w:eastAsia="Times New Roman" w:hAnsi="Times New Roman" w:cs="Times New Roman"/>
          <w:bCs/>
          <w:iCs/>
          <w:sz w:val="28"/>
          <w:szCs w:val="28"/>
          <w:lang w:val="uk-UA"/>
        </w:rPr>
        <w:t>аціонального  та соціального</w:t>
      </w:r>
      <w:r w:rsidRPr="00B62261">
        <w:rPr>
          <w:rFonts w:ascii="Times New Roman" w:eastAsia="Times New Roman" w:hAnsi="Times New Roman" w:cs="Times New Roman"/>
          <w:bCs/>
          <w:iCs/>
          <w:sz w:val="28"/>
          <w:szCs w:val="28"/>
          <w:lang w:val="uk-UA"/>
        </w:rPr>
        <w:t xml:space="preserve"> поневолення одного народу іншим актуальна в наш час?</w:t>
      </w:r>
    </w:p>
    <w:p w:rsidR="00FF30F6" w:rsidRPr="00B62261" w:rsidRDefault="00FF30F6" w:rsidP="00FF30F6">
      <w:pPr>
        <w:pStyle w:val="af"/>
        <w:rPr>
          <w:rFonts w:ascii="Times New Roman" w:eastAsia="Times New Roman" w:hAnsi="Times New Roman" w:cs="Times New Roman"/>
          <w:i/>
          <w:sz w:val="28"/>
          <w:szCs w:val="28"/>
          <w:lang w:val="uk-UA"/>
        </w:rPr>
      </w:pPr>
      <w:r w:rsidRPr="00B62261">
        <w:rPr>
          <w:rFonts w:ascii="Times New Roman" w:eastAsia="Times New Roman" w:hAnsi="Times New Roman" w:cs="Times New Roman"/>
          <w:i/>
          <w:sz w:val="28"/>
          <w:szCs w:val="28"/>
          <w:lang w:val="uk-UA"/>
        </w:rPr>
        <w:t xml:space="preserve">5. </w:t>
      </w:r>
      <w:r>
        <w:rPr>
          <w:rFonts w:ascii="Times New Roman" w:eastAsia="Times New Roman" w:hAnsi="Times New Roman" w:cs="Times New Roman"/>
          <w:i/>
          <w:sz w:val="28"/>
          <w:szCs w:val="28"/>
          <w:lang w:val="uk-UA"/>
        </w:rPr>
        <w:t>Гр</w:t>
      </w:r>
      <w:r w:rsidRPr="00B62261">
        <w:rPr>
          <w:rFonts w:ascii="Times New Roman" w:eastAsia="Times New Roman" w:hAnsi="Times New Roman" w:cs="Times New Roman"/>
          <w:i/>
          <w:sz w:val="28"/>
          <w:szCs w:val="28"/>
          <w:lang w:val="uk-UA"/>
        </w:rPr>
        <w:t>а «Я —режисер».</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Завдання:  зрежисуйте події поеми «Сон» на сучасне життя.</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iCs/>
          <w:sz w:val="28"/>
          <w:szCs w:val="28"/>
          <w:lang w:val="uk-UA"/>
        </w:rPr>
        <w:t>- Які картини сучасного життя України ви б показали у своїй картині?</w:t>
      </w:r>
    </w:p>
    <w:p w:rsidR="00FF30F6" w:rsidRPr="00870407" w:rsidRDefault="00FF30F6" w:rsidP="00FF30F6">
      <w:pPr>
        <w:pStyle w:val="af"/>
        <w:rPr>
          <w:rFonts w:ascii="Times New Roman" w:eastAsia="Times New Roman" w:hAnsi="Times New Roman" w:cs="Times New Roman"/>
          <w:sz w:val="28"/>
          <w:szCs w:val="28"/>
        </w:rPr>
      </w:pPr>
      <w:r w:rsidRPr="00B62261">
        <w:rPr>
          <w:rFonts w:ascii="Times New Roman" w:eastAsia="Times New Roman" w:hAnsi="Times New Roman" w:cs="Times New Roman"/>
          <w:sz w:val="28"/>
          <w:szCs w:val="28"/>
          <w:lang w:val="uk-UA"/>
        </w:rPr>
        <w:t>- В чому актуальність поеми?</w:t>
      </w:r>
    </w:p>
    <w:p w:rsidR="00FF30F6" w:rsidRPr="00870407" w:rsidRDefault="00FF30F6" w:rsidP="00FF30F6">
      <w:pPr>
        <w:pStyle w:val="af"/>
        <w:rPr>
          <w:rFonts w:ascii="Times New Roman" w:eastAsia="Times New Roman" w:hAnsi="Times New Roman" w:cs="Times New Roman"/>
          <w:sz w:val="28"/>
          <w:szCs w:val="28"/>
        </w:rPr>
      </w:pPr>
    </w:p>
    <w:p w:rsidR="00FF30F6" w:rsidRPr="00B67845" w:rsidRDefault="00FF30F6" w:rsidP="00FF30F6">
      <w:pPr>
        <w:pStyle w:val="af"/>
        <w:rPr>
          <w:rFonts w:ascii="Times New Roman" w:eastAsia="Times New Roman" w:hAnsi="Times New Roman" w:cs="Times New Roman"/>
          <w:sz w:val="28"/>
          <w:szCs w:val="28"/>
          <w:lang w:val="uk-UA"/>
        </w:rPr>
      </w:pPr>
      <w:r w:rsidRPr="00B67845">
        <w:rPr>
          <w:rFonts w:ascii="Times New Roman" w:eastAsia="Times New Roman" w:hAnsi="Times New Roman" w:cs="Times New Roman"/>
          <w:sz w:val="28"/>
          <w:szCs w:val="28"/>
          <w:lang w:val="uk-UA"/>
        </w:rPr>
        <w:t>IV. Узагальнення і систематизація знань.</w:t>
      </w:r>
    </w:p>
    <w:p w:rsidR="00FF30F6" w:rsidRPr="00B62261" w:rsidRDefault="00FF30F6" w:rsidP="00FF30F6">
      <w:pPr>
        <w:pStyle w:val="af"/>
        <w:rPr>
          <w:rFonts w:ascii="Times New Roman" w:eastAsia="Times New Roman" w:hAnsi="Times New Roman" w:cs="Times New Roman"/>
          <w:bCs/>
          <w:sz w:val="28"/>
          <w:szCs w:val="28"/>
          <w:lang w:val="uk-UA"/>
        </w:rPr>
      </w:pPr>
      <w:r w:rsidRPr="00B62261">
        <w:rPr>
          <w:rFonts w:ascii="Times New Roman" w:eastAsia="Times New Roman" w:hAnsi="Times New Roman" w:cs="Times New Roman"/>
          <w:bCs/>
          <w:sz w:val="28"/>
          <w:szCs w:val="28"/>
          <w:lang w:val="uk-UA"/>
        </w:rPr>
        <w:t>1. До якого умовного розділу поеми «Сон» належать  наведені асоціативні ряди:</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i/>
          <w:iCs/>
          <w:sz w:val="28"/>
          <w:szCs w:val="28"/>
          <w:lang w:val="uk-UA"/>
        </w:rPr>
        <w:t>Асоціативний ряд до розділу — (…Петербург):</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на багнищі город мріє”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“землячок з циновими гудзиками”;</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-“В серебрі та златі, Мов кабани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годовані”;</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-“Веселися, лютий кате, Проклятий!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Проклятий!”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“Плач,Україно! Бездітна вдовице!”</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 Старшина пузата”;</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“Неначе з берлоги Медвідь виліз”;</w:t>
      </w:r>
    </w:p>
    <w:p w:rsidR="00FF30F6" w:rsidRPr="00870407" w:rsidRDefault="00FF30F6" w:rsidP="00FF30F6">
      <w:pPr>
        <w:pStyle w:val="af"/>
        <w:rPr>
          <w:rFonts w:ascii="Times New Roman" w:eastAsia="Times New Roman" w:hAnsi="Times New Roman" w:cs="Times New Roman"/>
          <w:bCs/>
          <w:sz w:val="28"/>
          <w:szCs w:val="28"/>
        </w:rPr>
      </w:pPr>
      <w:r w:rsidRPr="00B62261">
        <w:rPr>
          <w:rFonts w:ascii="Times New Roman" w:eastAsia="Times New Roman" w:hAnsi="Times New Roman" w:cs="Times New Roman"/>
          <w:bCs/>
          <w:sz w:val="28"/>
          <w:szCs w:val="28"/>
          <w:lang w:val="uk-UA"/>
        </w:rPr>
        <w:t xml:space="preserve">- “Мов кошеня, такий чудний”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i/>
          <w:iCs/>
          <w:sz w:val="28"/>
          <w:szCs w:val="28"/>
          <w:lang w:val="uk-UA"/>
        </w:rPr>
        <w:lastRenderedPageBreak/>
        <w:t>Асоціативний ряд до розділу — (…Сибір)</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«Вітер віє…. сніг біліє»;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«Туман і пустота»;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«Людей не  чуть»;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 «Загули кайдани»;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 «заворушилася пустиня»;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 «мерці за правдою  встають»;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«розбійник зубами скрегоче»;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 «цар всесвітній, цар волі»; </w:t>
      </w:r>
    </w:p>
    <w:p w:rsidR="00FF30F6" w:rsidRPr="00870407" w:rsidRDefault="00FF30F6" w:rsidP="00FF30F6">
      <w:pPr>
        <w:pStyle w:val="af"/>
        <w:rPr>
          <w:rFonts w:ascii="Times New Roman" w:eastAsia="Times New Roman" w:hAnsi="Times New Roman" w:cs="Times New Roman"/>
          <w:bCs/>
          <w:sz w:val="28"/>
          <w:szCs w:val="28"/>
        </w:rPr>
      </w:pPr>
      <w:r w:rsidRPr="00B62261">
        <w:rPr>
          <w:rFonts w:ascii="Times New Roman" w:eastAsia="Times New Roman" w:hAnsi="Times New Roman" w:cs="Times New Roman"/>
          <w:bCs/>
          <w:sz w:val="28"/>
          <w:szCs w:val="28"/>
          <w:lang w:val="uk-UA"/>
        </w:rPr>
        <w:t xml:space="preserve"> - «не плаче, не стогне». </w:t>
      </w:r>
    </w:p>
    <w:p w:rsidR="00FF30F6" w:rsidRPr="00870407" w:rsidRDefault="00FF30F6" w:rsidP="00FF30F6">
      <w:pPr>
        <w:pStyle w:val="af"/>
        <w:rPr>
          <w:rFonts w:ascii="Times New Roman" w:eastAsia="Times New Roman" w:hAnsi="Times New Roman" w:cs="Times New Roman"/>
          <w:sz w:val="28"/>
          <w:szCs w:val="28"/>
        </w:rPr>
      </w:pP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i/>
          <w:iCs/>
          <w:sz w:val="28"/>
          <w:szCs w:val="28"/>
          <w:lang w:val="uk-UA"/>
        </w:rPr>
        <w:t>Асоціативний ряд до розділу — (…Україна)</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«Латану  свитину з каліки  знімають»;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«Покритка з байстрям шкандибає»;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«Батько й мати одцурались;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«Розпинають  вдову за  подушне»; </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 xml:space="preserve">-  «А сина кують, в військо оддають»; </w:t>
      </w:r>
    </w:p>
    <w:p w:rsidR="00FF30F6" w:rsidRPr="00B62261" w:rsidRDefault="00FF30F6" w:rsidP="00FF30F6">
      <w:pPr>
        <w:pStyle w:val="af"/>
        <w:rPr>
          <w:rFonts w:ascii="Times New Roman" w:eastAsia="Times New Roman" w:hAnsi="Times New Roman" w:cs="Times New Roman"/>
          <w:bCs/>
          <w:sz w:val="28"/>
          <w:szCs w:val="28"/>
          <w:lang w:val="uk-UA"/>
        </w:rPr>
      </w:pPr>
      <w:r w:rsidRPr="00B62261">
        <w:rPr>
          <w:rFonts w:ascii="Times New Roman" w:eastAsia="Times New Roman" w:hAnsi="Times New Roman" w:cs="Times New Roman"/>
          <w:bCs/>
          <w:sz w:val="28"/>
          <w:szCs w:val="28"/>
          <w:lang w:val="uk-UA"/>
        </w:rPr>
        <w:t>-  «Під тином опухла дитина, голоднеє мре».</w:t>
      </w:r>
    </w:p>
    <w:p w:rsidR="00FF30F6" w:rsidRPr="00B62261" w:rsidRDefault="00FF30F6" w:rsidP="00FF30F6">
      <w:pPr>
        <w:pStyle w:val="af"/>
        <w:rPr>
          <w:rFonts w:ascii="Times New Roman" w:eastAsia="Times New Roman" w:hAnsi="Times New Roman" w:cs="Times New Roman"/>
          <w:sz w:val="28"/>
          <w:szCs w:val="28"/>
          <w:lang w:val="uk-UA"/>
        </w:rPr>
      </w:pP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2. Продовжіть речення:</w:t>
      </w:r>
    </w:p>
    <w:p w:rsidR="00FF30F6" w:rsidRPr="00B62261" w:rsidRDefault="00FF30F6" w:rsidP="00FF30F6">
      <w:pPr>
        <w:pStyle w:val="af"/>
        <w:numPr>
          <w:ilvl w:val="0"/>
          <w:numId w:val="10"/>
        </w:numPr>
        <w:tabs>
          <w:tab w:val="clear" w:pos="502"/>
        </w:tabs>
        <w:rPr>
          <w:rFonts w:ascii="Times New Roman" w:eastAsia="Times New Roman" w:hAnsi="Times New Roman" w:cs="Times New Roman"/>
          <w:sz w:val="28"/>
          <w:szCs w:val="28"/>
          <w:lang w:val="uk-UA"/>
        </w:rPr>
      </w:pPr>
      <w:r w:rsidRPr="00B62261">
        <w:rPr>
          <w:rFonts w:ascii="Times New Roman" w:eastAsia="Times New Roman" w:hAnsi="Times New Roman" w:cs="Times New Roman"/>
          <w:bCs/>
          <w:iCs/>
          <w:sz w:val="28"/>
          <w:szCs w:val="28"/>
          <w:lang w:val="uk-UA"/>
        </w:rPr>
        <w:t>Написавши поему «Сон», Т.  Шевченко виявив себе людиною….</w:t>
      </w:r>
    </w:p>
    <w:p w:rsidR="00FF30F6" w:rsidRPr="00B62261" w:rsidRDefault="00FF30F6" w:rsidP="00FF30F6">
      <w:pPr>
        <w:pStyle w:val="af"/>
        <w:numPr>
          <w:ilvl w:val="0"/>
          <w:numId w:val="10"/>
        </w:numPr>
        <w:rPr>
          <w:rFonts w:ascii="Times New Roman" w:eastAsia="Times New Roman" w:hAnsi="Times New Roman" w:cs="Times New Roman"/>
          <w:sz w:val="28"/>
          <w:szCs w:val="28"/>
          <w:lang w:val="uk-UA"/>
        </w:rPr>
      </w:pPr>
      <w:r w:rsidRPr="00B62261">
        <w:rPr>
          <w:rFonts w:ascii="Times New Roman" w:eastAsia="Times New Roman" w:hAnsi="Times New Roman" w:cs="Times New Roman"/>
          <w:bCs/>
          <w:sz w:val="28"/>
          <w:szCs w:val="28"/>
          <w:lang w:val="uk-UA"/>
        </w:rPr>
        <w:t>Шевченка можна назвати справжнім громадянином, тому  що….</w:t>
      </w:r>
    </w:p>
    <w:p w:rsidR="00FF30F6" w:rsidRPr="00B62261" w:rsidRDefault="00FF30F6" w:rsidP="00FF30F6">
      <w:pPr>
        <w:pStyle w:val="af"/>
        <w:numPr>
          <w:ilvl w:val="0"/>
          <w:numId w:val="10"/>
        </w:numPr>
        <w:rPr>
          <w:rFonts w:ascii="Times New Roman" w:eastAsia="Times New Roman" w:hAnsi="Times New Roman" w:cs="Times New Roman"/>
          <w:sz w:val="28"/>
          <w:szCs w:val="28"/>
          <w:lang w:val="uk-UA"/>
        </w:rPr>
      </w:pPr>
      <w:r w:rsidRPr="00B62261">
        <w:rPr>
          <w:rFonts w:ascii="Times New Roman" w:eastAsia="Times New Roman" w:hAnsi="Times New Roman" w:cs="Times New Roman"/>
          <w:bCs/>
          <w:iCs/>
          <w:sz w:val="28"/>
          <w:szCs w:val="28"/>
          <w:lang w:val="uk-UA"/>
        </w:rPr>
        <w:t>У поемі «Сон» Тарас Шевченко зобразив …,  висміяв …, закликав … .</w:t>
      </w:r>
    </w:p>
    <w:p w:rsidR="00FF30F6" w:rsidRPr="00B62261" w:rsidRDefault="00FF30F6" w:rsidP="00FF30F6">
      <w:pPr>
        <w:pStyle w:val="af"/>
        <w:rPr>
          <w:rFonts w:ascii="Times New Roman" w:eastAsia="Times New Roman" w:hAnsi="Times New Roman" w:cs="Times New Roman"/>
          <w:b/>
          <w:sz w:val="28"/>
          <w:szCs w:val="28"/>
          <w:lang w:val="uk-UA"/>
        </w:rPr>
      </w:pPr>
    </w:p>
    <w:p w:rsidR="00FF30F6" w:rsidRPr="00B67845" w:rsidRDefault="00FF30F6" w:rsidP="00FF30F6">
      <w:pPr>
        <w:pStyle w:val="af"/>
        <w:rPr>
          <w:rFonts w:ascii="Times New Roman" w:eastAsia="Times New Roman" w:hAnsi="Times New Roman" w:cs="Times New Roman"/>
          <w:sz w:val="28"/>
          <w:szCs w:val="28"/>
          <w:lang w:val="uk-UA"/>
        </w:rPr>
      </w:pPr>
      <w:r w:rsidRPr="00B67845">
        <w:rPr>
          <w:rFonts w:ascii="Times New Roman" w:eastAsia="Times New Roman" w:hAnsi="Times New Roman" w:cs="Times New Roman"/>
          <w:sz w:val="28"/>
          <w:szCs w:val="28"/>
          <w:lang w:val="uk-UA"/>
        </w:rPr>
        <w:t>V. Підведення підсумків уроку, домашнє завдання.</w:t>
      </w:r>
    </w:p>
    <w:p w:rsidR="00FF30F6" w:rsidRPr="00B62261" w:rsidRDefault="00FF30F6" w:rsidP="00FF30F6">
      <w:pPr>
        <w:pStyle w:val="af"/>
        <w:rPr>
          <w:rFonts w:ascii="Times New Roman" w:eastAsia="Times New Roman" w:hAnsi="Times New Roman" w:cs="Times New Roman"/>
          <w:i/>
          <w:sz w:val="28"/>
          <w:szCs w:val="28"/>
          <w:lang w:val="uk-UA"/>
        </w:rPr>
      </w:pPr>
      <w:r w:rsidRPr="00B62261">
        <w:rPr>
          <w:rFonts w:ascii="Times New Roman" w:eastAsia="Times New Roman" w:hAnsi="Times New Roman" w:cs="Times New Roman"/>
          <w:i/>
          <w:sz w:val="28"/>
          <w:szCs w:val="28"/>
          <w:lang w:val="uk-UA"/>
        </w:rPr>
        <w:t>1. Бесіда за питаннями:</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 Чи згідні ви зі словами Івана Франка про те, що  поема Сон» - це «сміливий і прямий удар на гниль і неправду кріпацтва»?  Наведіть аргументи.</w:t>
      </w:r>
    </w:p>
    <w:p w:rsidR="00FF30F6" w:rsidRPr="00870407" w:rsidRDefault="00FF30F6" w:rsidP="00FF30F6">
      <w:pPr>
        <w:pStyle w:val="af"/>
        <w:rPr>
          <w:rFonts w:ascii="Times New Roman" w:eastAsia="Times New Roman" w:hAnsi="Times New Roman" w:cs="Times New Roman"/>
          <w:sz w:val="28"/>
          <w:szCs w:val="28"/>
        </w:rPr>
      </w:pPr>
      <w:r w:rsidRPr="00B62261">
        <w:rPr>
          <w:rFonts w:ascii="Times New Roman" w:eastAsia="Times New Roman" w:hAnsi="Times New Roman" w:cs="Times New Roman"/>
          <w:sz w:val="28"/>
          <w:szCs w:val="28"/>
          <w:lang w:val="uk-UA"/>
        </w:rPr>
        <w:t>- Дайте відповідь на проблемне  питання уроку.</w:t>
      </w:r>
    </w:p>
    <w:p w:rsidR="00FF30F6" w:rsidRPr="00870407" w:rsidRDefault="00FF30F6" w:rsidP="00FF30F6">
      <w:pPr>
        <w:pStyle w:val="af"/>
        <w:rPr>
          <w:rFonts w:ascii="Times New Roman" w:eastAsia="Times New Roman" w:hAnsi="Times New Roman" w:cs="Times New Roman"/>
          <w:sz w:val="28"/>
          <w:szCs w:val="28"/>
        </w:rPr>
      </w:pPr>
    </w:p>
    <w:p w:rsidR="00FF30F6" w:rsidRPr="00B62261" w:rsidRDefault="00FF30F6" w:rsidP="00FF30F6">
      <w:pPr>
        <w:pStyle w:val="af"/>
        <w:rPr>
          <w:rFonts w:ascii="Times New Roman" w:eastAsia="Times New Roman" w:hAnsi="Times New Roman" w:cs="Times New Roman"/>
          <w:i/>
          <w:sz w:val="28"/>
          <w:szCs w:val="28"/>
          <w:lang w:val="uk-UA"/>
        </w:rPr>
      </w:pPr>
      <w:r w:rsidRPr="00B62261">
        <w:rPr>
          <w:rFonts w:ascii="Times New Roman" w:eastAsia="Times New Roman" w:hAnsi="Times New Roman" w:cs="Times New Roman"/>
          <w:i/>
          <w:sz w:val="28"/>
          <w:szCs w:val="28"/>
          <w:lang w:val="uk-UA"/>
        </w:rPr>
        <w:t>2. Складіть сенкан до поеми «Сон».</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Комедія.</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Правдива, актуальна.</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Висміює, засуджує, викриває.</w:t>
      </w:r>
    </w:p>
    <w:p w:rsidR="00FF30F6" w:rsidRPr="00B62261" w:rsidRDefault="00FF30F6" w:rsidP="00FF30F6">
      <w:pPr>
        <w:pStyle w:val="af"/>
        <w:rPr>
          <w:rFonts w:ascii="Times New Roman" w:eastAsia="Times New Roman" w:hAnsi="Times New Roman" w:cs="Times New Roman"/>
          <w:sz w:val="28"/>
          <w:szCs w:val="28"/>
          <w:lang w:val="uk-UA"/>
        </w:rPr>
      </w:pPr>
      <w:r w:rsidRPr="00B62261">
        <w:rPr>
          <w:rFonts w:ascii="Times New Roman" w:eastAsia="Times New Roman" w:hAnsi="Times New Roman" w:cs="Times New Roman"/>
          <w:sz w:val="28"/>
          <w:szCs w:val="28"/>
          <w:lang w:val="uk-UA"/>
        </w:rPr>
        <w:t>Показує справжнє тогочасне життя.</w:t>
      </w:r>
    </w:p>
    <w:p w:rsidR="00FF30F6" w:rsidRPr="00870407" w:rsidRDefault="00FF30F6" w:rsidP="00FF30F6">
      <w:pPr>
        <w:pStyle w:val="af"/>
        <w:rPr>
          <w:rFonts w:ascii="Times New Roman" w:eastAsia="Times New Roman" w:hAnsi="Times New Roman" w:cs="Times New Roman"/>
          <w:sz w:val="28"/>
          <w:szCs w:val="28"/>
        </w:rPr>
      </w:pPr>
      <w:r w:rsidRPr="00B62261">
        <w:rPr>
          <w:rFonts w:ascii="Times New Roman" w:eastAsia="Times New Roman" w:hAnsi="Times New Roman" w:cs="Times New Roman"/>
          <w:sz w:val="28"/>
          <w:szCs w:val="28"/>
          <w:lang w:val="uk-UA"/>
        </w:rPr>
        <w:t>Дійсність.</w:t>
      </w:r>
    </w:p>
    <w:p w:rsidR="00FF30F6" w:rsidRPr="00B62261" w:rsidRDefault="00FF30F6" w:rsidP="00FF30F6">
      <w:pPr>
        <w:pStyle w:val="af"/>
        <w:tabs>
          <w:tab w:val="right" w:pos="9355"/>
        </w:tabs>
        <w:ind w:left="360" w:hanging="360"/>
        <w:rPr>
          <w:rFonts w:ascii="Times New Roman" w:eastAsia="Times New Roman" w:hAnsi="Times New Roman" w:cs="Times New Roman"/>
          <w:i/>
          <w:sz w:val="28"/>
          <w:szCs w:val="28"/>
          <w:lang w:val="uk-UA"/>
        </w:rPr>
      </w:pPr>
      <w:r w:rsidRPr="00B62261">
        <w:rPr>
          <w:rFonts w:ascii="Times New Roman" w:eastAsia="Times New Roman" w:hAnsi="Times New Roman" w:cs="Times New Roman"/>
          <w:i/>
          <w:sz w:val="28"/>
          <w:szCs w:val="28"/>
          <w:lang w:val="uk-UA"/>
        </w:rPr>
        <w:t>3. Домашнє завдання:</w:t>
      </w:r>
    </w:p>
    <w:p w:rsidR="00FF30F6" w:rsidRPr="00B62261" w:rsidRDefault="00FF30F6" w:rsidP="00FF30F6">
      <w:pPr>
        <w:pStyle w:val="af"/>
        <w:tabs>
          <w:tab w:val="right" w:pos="9355"/>
        </w:tabs>
        <w:rPr>
          <w:rFonts w:ascii="Times New Roman" w:eastAsia="Times New Roman" w:hAnsi="Times New Roman" w:cs="Times New Roman"/>
          <w:bCs/>
          <w:iCs/>
          <w:sz w:val="28"/>
          <w:szCs w:val="28"/>
          <w:lang w:val="uk-UA"/>
        </w:rPr>
      </w:pPr>
      <w:r w:rsidRPr="00B62261">
        <w:rPr>
          <w:rFonts w:ascii="Times New Roman" w:eastAsia="Times New Roman" w:hAnsi="Times New Roman" w:cs="Times New Roman"/>
          <w:bCs/>
          <w:iCs/>
          <w:sz w:val="28"/>
          <w:szCs w:val="28"/>
          <w:lang w:val="uk-UA"/>
        </w:rPr>
        <w:t>- вивчити напам’ять уривок з поеми «Сон», вміти визначати його ідейну спрямованість; </w:t>
      </w:r>
    </w:p>
    <w:p w:rsidR="00FF30F6" w:rsidRDefault="00FF30F6" w:rsidP="00FF30F6">
      <w:pPr>
        <w:pStyle w:val="af"/>
        <w:tabs>
          <w:tab w:val="right" w:pos="9781"/>
        </w:tabs>
        <w:ind w:left="360" w:hanging="360"/>
        <w:rPr>
          <w:rFonts w:ascii="Times New Roman" w:eastAsia="Times New Roman" w:hAnsi="Times New Roman" w:cs="Times New Roman"/>
          <w:sz w:val="28"/>
          <w:szCs w:val="28"/>
          <w:lang w:val="uk-UA"/>
        </w:rPr>
      </w:pPr>
      <w:r w:rsidRPr="00B62261">
        <w:rPr>
          <w:rFonts w:ascii="Times New Roman" w:eastAsia="Times New Roman" w:hAnsi="Times New Roman" w:cs="Times New Roman"/>
          <w:b/>
          <w:bCs/>
          <w:sz w:val="28"/>
          <w:szCs w:val="28"/>
          <w:lang w:val="uk-UA"/>
        </w:rPr>
        <w:t xml:space="preserve">- </w:t>
      </w:r>
      <w:r w:rsidRPr="00B62261">
        <w:rPr>
          <w:rFonts w:ascii="Times New Roman" w:eastAsia="Times New Roman" w:hAnsi="Times New Roman" w:cs="Times New Roman"/>
          <w:bCs/>
          <w:sz w:val="28"/>
          <w:szCs w:val="28"/>
          <w:lang w:val="uk-UA"/>
        </w:rPr>
        <w:t xml:space="preserve">спробувати себе у ролі  </w:t>
      </w:r>
      <w:r w:rsidRPr="00B62261">
        <w:rPr>
          <w:rFonts w:ascii="Times New Roman" w:eastAsia="Times New Roman" w:hAnsi="Times New Roman" w:cs="Times New Roman"/>
          <w:bCs/>
          <w:iCs/>
          <w:sz w:val="28"/>
          <w:szCs w:val="28"/>
          <w:lang w:val="uk-UA"/>
        </w:rPr>
        <w:t>актора</w:t>
      </w:r>
      <w:r w:rsidRPr="00B62261">
        <w:rPr>
          <w:rFonts w:ascii="Times New Roman" w:eastAsia="Times New Roman" w:hAnsi="Times New Roman" w:cs="Times New Roman"/>
          <w:bCs/>
          <w:sz w:val="28"/>
          <w:szCs w:val="28"/>
          <w:lang w:val="uk-UA"/>
        </w:rPr>
        <w:t xml:space="preserve"> відеоролика </w:t>
      </w:r>
      <w:r w:rsidRPr="00B62261">
        <w:rPr>
          <w:rFonts w:ascii="Times New Roman" w:eastAsia="Times New Roman" w:hAnsi="Times New Roman" w:cs="Times New Roman"/>
          <w:sz w:val="28"/>
          <w:szCs w:val="28"/>
          <w:lang w:val="uk-UA"/>
        </w:rPr>
        <w:t xml:space="preserve"> (за 5 хвил</w:t>
      </w:r>
      <w:r>
        <w:rPr>
          <w:rFonts w:ascii="Times New Roman" w:eastAsia="Times New Roman" w:hAnsi="Times New Roman" w:cs="Times New Roman"/>
          <w:sz w:val="28"/>
          <w:szCs w:val="28"/>
          <w:lang w:val="uk-UA"/>
        </w:rPr>
        <w:t>ин  дати стислий</w:t>
      </w:r>
    </w:p>
    <w:p w:rsidR="00FF30F6" w:rsidRPr="00B62261" w:rsidRDefault="00FF30F6" w:rsidP="00FF30F6">
      <w:pPr>
        <w:pStyle w:val="af"/>
        <w:tabs>
          <w:tab w:val="right" w:pos="9781"/>
        </w:tabs>
        <w:ind w:left="360" w:hanging="36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аналіз  поеми </w:t>
      </w:r>
      <w:r w:rsidRPr="00B62261">
        <w:rPr>
          <w:rFonts w:ascii="Times New Roman" w:eastAsia="Times New Roman" w:hAnsi="Times New Roman" w:cs="Times New Roman"/>
          <w:sz w:val="28"/>
          <w:szCs w:val="28"/>
          <w:lang w:val="uk-UA"/>
        </w:rPr>
        <w:t>«Сон»).</w:t>
      </w:r>
    </w:p>
    <w:p w:rsidR="00FF30F6" w:rsidRPr="00B62261" w:rsidRDefault="00FF30F6" w:rsidP="00FF30F6">
      <w:pPr>
        <w:pStyle w:val="af"/>
        <w:rPr>
          <w:rStyle w:val="5"/>
          <w:rFonts w:eastAsiaTheme="minorEastAsia"/>
          <w:sz w:val="28"/>
          <w:szCs w:val="28"/>
          <w:lang w:val="uk-UA"/>
        </w:rPr>
      </w:pPr>
      <w:bookmarkStart w:id="10" w:name="п2011616161750SlideId277"/>
      <w:bookmarkEnd w:id="6"/>
      <w:bookmarkEnd w:id="10"/>
      <w:r w:rsidRPr="00B62261">
        <w:rPr>
          <w:rFonts w:ascii="Times New Roman" w:eastAsia="Times New Roman" w:hAnsi="Times New Roman" w:cs="Times New Roman"/>
          <w:sz w:val="28"/>
          <w:szCs w:val="28"/>
          <w:lang w:val="uk-UA"/>
        </w:rPr>
        <w:t xml:space="preserve">  </w:t>
      </w:r>
    </w:p>
    <w:p w:rsidR="00FF30F6" w:rsidRPr="00B67845" w:rsidRDefault="001A298C" w:rsidP="00FF30F6">
      <w:pPr>
        <w:rPr>
          <w:rFonts w:ascii="Times New Roman" w:hAnsi="Times New Roman"/>
          <w:sz w:val="28"/>
          <w:szCs w:val="28"/>
          <w:lang w:val="uk-UA"/>
        </w:rPr>
      </w:pPr>
      <w:r>
        <w:lastRenderedPageBreak/>
        <w:pict>
          <v:shape id="_x0000_i1028" type="#_x0000_t75" alt="" style="width:24pt;height:24pt"/>
        </w:pict>
      </w:r>
      <w:r w:rsidR="00FF30F6">
        <w:rPr>
          <w:noProof/>
          <w:lang w:eastAsia="ru-RU"/>
        </w:rPr>
        <w:t xml:space="preserve"> </w:t>
      </w:r>
      <w:r w:rsidR="00FF30F6">
        <w:rPr>
          <w:noProof/>
          <w:lang w:val="uk-UA" w:eastAsia="uk-UA"/>
        </w:rPr>
        <w:drawing>
          <wp:inline distT="0" distB="0" distL="0" distR="0">
            <wp:extent cx="1981200" cy="2505075"/>
            <wp:effectExtent l="19050" t="0" r="0" b="0"/>
            <wp:docPr id="3" name="Рисунок 7" descr="Тарас Шевченко - Сон - Шевченко-поет - Shevchenko - Каталог файлів -  Тарасовими шлях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рас Шевченко - Сон - Шевченко-поет - Shevchenko - Каталог файлів -  Тарасовими шляхами"/>
                    <pic:cNvPicPr>
                      <a:picLocks noChangeAspect="1" noChangeArrowheads="1"/>
                    </pic:cNvPicPr>
                  </pic:nvPicPr>
                  <pic:blipFill>
                    <a:blip r:embed="rId10" cstate="print"/>
                    <a:srcRect/>
                    <a:stretch>
                      <a:fillRect/>
                    </a:stretch>
                  </pic:blipFill>
                  <pic:spPr bwMode="auto">
                    <a:xfrm>
                      <a:off x="0" y="0"/>
                      <a:ext cx="1981200" cy="2505075"/>
                    </a:xfrm>
                    <a:prstGeom prst="rect">
                      <a:avLst/>
                    </a:prstGeom>
                    <a:noFill/>
                    <a:ln w="9525">
                      <a:noFill/>
                      <a:miter lim="800000"/>
                      <a:headEnd/>
                      <a:tailEnd/>
                    </a:ln>
                  </pic:spPr>
                </pic:pic>
              </a:graphicData>
            </a:graphic>
          </wp:inline>
        </w:drawing>
      </w:r>
      <w:r w:rsidR="00FF30F6">
        <w:rPr>
          <w:noProof/>
          <w:lang w:eastAsia="ru-RU"/>
        </w:rPr>
        <w:t xml:space="preserve">                                    </w:t>
      </w:r>
      <w:r w:rsidR="00FF30F6" w:rsidRPr="00273AEF">
        <w:rPr>
          <w:noProof/>
          <w:lang w:val="uk-UA" w:eastAsia="uk-UA"/>
        </w:rPr>
        <w:drawing>
          <wp:inline distT="0" distB="0" distL="0" distR="0">
            <wp:extent cx="1809750" cy="2505075"/>
            <wp:effectExtent l="19050" t="0" r="0" b="0"/>
            <wp:docPr id="9" name="Рисунок 10" descr="ПОЕМА СОН - ТАРАС ШЕВЧЕНКО (1814-1861) - НОВА УКРАЇНСЬКА ЛІТЕРАТУРА(КІНЕЦЬ  ХVIII - ПЕРША ПОЛОВИНА ХІХ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ЕМА СОН - ТАРАС ШЕВЧЕНКО (1814-1861) - НОВА УКРАЇНСЬКА ЛІТЕРАТУРА(КІНЕЦЬ  ХVIII - ПЕРША ПОЛОВИНА ХІХ ст.)"/>
                    <pic:cNvPicPr>
                      <a:picLocks noChangeAspect="1" noChangeArrowheads="1"/>
                    </pic:cNvPicPr>
                  </pic:nvPicPr>
                  <pic:blipFill>
                    <a:blip r:embed="rId11" cstate="print"/>
                    <a:srcRect/>
                    <a:stretch>
                      <a:fillRect/>
                    </a:stretch>
                  </pic:blipFill>
                  <pic:spPr bwMode="auto">
                    <a:xfrm>
                      <a:off x="0" y="0"/>
                      <a:ext cx="1809750" cy="2505075"/>
                    </a:xfrm>
                    <a:prstGeom prst="rect">
                      <a:avLst/>
                    </a:prstGeom>
                    <a:noFill/>
                    <a:ln w="9525">
                      <a:noFill/>
                      <a:miter lim="800000"/>
                      <a:headEnd/>
                      <a:tailEnd/>
                    </a:ln>
                  </pic:spPr>
                </pic:pic>
              </a:graphicData>
            </a:graphic>
          </wp:inline>
        </w:drawing>
      </w:r>
    </w:p>
    <w:p w:rsidR="00FF30F6" w:rsidRPr="00B67845" w:rsidRDefault="00FF30F6" w:rsidP="00FF30F6">
      <w:pPr>
        <w:rPr>
          <w:rFonts w:ascii="Times New Roman" w:hAnsi="Times New Roman"/>
          <w:sz w:val="28"/>
          <w:szCs w:val="28"/>
          <w:lang w:val="uk-UA"/>
        </w:rPr>
      </w:pPr>
    </w:p>
    <w:p w:rsidR="00FF30F6" w:rsidRDefault="001A298C" w:rsidP="00FF30F6">
      <w:pPr>
        <w:rPr>
          <w:lang w:val="uk-UA"/>
        </w:rPr>
      </w:pPr>
      <w:r>
        <w:pict>
          <v:shape id="_x0000_i1029" type="#_x0000_t75" alt="" style="width:24pt;height:24pt"/>
        </w:pict>
      </w:r>
      <w:r w:rsidR="00FF30F6">
        <w:rPr>
          <w:lang w:val="uk-UA"/>
        </w:rPr>
        <w:t xml:space="preserve">                                                              </w:t>
      </w:r>
      <w:r w:rsidR="00FF30F6">
        <w:rPr>
          <w:noProof/>
          <w:lang w:val="uk-UA" w:eastAsia="uk-UA"/>
        </w:rPr>
        <w:drawing>
          <wp:inline distT="0" distB="0" distL="0" distR="0">
            <wp:extent cx="2962275" cy="1543050"/>
            <wp:effectExtent l="19050" t="0" r="9525" b="0"/>
            <wp:docPr id="20" name="Рисунок 13" descr="АНАЛІЗ &amp;quot;Сон&amp;quot; (У всякого своя доля) Тарас Шевченко - Dovidka.biz.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НАЛІЗ &amp;quot;Сон&amp;quot; (У всякого своя доля) Тарас Шевченко - Dovidka.biz.ua"/>
                    <pic:cNvPicPr>
                      <a:picLocks noChangeAspect="1" noChangeArrowheads="1"/>
                    </pic:cNvPicPr>
                  </pic:nvPicPr>
                  <pic:blipFill>
                    <a:blip r:embed="rId12" cstate="print"/>
                    <a:srcRect/>
                    <a:stretch>
                      <a:fillRect/>
                    </a:stretch>
                  </pic:blipFill>
                  <pic:spPr bwMode="auto">
                    <a:xfrm>
                      <a:off x="0" y="0"/>
                      <a:ext cx="2962275" cy="1543050"/>
                    </a:xfrm>
                    <a:prstGeom prst="rect">
                      <a:avLst/>
                    </a:prstGeom>
                    <a:noFill/>
                    <a:ln w="9525">
                      <a:noFill/>
                      <a:miter lim="800000"/>
                      <a:headEnd/>
                      <a:tailEnd/>
                    </a:ln>
                  </pic:spPr>
                </pic:pic>
              </a:graphicData>
            </a:graphic>
          </wp:inline>
        </w:drawing>
      </w:r>
    </w:p>
    <w:p w:rsidR="00FF30F6" w:rsidRDefault="00FF30F6" w:rsidP="00FF30F6">
      <w:pPr>
        <w:rPr>
          <w:lang w:val="uk-UA"/>
        </w:rPr>
      </w:pPr>
    </w:p>
    <w:p w:rsidR="00FF30F6" w:rsidRPr="00273AEF" w:rsidRDefault="00FF30F6" w:rsidP="00FF30F6">
      <w:pPr>
        <w:rPr>
          <w:rFonts w:ascii="Times New Roman" w:hAnsi="Times New Roman"/>
          <w:sz w:val="28"/>
          <w:szCs w:val="28"/>
          <w:lang w:val="uk-UA"/>
        </w:rPr>
      </w:pPr>
      <w:r>
        <w:rPr>
          <w:noProof/>
          <w:lang w:val="uk-UA" w:eastAsia="uk-UA"/>
        </w:rPr>
        <w:drawing>
          <wp:inline distT="0" distB="0" distL="0" distR="0">
            <wp:extent cx="2816225" cy="2112169"/>
            <wp:effectExtent l="19050" t="0" r="3175" b="0"/>
            <wp:docPr id="19" name="Рисунок 16" descr="Т.Шевченко &amp;quot;Сон&amp;quot; (&amp;quot;У всякого своя доля...&amp;quot;) - презентация,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Шевченко &amp;quot;Сон&amp;quot; (&amp;quot;У всякого своя доля...&amp;quot;) - презентация, доклад, проект"/>
                    <pic:cNvPicPr>
                      <a:picLocks noChangeAspect="1" noChangeArrowheads="1"/>
                    </pic:cNvPicPr>
                  </pic:nvPicPr>
                  <pic:blipFill>
                    <a:blip r:embed="rId13" cstate="print"/>
                    <a:srcRect/>
                    <a:stretch>
                      <a:fillRect/>
                    </a:stretch>
                  </pic:blipFill>
                  <pic:spPr bwMode="auto">
                    <a:xfrm>
                      <a:off x="0" y="0"/>
                      <a:ext cx="2816225" cy="2112169"/>
                    </a:xfrm>
                    <a:prstGeom prst="rect">
                      <a:avLst/>
                    </a:prstGeom>
                    <a:noFill/>
                    <a:ln w="9525">
                      <a:noFill/>
                      <a:miter lim="800000"/>
                      <a:headEnd/>
                      <a:tailEnd/>
                    </a:ln>
                  </pic:spPr>
                </pic:pic>
              </a:graphicData>
            </a:graphic>
          </wp:inline>
        </w:drawing>
      </w:r>
    </w:p>
    <w:p w:rsidR="00326F89" w:rsidRDefault="00326F89" w:rsidP="001D7DD4">
      <w:pPr>
        <w:jc w:val="center"/>
        <w:rPr>
          <w:rFonts w:ascii="Times New Roman" w:hAnsi="Times New Roman" w:cs="Times New Roman"/>
          <w:sz w:val="28"/>
          <w:szCs w:val="28"/>
          <w:lang w:val="uk-UA"/>
        </w:rPr>
      </w:pPr>
    </w:p>
    <w:p w:rsidR="00326F89" w:rsidRDefault="00326F89" w:rsidP="001D7DD4">
      <w:pPr>
        <w:jc w:val="center"/>
        <w:rPr>
          <w:rFonts w:ascii="Times New Roman" w:hAnsi="Times New Roman" w:cs="Times New Roman"/>
          <w:sz w:val="28"/>
          <w:szCs w:val="28"/>
          <w:lang w:val="uk-UA"/>
        </w:rPr>
      </w:pPr>
    </w:p>
    <w:p w:rsidR="00326F89" w:rsidRDefault="00326F89" w:rsidP="001D7DD4">
      <w:pPr>
        <w:jc w:val="center"/>
        <w:rPr>
          <w:rFonts w:ascii="Times New Roman" w:hAnsi="Times New Roman" w:cs="Times New Roman"/>
          <w:sz w:val="28"/>
          <w:szCs w:val="28"/>
          <w:lang w:val="uk-UA"/>
        </w:rPr>
      </w:pPr>
    </w:p>
    <w:p w:rsidR="00326F89" w:rsidRDefault="00326F89" w:rsidP="001D7DD4">
      <w:pPr>
        <w:jc w:val="center"/>
        <w:rPr>
          <w:rFonts w:ascii="Times New Roman" w:hAnsi="Times New Roman" w:cs="Times New Roman"/>
          <w:sz w:val="28"/>
          <w:szCs w:val="28"/>
          <w:lang w:val="uk-UA"/>
        </w:rPr>
      </w:pPr>
    </w:p>
    <w:p w:rsidR="00326F89" w:rsidRDefault="00326F89" w:rsidP="001D7DD4">
      <w:pPr>
        <w:jc w:val="center"/>
        <w:rPr>
          <w:rFonts w:ascii="Times New Roman" w:hAnsi="Times New Roman" w:cs="Times New Roman"/>
          <w:sz w:val="28"/>
          <w:szCs w:val="28"/>
          <w:lang w:val="uk-UA"/>
        </w:rPr>
      </w:pPr>
    </w:p>
    <w:p w:rsidR="00AC71CB" w:rsidRDefault="00AC71CB" w:rsidP="00AC71CB">
      <w:pPr>
        <w:tabs>
          <w:tab w:val="left" w:pos="7290"/>
        </w:tabs>
        <w:jc w:val="right"/>
        <w:rPr>
          <w:rFonts w:ascii="Times New Roman" w:hAnsi="Times New Roman"/>
          <w:sz w:val="28"/>
          <w:szCs w:val="28"/>
          <w:lang w:val="uk-UA"/>
        </w:rPr>
      </w:pPr>
      <w:r>
        <w:rPr>
          <w:rFonts w:ascii="Times New Roman" w:hAnsi="Times New Roman"/>
          <w:sz w:val="28"/>
          <w:szCs w:val="28"/>
          <w:lang w:val="uk-UA"/>
        </w:rPr>
        <w:lastRenderedPageBreak/>
        <w:t>Додаток 4</w:t>
      </w:r>
    </w:p>
    <w:p w:rsidR="00AC71CB" w:rsidRPr="00AC71CB" w:rsidRDefault="00AC71CB" w:rsidP="00AC71CB">
      <w:pPr>
        <w:tabs>
          <w:tab w:val="left" w:pos="7290"/>
        </w:tabs>
        <w:spacing w:after="0"/>
        <w:rPr>
          <w:rFonts w:ascii="Times New Roman" w:hAnsi="Times New Roman" w:cs="Times New Roman"/>
          <w:sz w:val="28"/>
          <w:szCs w:val="28"/>
          <w:lang w:val="uk-UA"/>
        </w:rPr>
      </w:pPr>
      <w:r w:rsidRPr="00AC71CB">
        <w:rPr>
          <w:rFonts w:ascii="Times New Roman" w:hAnsi="Times New Roman" w:cs="Times New Roman"/>
          <w:sz w:val="28"/>
          <w:szCs w:val="28"/>
          <w:lang w:eastAsia="ru-RU"/>
        </w:rPr>
        <w:t xml:space="preserve">План – конспект уроку - віртуальної екскурсії  з української мови, 6 клас </w:t>
      </w:r>
    </w:p>
    <w:p w:rsidR="00AC71CB" w:rsidRPr="00AC71CB" w:rsidRDefault="00AC71CB" w:rsidP="00AC71CB">
      <w:pPr>
        <w:pStyle w:val="a6"/>
        <w:spacing w:after="0" w:line="276" w:lineRule="auto"/>
        <w:ind w:right="-22"/>
        <w:jc w:val="both"/>
        <w:rPr>
          <w:rFonts w:ascii="Times New Roman" w:hAnsi="Times New Roman"/>
          <w:sz w:val="28"/>
          <w:szCs w:val="28"/>
          <w:lang w:val="ru-RU"/>
        </w:rPr>
      </w:pPr>
      <w:r w:rsidRPr="00AC71CB">
        <w:rPr>
          <w:rFonts w:ascii="Times New Roman" w:hAnsi="Times New Roman"/>
          <w:sz w:val="28"/>
          <w:szCs w:val="28"/>
          <w:lang w:val="ru-RU"/>
        </w:rPr>
        <w:t xml:space="preserve">Тема. Велика буква у власних назвах </w:t>
      </w:r>
    </w:p>
    <w:p w:rsidR="00AC71CB" w:rsidRPr="00AC71CB" w:rsidRDefault="00AC71CB" w:rsidP="00AC71CB">
      <w:pPr>
        <w:spacing w:after="0"/>
        <w:rPr>
          <w:rFonts w:ascii="Times New Roman" w:hAnsi="Times New Roman" w:cs="Times New Roman"/>
          <w:sz w:val="28"/>
          <w:szCs w:val="28"/>
          <w:lang w:val="uk-UA" w:eastAsia="ru-RU"/>
        </w:rPr>
      </w:pPr>
      <w:r w:rsidRPr="00AC71CB">
        <w:rPr>
          <w:rFonts w:ascii="Times New Roman" w:hAnsi="Times New Roman" w:cs="Times New Roman"/>
          <w:sz w:val="28"/>
          <w:szCs w:val="28"/>
          <w:lang w:val="uk-UA" w:eastAsia="ru-RU"/>
        </w:rPr>
        <w:t>Мета: повторити складні випадки правопису великої літери, формувати правописні вміння, удосконалювати вміння вживати велику літеру в писемному мовленні, знаходити і виправляти орфографічні помилки; розвивати пам’ять, мислення, мовлення, творчі здібності; виховувати любов до рідного слова, пошану і повагу до культури, історії міста.</w:t>
      </w:r>
    </w:p>
    <w:p w:rsidR="00AC71CB" w:rsidRPr="00AC71CB" w:rsidRDefault="00AC71CB" w:rsidP="00AC71CB">
      <w:pPr>
        <w:spacing w:after="0"/>
        <w:rPr>
          <w:rFonts w:ascii="Times New Roman" w:hAnsi="Times New Roman" w:cs="Times New Roman"/>
          <w:sz w:val="28"/>
          <w:szCs w:val="28"/>
          <w:lang w:eastAsia="ru-RU"/>
        </w:rPr>
      </w:pPr>
      <w:r w:rsidRPr="00AC71CB">
        <w:rPr>
          <w:rFonts w:ascii="Times New Roman" w:hAnsi="Times New Roman" w:cs="Times New Roman"/>
          <w:sz w:val="28"/>
          <w:szCs w:val="28"/>
          <w:lang w:eastAsia="ru-RU"/>
        </w:rPr>
        <w:t>Тип уроку: урок формування практичних умінь і навичок.</w:t>
      </w:r>
    </w:p>
    <w:p w:rsidR="00AC71CB" w:rsidRPr="00AC71CB" w:rsidRDefault="00AC71CB" w:rsidP="00AC71CB">
      <w:pPr>
        <w:spacing w:after="0"/>
        <w:rPr>
          <w:rFonts w:ascii="Times New Roman" w:hAnsi="Times New Roman" w:cs="Times New Roman"/>
          <w:sz w:val="28"/>
          <w:szCs w:val="28"/>
          <w:lang w:eastAsia="ru-RU"/>
        </w:rPr>
      </w:pPr>
      <w:r w:rsidRPr="00AC71CB">
        <w:rPr>
          <w:rFonts w:ascii="Times New Roman" w:hAnsi="Times New Roman" w:cs="Times New Roman"/>
          <w:sz w:val="28"/>
          <w:szCs w:val="28"/>
          <w:lang w:eastAsia="ru-RU"/>
        </w:rPr>
        <w:t>Вид уроку: урок - віртуальна екскурсія.</w:t>
      </w:r>
    </w:p>
    <w:p w:rsidR="00AC71CB" w:rsidRPr="00AC71CB" w:rsidRDefault="00AC71CB" w:rsidP="00AC71CB">
      <w:pPr>
        <w:spacing w:after="0"/>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Перебіг уроку</w:t>
      </w:r>
    </w:p>
    <w:p w:rsidR="00AC71CB" w:rsidRPr="00AC71CB" w:rsidRDefault="00AC71CB" w:rsidP="00AC71CB">
      <w:pPr>
        <w:spacing w:after="0"/>
        <w:rPr>
          <w:rFonts w:ascii="Times New Roman" w:hAnsi="Times New Roman" w:cs="Times New Roman"/>
          <w:i/>
          <w:sz w:val="28"/>
          <w:szCs w:val="28"/>
          <w:lang w:eastAsia="ru-RU"/>
        </w:rPr>
      </w:pPr>
      <w:r w:rsidRPr="00AC71CB">
        <w:rPr>
          <w:rFonts w:ascii="Times New Roman" w:hAnsi="Times New Roman" w:cs="Times New Roman"/>
          <w:i/>
          <w:color w:val="00B0F0"/>
          <w:sz w:val="28"/>
          <w:szCs w:val="28"/>
          <w:lang w:eastAsia="ru-RU"/>
        </w:rPr>
        <w:t xml:space="preserve">                                           </w:t>
      </w:r>
      <w:r w:rsidRPr="00AC71CB">
        <w:rPr>
          <w:rFonts w:ascii="Times New Roman" w:hAnsi="Times New Roman" w:cs="Times New Roman"/>
          <w:i/>
          <w:sz w:val="28"/>
          <w:szCs w:val="28"/>
          <w:lang w:eastAsia="ru-RU"/>
        </w:rPr>
        <w:t>І ось він Київ!</w:t>
      </w:r>
    </w:p>
    <w:p w:rsidR="00AC71CB" w:rsidRPr="00AC71CB" w:rsidRDefault="00AC71CB" w:rsidP="00AC71CB">
      <w:pPr>
        <w:spacing w:after="0"/>
        <w:rPr>
          <w:rFonts w:ascii="Times New Roman" w:hAnsi="Times New Roman" w:cs="Times New Roman"/>
          <w:i/>
          <w:sz w:val="28"/>
          <w:szCs w:val="28"/>
          <w:lang w:eastAsia="ru-RU"/>
        </w:rPr>
      </w:pPr>
      <w:r w:rsidRPr="00AC71CB">
        <w:rPr>
          <w:rFonts w:ascii="Times New Roman" w:hAnsi="Times New Roman" w:cs="Times New Roman"/>
          <w:i/>
          <w:sz w:val="28"/>
          <w:szCs w:val="28"/>
          <w:lang w:eastAsia="ru-RU"/>
        </w:rPr>
        <w:t xml:space="preserve">                                           Возсіяв хрестами.</w:t>
      </w:r>
    </w:p>
    <w:p w:rsidR="00AC71CB" w:rsidRPr="00AC71CB" w:rsidRDefault="00AC71CB" w:rsidP="00AC71CB">
      <w:pPr>
        <w:spacing w:after="0"/>
        <w:rPr>
          <w:rFonts w:ascii="Times New Roman" w:hAnsi="Times New Roman" w:cs="Times New Roman"/>
          <w:i/>
          <w:sz w:val="28"/>
          <w:szCs w:val="28"/>
          <w:lang w:eastAsia="ru-RU"/>
        </w:rPr>
      </w:pPr>
      <w:r w:rsidRPr="00AC71CB">
        <w:rPr>
          <w:rFonts w:ascii="Times New Roman" w:hAnsi="Times New Roman" w:cs="Times New Roman"/>
          <w:i/>
          <w:sz w:val="28"/>
          <w:szCs w:val="28"/>
          <w:lang w:eastAsia="ru-RU"/>
        </w:rPr>
        <w:t xml:space="preserve">                                           Пригаслий зір красою полонив.</w:t>
      </w:r>
    </w:p>
    <w:p w:rsidR="00AC71CB" w:rsidRPr="00AC71CB" w:rsidRDefault="00AC71CB" w:rsidP="00AC71CB">
      <w:pPr>
        <w:spacing w:after="0"/>
        <w:rPr>
          <w:rFonts w:ascii="Times New Roman" w:hAnsi="Times New Roman" w:cs="Times New Roman"/>
          <w:i/>
          <w:sz w:val="28"/>
          <w:szCs w:val="28"/>
          <w:lang w:eastAsia="ru-RU"/>
        </w:rPr>
      </w:pPr>
      <w:r w:rsidRPr="00AC71CB">
        <w:rPr>
          <w:rFonts w:ascii="Times New Roman" w:hAnsi="Times New Roman" w:cs="Times New Roman"/>
          <w:i/>
          <w:sz w:val="28"/>
          <w:szCs w:val="28"/>
          <w:lang w:eastAsia="ru-RU"/>
        </w:rPr>
        <w:t xml:space="preserve">                                           Тут сам Господь безсмертними перстами</w:t>
      </w:r>
    </w:p>
    <w:p w:rsidR="00AC71CB" w:rsidRPr="00AC71CB" w:rsidRDefault="00AC71CB" w:rsidP="00AC71CB">
      <w:pPr>
        <w:spacing w:after="0"/>
        <w:rPr>
          <w:rFonts w:ascii="Times New Roman" w:hAnsi="Times New Roman" w:cs="Times New Roman"/>
          <w:i/>
          <w:sz w:val="28"/>
          <w:szCs w:val="28"/>
          <w:lang w:eastAsia="ru-RU"/>
        </w:rPr>
      </w:pPr>
      <w:r w:rsidRPr="00AC71CB">
        <w:rPr>
          <w:rFonts w:ascii="Times New Roman" w:hAnsi="Times New Roman" w:cs="Times New Roman"/>
          <w:i/>
          <w:sz w:val="28"/>
          <w:szCs w:val="28"/>
          <w:lang w:eastAsia="ru-RU"/>
        </w:rPr>
        <w:t xml:space="preserve">                                           Оці священні гори осінив.</w:t>
      </w:r>
    </w:p>
    <w:p w:rsidR="00AC71CB" w:rsidRPr="00AC71CB" w:rsidRDefault="00AC71CB" w:rsidP="00AC71CB">
      <w:pPr>
        <w:spacing w:after="0"/>
        <w:rPr>
          <w:rFonts w:ascii="Times New Roman" w:hAnsi="Times New Roman" w:cs="Times New Roman"/>
          <w:i/>
          <w:sz w:val="28"/>
          <w:szCs w:val="28"/>
          <w:lang w:eastAsia="ru-RU"/>
        </w:rPr>
      </w:pPr>
      <w:r w:rsidRPr="00AC71CB">
        <w:rPr>
          <w:rFonts w:ascii="Times New Roman" w:hAnsi="Times New Roman" w:cs="Times New Roman"/>
          <w:i/>
          <w:sz w:val="28"/>
          <w:szCs w:val="28"/>
          <w:lang w:eastAsia="ru-RU"/>
        </w:rPr>
        <w:t xml:space="preserve">                                                                                                          Л. Костенко</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І. Мотиваційно - організаційний етап.</w:t>
      </w:r>
    </w:p>
    <w:p w:rsidR="00AC71CB" w:rsidRPr="00AC71CB" w:rsidRDefault="00AC71CB" w:rsidP="00AC71CB">
      <w:pPr>
        <w:spacing w:after="0"/>
        <w:jc w:val="both"/>
        <w:rPr>
          <w:rFonts w:ascii="Times New Roman" w:hAnsi="Times New Roman" w:cs="Times New Roman"/>
          <w:color w:val="7030A0"/>
          <w:sz w:val="28"/>
          <w:szCs w:val="28"/>
          <w:lang w:eastAsia="ru-RU"/>
        </w:rPr>
      </w:pPr>
      <w:r w:rsidRPr="00AC71CB">
        <w:rPr>
          <w:rFonts w:ascii="Times New Roman" w:hAnsi="Times New Roman" w:cs="Times New Roman"/>
          <w:sz w:val="28"/>
          <w:szCs w:val="28"/>
          <w:lang w:eastAsia="ru-RU"/>
        </w:rPr>
        <w:t>Прийом "Передбачення".</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Які почуття у вас викликав цей вірш?</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Чому, на вашу думку, ми розпочали урок саме з цієї поезії?</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ІІ. Ознайомлення учнів з темою, метою і завданнями уроку. </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За допомогою прийому "Незакінчене речення" учні визначають завдання уроку.</w:t>
      </w:r>
    </w:p>
    <w:p w:rsidR="00AC71CB" w:rsidRPr="00AC71CB" w:rsidRDefault="00AC71CB" w:rsidP="00AC71CB">
      <w:pPr>
        <w:spacing w:after="0"/>
        <w:ind w:left="567" w:hanging="567"/>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На уроці хочу дізнатися про… (складні випадки  правопису великої літери).</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Мені цікаво було б з’ясувати… ( написання назв державних установ ).</w:t>
      </w:r>
    </w:p>
    <w:p w:rsidR="00AC71CB" w:rsidRPr="00AC71CB" w:rsidRDefault="00AC71CB" w:rsidP="00AC71CB">
      <w:pPr>
        <w:spacing w:after="0"/>
        <w:ind w:left="567" w:hanging="567"/>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Маю намір поліпшити знання… ( з історії свого міста, більше дізнатись про</w:t>
      </w:r>
    </w:p>
    <w:p w:rsidR="00AC71CB" w:rsidRPr="00AC71CB" w:rsidRDefault="00AC71CB" w:rsidP="00AC71CB">
      <w:pPr>
        <w:spacing w:after="0"/>
        <w:ind w:left="567" w:hanging="567"/>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відомих співвітчизників).</w:t>
      </w:r>
    </w:p>
    <w:p w:rsidR="00AC71CB" w:rsidRPr="00AC71CB" w:rsidRDefault="00AC71CB" w:rsidP="00AC71CB">
      <w:pPr>
        <w:spacing w:after="0"/>
        <w:ind w:left="567" w:hanging="567"/>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Я хочу досягти успіхів… (у формуванні практичних умінь і навичок з даної</w:t>
      </w:r>
    </w:p>
    <w:p w:rsidR="00AC71CB" w:rsidRPr="00AC71CB" w:rsidRDefault="00AC71CB" w:rsidP="00AC71CB">
      <w:pPr>
        <w:spacing w:after="0"/>
        <w:ind w:left="567" w:hanging="567"/>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теми ).</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ІІІ. Виконання системи дослідницьких завдань.</w:t>
      </w:r>
    </w:p>
    <w:p w:rsidR="00AC71CB" w:rsidRPr="00AC71CB" w:rsidRDefault="00AC71CB" w:rsidP="00AC71CB">
      <w:pPr>
        <w:pStyle w:val="a8"/>
        <w:numPr>
          <w:ilvl w:val="0"/>
          <w:numId w:val="12"/>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Колектива робота з таблицею (повторення).</w:t>
      </w:r>
    </w:p>
    <w:p w:rsidR="00AC71CB" w:rsidRPr="00AC71CB" w:rsidRDefault="00AC71CB" w:rsidP="00AC71CB">
      <w:pPr>
        <w:pStyle w:val="a8"/>
        <w:spacing w:after="0"/>
        <w:ind w:left="810"/>
        <w:jc w:val="both"/>
        <w:rPr>
          <w:rFonts w:ascii="Times New Roman" w:hAnsi="Times New Roman" w:cs="Times New Roman"/>
          <w:sz w:val="28"/>
          <w:szCs w:val="28"/>
          <w:lang w:eastAsia="ru-RU"/>
        </w:rPr>
      </w:pPr>
    </w:p>
    <w:tbl>
      <w:tblPr>
        <w:tblStyle w:val="1"/>
        <w:tblW w:w="10031" w:type="dxa"/>
        <w:tblLook w:val="04A0" w:firstRow="1" w:lastRow="0" w:firstColumn="1" w:lastColumn="0" w:noHBand="0" w:noVBand="1"/>
      </w:tblPr>
      <w:tblGrid>
        <w:gridCol w:w="4823"/>
        <w:gridCol w:w="5208"/>
      </w:tblGrid>
      <w:tr w:rsidR="00AC71CB" w:rsidRPr="00AC71CB" w:rsidTr="00F51380">
        <w:trPr>
          <w:trHeight w:val="324"/>
        </w:trPr>
        <w:tc>
          <w:tcPr>
            <w:tcW w:w="4823" w:type="dxa"/>
          </w:tcPr>
          <w:p w:rsidR="00AC71CB" w:rsidRPr="00AC71CB" w:rsidRDefault="00AC71CB" w:rsidP="00AC71CB">
            <w:pPr>
              <w:spacing w:line="276" w:lineRule="auto"/>
              <w:jc w:val="both"/>
              <w:rPr>
                <w:rFonts w:ascii="Times New Roman" w:hAnsi="Times New Roman" w:cs="Times New Roman"/>
                <w:sz w:val="28"/>
                <w:szCs w:val="28"/>
              </w:rPr>
            </w:pPr>
            <w:r w:rsidRPr="00AC71CB">
              <w:rPr>
                <w:rFonts w:ascii="Times New Roman" w:hAnsi="Times New Roman" w:cs="Times New Roman"/>
                <w:sz w:val="28"/>
                <w:szCs w:val="28"/>
              </w:rPr>
              <w:t>Правило</w:t>
            </w:r>
          </w:p>
        </w:tc>
        <w:tc>
          <w:tcPr>
            <w:tcW w:w="5208" w:type="dxa"/>
          </w:tcPr>
          <w:p w:rsidR="00AC71CB" w:rsidRPr="00AC71CB" w:rsidRDefault="00AC71CB" w:rsidP="00AC71CB">
            <w:pPr>
              <w:spacing w:line="276" w:lineRule="auto"/>
              <w:jc w:val="both"/>
              <w:rPr>
                <w:rFonts w:ascii="Times New Roman" w:hAnsi="Times New Roman" w:cs="Times New Roman"/>
                <w:sz w:val="28"/>
                <w:szCs w:val="28"/>
              </w:rPr>
            </w:pPr>
            <w:r w:rsidRPr="00AC71CB">
              <w:rPr>
                <w:rFonts w:ascii="Times New Roman" w:hAnsi="Times New Roman" w:cs="Times New Roman"/>
                <w:sz w:val="28"/>
                <w:szCs w:val="28"/>
              </w:rPr>
              <w:t>Приклади</w:t>
            </w:r>
          </w:p>
        </w:tc>
      </w:tr>
      <w:tr w:rsidR="00AC71CB" w:rsidRPr="00AC71CB" w:rsidTr="00F51380">
        <w:trPr>
          <w:trHeight w:val="647"/>
        </w:trPr>
        <w:tc>
          <w:tcPr>
            <w:tcW w:w="4823" w:type="dxa"/>
          </w:tcPr>
          <w:p w:rsidR="00AC71CB" w:rsidRPr="00AC71CB" w:rsidRDefault="00AC71CB" w:rsidP="00AC71CB">
            <w:pPr>
              <w:spacing w:line="276" w:lineRule="auto"/>
              <w:jc w:val="both"/>
              <w:rPr>
                <w:rFonts w:ascii="Times New Roman" w:hAnsi="Times New Roman" w:cs="Times New Roman"/>
                <w:sz w:val="28"/>
                <w:szCs w:val="28"/>
              </w:rPr>
            </w:pPr>
            <w:r w:rsidRPr="00AC71CB">
              <w:rPr>
                <w:rFonts w:ascii="Times New Roman" w:hAnsi="Times New Roman" w:cs="Times New Roman"/>
                <w:sz w:val="28"/>
                <w:szCs w:val="28"/>
              </w:rPr>
              <w:t>Імена, прізвища людей, псевдоніми, клички, прізвиська</w:t>
            </w:r>
          </w:p>
        </w:tc>
        <w:tc>
          <w:tcPr>
            <w:tcW w:w="5208" w:type="dxa"/>
          </w:tcPr>
          <w:p w:rsidR="00AC71CB" w:rsidRPr="00AC71CB" w:rsidRDefault="00AC71CB" w:rsidP="00AC71CB">
            <w:pPr>
              <w:spacing w:line="276" w:lineRule="auto"/>
              <w:rPr>
                <w:rFonts w:ascii="Times New Roman" w:hAnsi="Times New Roman" w:cs="Times New Roman"/>
                <w:sz w:val="28"/>
                <w:szCs w:val="28"/>
              </w:rPr>
            </w:pPr>
            <w:r w:rsidRPr="00AC71CB">
              <w:rPr>
                <w:rFonts w:ascii="Times New Roman" w:hAnsi="Times New Roman" w:cs="Times New Roman"/>
                <w:sz w:val="28"/>
                <w:szCs w:val="28"/>
              </w:rPr>
              <w:t xml:space="preserve">Леся Українка, Тарас Шевченко, Кайдашиха      </w:t>
            </w:r>
          </w:p>
        </w:tc>
      </w:tr>
      <w:tr w:rsidR="00AC71CB" w:rsidRPr="00AC71CB" w:rsidTr="00F51380">
        <w:trPr>
          <w:trHeight w:val="647"/>
        </w:trPr>
        <w:tc>
          <w:tcPr>
            <w:tcW w:w="4823" w:type="dxa"/>
          </w:tcPr>
          <w:p w:rsidR="00AC71CB" w:rsidRPr="00AC71CB" w:rsidRDefault="00AC71CB" w:rsidP="00AC71CB">
            <w:pPr>
              <w:spacing w:line="276" w:lineRule="auto"/>
              <w:ind w:left="709" w:hanging="709"/>
              <w:rPr>
                <w:rFonts w:ascii="Times New Roman" w:hAnsi="Times New Roman" w:cs="Times New Roman"/>
                <w:sz w:val="28"/>
                <w:szCs w:val="28"/>
              </w:rPr>
            </w:pPr>
            <w:r w:rsidRPr="00AC71CB">
              <w:rPr>
                <w:rFonts w:ascii="Times New Roman" w:hAnsi="Times New Roman" w:cs="Times New Roman"/>
                <w:sz w:val="28"/>
                <w:szCs w:val="28"/>
              </w:rPr>
              <w:t>Назви підприємств, кінотеатрів,</w:t>
            </w:r>
          </w:p>
          <w:p w:rsidR="00AC71CB" w:rsidRPr="00AC71CB" w:rsidRDefault="00AC71CB" w:rsidP="00AC71CB">
            <w:pPr>
              <w:spacing w:line="276" w:lineRule="auto"/>
              <w:ind w:left="709" w:hanging="709"/>
              <w:rPr>
                <w:rFonts w:ascii="Times New Roman" w:hAnsi="Times New Roman" w:cs="Times New Roman"/>
                <w:sz w:val="28"/>
                <w:szCs w:val="28"/>
              </w:rPr>
            </w:pPr>
            <w:r w:rsidRPr="00AC71CB">
              <w:rPr>
                <w:rFonts w:ascii="Times New Roman" w:hAnsi="Times New Roman" w:cs="Times New Roman"/>
                <w:sz w:val="28"/>
                <w:szCs w:val="28"/>
              </w:rPr>
              <w:t>художніх творів.</w:t>
            </w:r>
          </w:p>
        </w:tc>
        <w:tc>
          <w:tcPr>
            <w:tcW w:w="5208" w:type="dxa"/>
          </w:tcPr>
          <w:p w:rsidR="00AC71CB" w:rsidRPr="00AC71CB" w:rsidRDefault="00AC71CB" w:rsidP="00AC71CB">
            <w:pPr>
              <w:spacing w:line="276" w:lineRule="auto"/>
              <w:rPr>
                <w:rFonts w:ascii="Times New Roman" w:hAnsi="Times New Roman" w:cs="Times New Roman"/>
                <w:sz w:val="28"/>
                <w:szCs w:val="28"/>
              </w:rPr>
            </w:pPr>
            <w:r w:rsidRPr="00AC71CB">
              <w:rPr>
                <w:rFonts w:ascii="Times New Roman" w:hAnsi="Times New Roman" w:cs="Times New Roman"/>
                <w:sz w:val="28"/>
                <w:szCs w:val="28"/>
              </w:rPr>
              <w:t>М. Старицький "Талан", І. Франко "Декадент", стадіон "Старт"</w:t>
            </w:r>
          </w:p>
        </w:tc>
      </w:tr>
      <w:tr w:rsidR="00AC71CB" w:rsidRPr="00AC71CB" w:rsidTr="00F51380">
        <w:trPr>
          <w:trHeight w:val="647"/>
        </w:trPr>
        <w:tc>
          <w:tcPr>
            <w:tcW w:w="4823" w:type="dxa"/>
          </w:tcPr>
          <w:p w:rsidR="00AC71CB" w:rsidRPr="00AC71CB" w:rsidRDefault="00AC71CB" w:rsidP="00AC71CB">
            <w:pPr>
              <w:spacing w:line="276" w:lineRule="auto"/>
              <w:jc w:val="both"/>
              <w:rPr>
                <w:rFonts w:ascii="Times New Roman" w:hAnsi="Times New Roman" w:cs="Times New Roman"/>
                <w:sz w:val="28"/>
                <w:szCs w:val="28"/>
              </w:rPr>
            </w:pPr>
            <w:r w:rsidRPr="00AC71CB">
              <w:rPr>
                <w:rFonts w:ascii="Times New Roman" w:hAnsi="Times New Roman" w:cs="Times New Roman"/>
                <w:sz w:val="28"/>
                <w:szCs w:val="28"/>
              </w:rPr>
              <w:lastRenderedPageBreak/>
              <w:t>Присвійні прикметники, утворені від власних назв осіб</w:t>
            </w:r>
          </w:p>
        </w:tc>
        <w:tc>
          <w:tcPr>
            <w:tcW w:w="5208" w:type="dxa"/>
          </w:tcPr>
          <w:p w:rsidR="00AC71CB" w:rsidRPr="00AC71CB" w:rsidRDefault="00AC71CB" w:rsidP="00AC71CB">
            <w:pPr>
              <w:spacing w:line="276" w:lineRule="auto"/>
              <w:rPr>
                <w:rFonts w:ascii="Times New Roman" w:hAnsi="Times New Roman" w:cs="Times New Roman"/>
                <w:sz w:val="28"/>
                <w:szCs w:val="28"/>
              </w:rPr>
            </w:pPr>
            <w:r w:rsidRPr="00AC71CB">
              <w:rPr>
                <w:rFonts w:ascii="Times New Roman" w:hAnsi="Times New Roman" w:cs="Times New Roman"/>
                <w:sz w:val="28"/>
                <w:szCs w:val="28"/>
              </w:rPr>
              <w:t>Маріїна сукня, Шевченків "Кобзар", Грінченків словник</w:t>
            </w:r>
          </w:p>
        </w:tc>
      </w:tr>
      <w:tr w:rsidR="00AC71CB" w:rsidRPr="00AC71CB" w:rsidTr="00F51380">
        <w:trPr>
          <w:trHeight w:val="324"/>
        </w:trPr>
        <w:tc>
          <w:tcPr>
            <w:tcW w:w="4823" w:type="dxa"/>
          </w:tcPr>
          <w:p w:rsidR="00AC71CB" w:rsidRPr="00AC71CB" w:rsidRDefault="00AC71CB" w:rsidP="00AC71CB">
            <w:pPr>
              <w:spacing w:line="276" w:lineRule="auto"/>
              <w:jc w:val="both"/>
              <w:rPr>
                <w:rFonts w:ascii="Times New Roman" w:hAnsi="Times New Roman" w:cs="Times New Roman"/>
                <w:sz w:val="28"/>
                <w:szCs w:val="28"/>
              </w:rPr>
            </w:pPr>
            <w:r w:rsidRPr="00AC71CB">
              <w:rPr>
                <w:rFonts w:ascii="Times New Roman" w:hAnsi="Times New Roman" w:cs="Times New Roman"/>
                <w:sz w:val="28"/>
                <w:szCs w:val="28"/>
              </w:rPr>
              <w:t>Астрономічні назви</w:t>
            </w:r>
          </w:p>
        </w:tc>
        <w:tc>
          <w:tcPr>
            <w:tcW w:w="5208" w:type="dxa"/>
          </w:tcPr>
          <w:p w:rsidR="00AC71CB" w:rsidRPr="00AC71CB" w:rsidRDefault="00AC71CB" w:rsidP="00AC71CB">
            <w:pPr>
              <w:spacing w:line="276" w:lineRule="auto"/>
              <w:jc w:val="both"/>
              <w:rPr>
                <w:rFonts w:ascii="Times New Roman" w:hAnsi="Times New Roman" w:cs="Times New Roman"/>
                <w:sz w:val="28"/>
                <w:szCs w:val="28"/>
              </w:rPr>
            </w:pPr>
            <w:r w:rsidRPr="00AC71CB">
              <w:rPr>
                <w:rFonts w:ascii="Times New Roman" w:hAnsi="Times New Roman" w:cs="Times New Roman"/>
                <w:sz w:val="28"/>
                <w:szCs w:val="28"/>
              </w:rPr>
              <w:t>Земля, Венера, сузір’я Великого Пса</w:t>
            </w:r>
          </w:p>
        </w:tc>
      </w:tr>
      <w:tr w:rsidR="00AC71CB" w:rsidRPr="00AC71CB" w:rsidTr="00F51380">
        <w:trPr>
          <w:trHeight w:val="663"/>
        </w:trPr>
        <w:tc>
          <w:tcPr>
            <w:tcW w:w="4823" w:type="dxa"/>
          </w:tcPr>
          <w:p w:rsidR="00AC71CB" w:rsidRPr="00AC71CB" w:rsidRDefault="00AC71CB" w:rsidP="00AC71CB">
            <w:pPr>
              <w:spacing w:line="276" w:lineRule="auto"/>
              <w:jc w:val="both"/>
              <w:rPr>
                <w:rFonts w:ascii="Times New Roman" w:hAnsi="Times New Roman" w:cs="Times New Roman"/>
                <w:sz w:val="28"/>
                <w:szCs w:val="28"/>
              </w:rPr>
            </w:pPr>
            <w:r w:rsidRPr="00AC71CB">
              <w:rPr>
                <w:rFonts w:ascii="Times New Roman" w:hAnsi="Times New Roman" w:cs="Times New Roman"/>
                <w:sz w:val="28"/>
                <w:szCs w:val="28"/>
              </w:rPr>
              <w:t>Перше слово у назв інститутів, академій, музеїв...</w:t>
            </w:r>
          </w:p>
        </w:tc>
        <w:tc>
          <w:tcPr>
            <w:tcW w:w="5208" w:type="dxa"/>
          </w:tcPr>
          <w:p w:rsidR="00AC71CB" w:rsidRPr="00AC71CB" w:rsidRDefault="00AC71CB" w:rsidP="00AC71CB">
            <w:pPr>
              <w:spacing w:line="276" w:lineRule="auto"/>
              <w:rPr>
                <w:rFonts w:ascii="Times New Roman" w:hAnsi="Times New Roman" w:cs="Times New Roman"/>
                <w:sz w:val="28"/>
                <w:szCs w:val="28"/>
              </w:rPr>
            </w:pPr>
            <w:r w:rsidRPr="00AC71CB">
              <w:rPr>
                <w:rFonts w:ascii="Times New Roman" w:hAnsi="Times New Roman" w:cs="Times New Roman"/>
                <w:sz w:val="28"/>
                <w:szCs w:val="28"/>
              </w:rPr>
              <w:t>Академія мистецтв, Музей хліба, Будинок актора</w:t>
            </w:r>
          </w:p>
        </w:tc>
      </w:tr>
      <w:tr w:rsidR="00AC71CB" w:rsidRPr="00AC71CB" w:rsidTr="00F51380">
        <w:trPr>
          <w:trHeight w:val="663"/>
        </w:trPr>
        <w:tc>
          <w:tcPr>
            <w:tcW w:w="4823" w:type="dxa"/>
          </w:tcPr>
          <w:p w:rsidR="00AC71CB" w:rsidRPr="00AC71CB" w:rsidRDefault="00AC71CB" w:rsidP="00AC71CB">
            <w:pPr>
              <w:spacing w:line="276" w:lineRule="auto"/>
              <w:jc w:val="both"/>
              <w:rPr>
                <w:rFonts w:ascii="Times New Roman" w:hAnsi="Times New Roman" w:cs="Times New Roman"/>
                <w:sz w:val="28"/>
                <w:szCs w:val="28"/>
              </w:rPr>
            </w:pPr>
            <w:r w:rsidRPr="00AC71CB">
              <w:rPr>
                <w:rFonts w:ascii="Times New Roman" w:hAnsi="Times New Roman" w:cs="Times New Roman"/>
                <w:sz w:val="28"/>
                <w:szCs w:val="28"/>
              </w:rPr>
              <w:t>Назви найвищих державних посад</w:t>
            </w:r>
          </w:p>
        </w:tc>
        <w:tc>
          <w:tcPr>
            <w:tcW w:w="5208" w:type="dxa"/>
          </w:tcPr>
          <w:p w:rsidR="00AC71CB" w:rsidRPr="00AC71CB" w:rsidRDefault="00AC71CB" w:rsidP="00AC71CB">
            <w:pPr>
              <w:spacing w:line="276" w:lineRule="auto"/>
              <w:rPr>
                <w:rFonts w:ascii="Times New Roman" w:hAnsi="Times New Roman" w:cs="Times New Roman"/>
                <w:sz w:val="28"/>
                <w:szCs w:val="28"/>
              </w:rPr>
            </w:pPr>
            <w:r w:rsidRPr="00AC71CB">
              <w:rPr>
                <w:rFonts w:ascii="Times New Roman" w:hAnsi="Times New Roman" w:cs="Times New Roman"/>
                <w:sz w:val="28"/>
                <w:szCs w:val="28"/>
              </w:rPr>
              <w:t>Президент України, Кабінет Міністрів України</w:t>
            </w:r>
          </w:p>
        </w:tc>
      </w:tr>
    </w:tbl>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2.Слово вчителя.</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Здавна люди називають Київ матір’ю міст руських. Історія цього прекрасного міста входить своїм корінням углиб віків. Це місто не залишає байдужим жодної людини, яка в ньому побувала. це місто дивує, надихає, захоплює і чарує кожного, хто хоча б раз відвідав його. Ось і сьогодні я пропоную вам здійснити віртуальну екскурсію цим містом.</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3.Творче дослідження.</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Розглянувши карту України, поміркуйте,чому Київ називають серцем держави? Складіть усне повідомлення в науковому стилі про Україну (6-8) речень. Які власні назви ви вживали у вашій розповіді? Поясніть їх правопис.</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4.Слово вчителя.</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З давніх - давен кожен знаменитий рід в Україні мав свій герб. Герб - це особливий знак, який розповідає про походження роду. Свої герби мали українські міста і землі.</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5. Дослідження - моделювання.</w:t>
      </w:r>
    </w:p>
    <w:p w:rsidR="00AC71CB" w:rsidRPr="00AC71CB" w:rsidRDefault="00AC71CB" w:rsidP="00AC71CB">
      <w:pPr>
        <w:spacing w:after="0"/>
        <w:jc w:val="both"/>
        <w:rPr>
          <w:rFonts w:ascii="Times New Roman" w:hAnsi="Times New Roman" w:cs="Times New Roman"/>
          <w:color w:val="000000"/>
          <w:sz w:val="28"/>
          <w:szCs w:val="28"/>
          <w:lang w:eastAsia="ru-RU"/>
        </w:rPr>
      </w:pPr>
      <w:r w:rsidRPr="00AC71CB">
        <w:rPr>
          <w:rFonts w:ascii="Times New Roman" w:hAnsi="Times New Roman" w:cs="Times New Roman"/>
          <w:color w:val="000000"/>
          <w:sz w:val="28"/>
          <w:szCs w:val="28"/>
          <w:lang w:eastAsia="ru-RU"/>
        </w:rPr>
        <w:t xml:space="preserve">        Назвіть символи нашої держави. ( Державний Герб України, Державний Гімн України та Державний Прапор України).</w:t>
      </w:r>
    </w:p>
    <w:p w:rsidR="00AC71CB" w:rsidRPr="00AC71CB" w:rsidRDefault="00AC71CB" w:rsidP="00AC71CB">
      <w:pPr>
        <w:spacing w:after="0"/>
        <w:jc w:val="both"/>
        <w:rPr>
          <w:rFonts w:ascii="Times New Roman" w:hAnsi="Times New Roman" w:cs="Times New Roman"/>
          <w:color w:val="000000"/>
          <w:sz w:val="28"/>
          <w:szCs w:val="28"/>
          <w:lang w:eastAsia="ru-RU"/>
        </w:rPr>
      </w:pPr>
      <w:r w:rsidRPr="00AC71CB">
        <w:rPr>
          <w:rFonts w:ascii="Times New Roman" w:hAnsi="Times New Roman" w:cs="Times New Roman"/>
          <w:color w:val="000000"/>
          <w:sz w:val="28"/>
          <w:szCs w:val="28"/>
          <w:lang w:eastAsia="ru-RU"/>
        </w:rPr>
        <w:t xml:space="preserve">        </w:t>
      </w:r>
      <w:r w:rsidRPr="00AC71CB">
        <w:rPr>
          <w:rFonts w:ascii="Times New Roman" w:hAnsi="Times New Roman" w:cs="Times New Roman"/>
          <w:sz w:val="28"/>
          <w:szCs w:val="28"/>
          <w:lang w:eastAsia="ru-RU"/>
        </w:rPr>
        <w:t>Хто зображений на гербі Києва? Що являється символом міста? Розкажіть про ці атрибути. Поясніть вживання великої літери.</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6.Слово вчителя.</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Кожне місто, як і кожна людина, має своє ім"я. Пригадайте легенду про заснування Києва. Більшість міст України мають таку ж давню історію.</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7. "Зашифроване послання".</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З’єднати частини слів у двох стовпчиках і записати назви міст.</w:t>
      </w:r>
    </w:p>
    <w:tbl>
      <w:tblPr>
        <w:tblStyle w:val="af0"/>
        <w:tblW w:w="0" w:type="auto"/>
        <w:tblLook w:val="04A0" w:firstRow="1" w:lastRow="0" w:firstColumn="1" w:lastColumn="0" w:noHBand="0" w:noVBand="1"/>
      </w:tblPr>
      <w:tblGrid>
        <w:gridCol w:w="4785"/>
        <w:gridCol w:w="4786"/>
      </w:tblGrid>
      <w:tr w:rsidR="00AC71CB" w:rsidRPr="00AC71CB" w:rsidTr="00F51380">
        <w:tc>
          <w:tcPr>
            <w:tcW w:w="4785"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Жито</w:t>
            </w:r>
          </w:p>
        </w:tc>
        <w:tc>
          <w:tcPr>
            <w:tcW w:w="4786"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церква</w:t>
            </w:r>
          </w:p>
        </w:tc>
      </w:tr>
      <w:tr w:rsidR="00AC71CB" w:rsidRPr="00AC71CB" w:rsidTr="00F51380">
        <w:tc>
          <w:tcPr>
            <w:tcW w:w="4785"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Дніпро</w:t>
            </w:r>
          </w:p>
        </w:tc>
        <w:tc>
          <w:tcPr>
            <w:tcW w:w="4786"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ріг</w:t>
            </w:r>
          </w:p>
        </w:tc>
      </w:tr>
      <w:tr w:rsidR="00AC71CB" w:rsidRPr="00AC71CB" w:rsidTr="00F51380">
        <w:tc>
          <w:tcPr>
            <w:tcW w:w="4785"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Іван</w:t>
            </w:r>
          </w:p>
        </w:tc>
        <w:tc>
          <w:tcPr>
            <w:tcW w:w="4786"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Петро</w:t>
            </w:r>
          </w:p>
        </w:tc>
      </w:tr>
      <w:tr w:rsidR="00AC71CB" w:rsidRPr="00AC71CB" w:rsidTr="00F51380">
        <w:tc>
          <w:tcPr>
            <w:tcW w:w="4785"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Кривий</w:t>
            </w:r>
          </w:p>
        </w:tc>
        <w:tc>
          <w:tcPr>
            <w:tcW w:w="4786"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Франко</w:t>
            </w:r>
          </w:p>
        </w:tc>
      </w:tr>
      <w:tr w:rsidR="00AC71CB" w:rsidRPr="00AC71CB" w:rsidTr="00F51380">
        <w:tc>
          <w:tcPr>
            <w:tcW w:w="4785"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Білий</w:t>
            </w:r>
          </w:p>
        </w:tc>
        <w:tc>
          <w:tcPr>
            <w:tcW w:w="4786"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мир</w:t>
            </w:r>
          </w:p>
        </w:tc>
      </w:tr>
      <w:tr w:rsidR="00AC71CB" w:rsidRPr="00AC71CB" w:rsidTr="00F51380">
        <w:tc>
          <w:tcPr>
            <w:tcW w:w="4785"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Звени</w:t>
            </w:r>
          </w:p>
        </w:tc>
        <w:tc>
          <w:tcPr>
            <w:tcW w:w="4786" w:type="dxa"/>
          </w:tcPr>
          <w:p w:rsidR="00AC71CB" w:rsidRPr="00AC71CB" w:rsidRDefault="00AC71CB" w:rsidP="00AC71CB">
            <w:pPr>
              <w:spacing w:line="276" w:lineRule="auto"/>
              <w:jc w:val="center"/>
              <w:rPr>
                <w:rFonts w:ascii="Times New Roman" w:hAnsi="Times New Roman" w:cs="Times New Roman"/>
                <w:sz w:val="28"/>
                <w:szCs w:val="28"/>
                <w:lang w:eastAsia="ru-RU"/>
              </w:rPr>
            </w:pPr>
            <w:r w:rsidRPr="00AC71CB">
              <w:rPr>
                <w:rFonts w:ascii="Times New Roman" w:hAnsi="Times New Roman" w:cs="Times New Roman"/>
                <w:sz w:val="28"/>
                <w:szCs w:val="28"/>
                <w:lang w:eastAsia="ru-RU"/>
              </w:rPr>
              <w:t>город</w:t>
            </w:r>
          </w:p>
        </w:tc>
      </w:tr>
    </w:tbl>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8. "Поміркуймо".</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lastRenderedPageBreak/>
        <w:t xml:space="preserve">      Запишіть назви  міст України  із суфіксами -ів, -їв. Поміркуйте про походження цих назв.</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Усі ці назви мають форму присвійних прикметників, на що вказують суфікси -ів, -їв. Ми легко впізнаємо імена Лев, Миколай. Інші імена видаються нам трохи дивними. Та коли взяти до уваги, що все це міста давні,то цілком імовірно, що колишні звичні чоловічі імена протягом століть губилися або переставали бути іменами, як, скажімо, ім’я легендарного Кия, засновника Києва. Тепер спосіб творення назви стає прозорим: Хто володар міста?- Кий.</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9. "Я - редактор".</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Раніше книги переписували монахи в монастирях, а зараз друкуються у виданнях. Але перш ніж книга потрапить до друку, її редагують. </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Відредагувати текст. Пояснити правопис великої літери.</w:t>
      </w:r>
    </w:p>
    <w:p w:rsidR="00AC71CB" w:rsidRPr="00AC71CB" w:rsidRDefault="00AC71CB" w:rsidP="00AC71CB">
      <w:pPr>
        <w:spacing w:after="0"/>
        <w:ind w:left="20" w:right="20" w:firstLine="300"/>
        <w:jc w:val="both"/>
        <w:rPr>
          <w:rFonts w:ascii="Times New Roman" w:hAnsi="Times New Roman" w:cs="Times New Roman"/>
          <w:sz w:val="28"/>
          <w:szCs w:val="28"/>
          <w:lang w:eastAsia="ru-RU"/>
        </w:rPr>
      </w:pPr>
      <w:r w:rsidRPr="00AC71CB">
        <w:rPr>
          <w:rFonts w:ascii="Times New Roman" w:hAnsi="Times New Roman" w:cs="Times New Roman"/>
          <w:sz w:val="28"/>
          <w:szCs w:val="28"/>
        </w:rPr>
        <w:t xml:space="preserve">   (К,к)иїв — столиця (У,у)країни. Тут працює (П,п)резидент (У,у)країни, (В,в)ер</w:t>
      </w:r>
      <w:r w:rsidRPr="00AC71CB">
        <w:rPr>
          <w:rFonts w:ascii="Times New Roman" w:hAnsi="Times New Roman" w:cs="Times New Roman"/>
          <w:sz w:val="28"/>
          <w:szCs w:val="28"/>
        </w:rPr>
        <w:softHyphen/>
        <w:t>ховна (Р,р)ада, (У,у)ряд (У,у)країни. Тут приймаються і затверджуються закони, за якими розбудовується наша незалежна, вільна (Д,д)ержава.</w:t>
      </w:r>
    </w:p>
    <w:p w:rsidR="00AC71CB" w:rsidRPr="00AC71CB" w:rsidRDefault="00AC71CB" w:rsidP="00AC71CB">
      <w:pPr>
        <w:spacing w:after="0"/>
        <w:ind w:left="20" w:right="20" w:firstLine="300"/>
        <w:jc w:val="both"/>
        <w:rPr>
          <w:rFonts w:ascii="Times New Roman" w:hAnsi="Times New Roman" w:cs="Times New Roman"/>
          <w:sz w:val="28"/>
          <w:szCs w:val="28"/>
          <w:lang w:eastAsia="ru-RU"/>
        </w:rPr>
      </w:pPr>
      <w:r w:rsidRPr="00AC71CB">
        <w:rPr>
          <w:rFonts w:ascii="Times New Roman" w:hAnsi="Times New Roman" w:cs="Times New Roman"/>
          <w:sz w:val="28"/>
          <w:szCs w:val="28"/>
        </w:rPr>
        <w:t xml:space="preserve">     Широко відомі в (У,у)країні та світі центральна вулиця (К,к)иєва — (Х,х)ре</w:t>
      </w:r>
      <w:r w:rsidRPr="00AC71CB">
        <w:rPr>
          <w:rFonts w:ascii="Times New Roman" w:hAnsi="Times New Roman" w:cs="Times New Roman"/>
          <w:sz w:val="28"/>
          <w:szCs w:val="28"/>
        </w:rPr>
        <w:softHyphen/>
        <w:t>щатик і центральна площа — (М,м)айдан (Н,н)езалежності, де святкують (Д,д)ень (К,к)иєва, проводять урочистості, мітинги, концерти, змагання. На (М,м)айдані споруджено найбільший фонтан міста, працюють підземні торговельні центри.</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10. Диктант - орфограма. Взаємоперевірка.</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Сучасний Київ - це не лише культурний та освітній центр. На сьогодні це місто - герой, місто - музей, місто - парк, місто - трудівник. Міст Патона, Києво - Печерська лавра, Музей води, річка Либідь, Київська Русь, Бессарабка, Поштова площа, стадіон "Олімпійський", аеропорт "Бориспіль", Центральний вокзал, Червона книга України, Київський зоопарк, Національний цирк, цирк "Кобзов", Музей циркового мистецтва, Національна опера України, Київський академічний театр ляльок, Володимирська гірка, станція "Либідська", Центральний ботанічний сад, Державний музей книги.</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11. Гра "Хто швидше?" Робота в групах.</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Пригадайте прислів’я та приказки, у яких є велика літера.  Поясніть орфограму.</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Язик до Києва доведе, а в Києві заблудить.</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Для нашого Федота не страшна робота.</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Не для Гриця паляниця.</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Чого Івась не навчиться, того й Іван не буде знати.</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lastRenderedPageBreak/>
        <w:t>Як Микита воли мав, то Микита кумував, а як воли одпали, кумувати просить перестали.</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Ваша Катерина нашій Орині двоюрідна Одарка.</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У нашого Омелька невелика сімейка: тільки він та вона, та старий та стара, тільки Сидір та Нестірко, та діток шестірко, та батько та мати, та їхні три брати.</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Парочка — Мартин та Одарочка!</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І мох, і трава, і Мелашка крива.</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Перейшов і Крим, і Рим, і мідні труби.</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І у Відні є люди бідні.</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Від Варки заблудив до Одарки.</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Не буде Галя, буде другая. Ти Марина, я Матвій, ти не моя, я не твій.</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І Гнат не винуват, і Килина не винна, тільки хата винувата, що впустила на ніч Гната.</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На кого біда нападе, то до Києва йде, а як біда минеться,то він і з Броварів вернеться.</w:t>
      </w:r>
    </w:p>
    <w:p w:rsidR="00AC71CB" w:rsidRPr="00AC71CB" w:rsidRDefault="00AC71CB" w:rsidP="00AC71CB">
      <w:pPr>
        <w:pStyle w:val="a8"/>
        <w:numPr>
          <w:ilvl w:val="0"/>
          <w:numId w:val="11"/>
        </w:num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У Києві не женись, а в Ромнах коней не міняй.</w:t>
      </w:r>
    </w:p>
    <w:p w:rsidR="00AC71CB" w:rsidRPr="00AC71CB" w:rsidRDefault="00AC71CB" w:rsidP="00AC71CB">
      <w:pPr>
        <w:pStyle w:val="a8"/>
        <w:spacing w:after="0"/>
        <w:ind w:left="430"/>
        <w:jc w:val="both"/>
        <w:rPr>
          <w:rFonts w:ascii="Times New Roman" w:hAnsi="Times New Roman" w:cs="Times New Roman"/>
          <w:sz w:val="28"/>
          <w:szCs w:val="28"/>
          <w:lang w:eastAsia="ru-RU"/>
        </w:rPr>
      </w:pPr>
    </w:p>
    <w:p w:rsidR="00AC71CB" w:rsidRPr="00AC71CB" w:rsidRDefault="00AC71CB" w:rsidP="00AC71CB">
      <w:pPr>
        <w:pStyle w:val="a8"/>
        <w:spacing w:after="0"/>
        <w:ind w:left="430"/>
        <w:jc w:val="both"/>
        <w:rPr>
          <w:rFonts w:ascii="Times New Roman" w:hAnsi="Times New Roman" w:cs="Times New Roman"/>
          <w:sz w:val="28"/>
          <w:szCs w:val="28"/>
          <w:lang w:eastAsia="ru-RU"/>
        </w:rPr>
      </w:pPr>
      <w:r w:rsidRPr="00AC71CB">
        <w:rPr>
          <w:rFonts w:ascii="Times New Roman" w:hAnsi="Times New Roman" w:cs="Times New Roman"/>
          <w:sz w:val="28"/>
          <w:szCs w:val="28"/>
          <w:lang w:val="en-US" w:eastAsia="ru-RU"/>
        </w:rPr>
        <w:t>IV</w:t>
      </w:r>
      <w:r w:rsidRPr="00AC71CB">
        <w:rPr>
          <w:rFonts w:ascii="Times New Roman" w:hAnsi="Times New Roman" w:cs="Times New Roman"/>
          <w:sz w:val="28"/>
          <w:szCs w:val="28"/>
          <w:lang w:eastAsia="ru-RU"/>
        </w:rPr>
        <w:t>. Підсумок уроку</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Розгадати кросворд                                </w:t>
      </w:r>
    </w:p>
    <w:p w:rsidR="00AC71CB" w:rsidRPr="00AC71CB" w:rsidRDefault="00AC71CB" w:rsidP="00AC71CB">
      <w:pPr>
        <w:spacing w:after="0"/>
        <w:jc w:val="both"/>
        <w:rPr>
          <w:rFonts w:ascii="Times New Roman" w:hAnsi="Times New Roman" w:cs="Times New Roman"/>
          <w:sz w:val="28"/>
          <w:szCs w:val="28"/>
          <w:u w:val="single"/>
          <w:lang w:eastAsia="ru-RU"/>
        </w:rPr>
      </w:pPr>
      <w:r w:rsidRPr="00AC71CB">
        <w:rPr>
          <w:rFonts w:ascii="Times New Roman" w:hAnsi="Times New Roman" w:cs="Times New Roman"/>
          <w:sz w:val="28"/>
          <w:szCs w:val="28"/>
          <w:lang w:eastAsia="ru-RU"/>
        </w:rPr>
        <w:t xml:space="preserve">   </w:t>
      </w:r>
      <w:r w:rsidRPr="00AC71CB">
        <w:rPr>
          <w:rFonts w:ascii="Times New Roman" w:hAnsi="Times New Roman" w:cs="Times New Roman"/>
          <w:sz w:val="28"/>
          <w:szCs w:val="28"/>
          <w:u w:val="single"/>
          <w:lang w:eastAsia="ru-RU"/>
        </w:rPr>
        <w:t xml:space="preserve">По горизонталі.                                                                                            </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1.  Одна з давніх назв Дніпра.  (Славутич)</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2.   Гори, які знаходяться у західній частині України.  (Карпати)</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3.   Річка, протікає по території України і впадає у чорне море.  (Дніпро)</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4.   Четверта планета Сонячної системи.  (Марс)</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5.   Псевдонім відомої поетеси, який походить від назви країни.  (Українка)</w:t>
      </w:r>
    </w:p>
    <w:p w:rsidR="00AC71CB" w:rsidRPr="00AC71CB" w:rsidRDefault="00AC71CB" w:rsidP="00AC71CB">
      <w:pPr>
        <w:spacing w:after="0"/>
        <w:ind w:left="426" w:hanging="426"/>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6.  Місто на території України, назва якого завжди вживається у множині.   (Чернівці)</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7.   Ім’я співачки, якій М. Старицький присвятив драму  "Талан". (Марія)</w:t>
      </w:r>
    </w:p>
    <w:p w:rsidR="00AC71CB" w:rsidRPr="00AC71CB" w:rsidRDefault="00AC71CB" w:rsidP="00AC71CB">
      <w:pPr>
        <w:spacing w:after="0"/>
        <w:jc w:val="both"/>
        <w:rPr>
          <w:rFonts w:ascii="Times New Roman" w:hAnsi="Times New Roman" w:cs="Times New Roman"/>
          <w:color w:val="0070C0"/>
          <w:sz w:val="28"/>
          <w:szCs w:val="28"/>
          <w:u w:val="single"/>
          <w:lang w:eastAsia="ru-RU"/>
        </w:rPr>
      </w:pPr>
      <w:r w:rsidRPr="00AC71CB">
        <w:rPr>
          <w:rFonts w:ascii="Times New Roman" w:hAnsi="Times New Roman" w:cs="Times New Roman"/>
          <w:sz w:val="28"/>
          <w:szCs w:val="28"/>
          <w:lang w:eastAsia="ru-RU"/>
        </w:rPr>
        <w:t xml:space="preserve">     </w:t>
      </w:r>
      <w:r w:rsidRPr="00AC71CB">
        <w:rPr>
          <w:rFonts w:ascii="Times New Roman" w:hAnsi="Times New Roman" w:cs="Times New Roman"/>
          <w:b/>
          <w:color w:val="0070C0"/>
          <w:sz w:val="28"/>
          <w:szCs w:val="28"/>
          <w:lang w:eastAsia="ru-RU"/>
        </w:rPr>
        <w:t xml:space="preserve">   </w:t>
      </w:r>
      <w:r w:rsidRPr="00AC71CB">
        <w:rPr>
          <w:rFonts w:ascii="Times New Roman" w:hAnsi="Times New Roman" w:cs="Times New Roman"/>
          <w:sz w:val="28"/>
          <w:szCs w:val="28"/>
          <w:u w:val="single"/>
          <w:lang w:eastAsia="ru-RU"/>
        </w:rPr>
        <w:t>По вертикалі.</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Країна, столицею якої є Київ. </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w:t>
      </w:r>
      <w:r w:rsidR="001A298C">
        <w:rPr>
          <w:rFonts w:ascii="Times New Roman" w:hAnsi="Times New Roman" w:cs="Times New Roman"/>
          <w:noProof/>
          <w:sz w:val="28"/>
          <w:szCs w:val="28"/>
          <w:lang w:val="uk-UA" w:eastAsia="ru-RU" w:bidi="en-US"/>
        </w:rPr>
        <w:pict>
          <v:rect id="Прямоугольник 136" o:spid="_x0000_s1080" style="position:absolute;left:0;text-align:left;margin-left:201.95pt;margin-top:152.75pt;width:136.5pt;height:22.95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"/>
        </w:pict>
      </w:r>
      <w:r w:rsidR="001A298C">
        <w:rPr>
          <w:rFonts w:ascii="Times New Roman" w:hAnsi="Times New Roman" w:cs="Times New Roman"/>
          <w:noProof/>
          <w:sz w:val="28"/>
          <w:szCs w:val="28"/>
          <w:lang w:val="uk-UA" w:eastAsia="ru-RU" w:bidi="en-US"/>
        </w:rPr>
        <w:pict>
          <v:rect id="Прямоугольник 135" o:spid="_x0000_s1081" style="position:absolute;left:0;text-align:left;margin-left:147.75pt;margin-top:129.8pt;width:218.3pt;height:22.95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"/>
        </w:pict>
      </w:r>
      <w:r w:rsidR="001A298C">
        <w:rPr>
          <w:rFonts w:ascii="Times New Roman" w:hAnsi="Times New Roman" w:cs="Times New Roman"/>
          <w:noProof/>
          <w:sz w:val="28"/>
          <w:szCs w:val="28"/>
          <w:lang w:val="uk-UA" w:eastAsia="ru-RU" w:bidi="en-US"/>
        </w:rPr>
        <w:pict>
          <v:shapetype id="_x0000_t202" coordsize="21600,21600" o:spt="202" path="m,l,21600r21600,l21600,xe">
            <v:stroke joinstyle="miter"/>
            <v:path gradientshapeok="t" o:connecttype="rect"/>
          </v:shapetype>
          <v:shape id="Поле 134" o:spid="_x0000_s1082" type="#_x0000_t202" style="position:absolute;left:0;text-align:left;margin-left:151.85pt;margin-top:132.2pt;width:18.75pt;height:18.4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" filled="f" strokecolor="white [3212]">
            <v:textbox>
              <w:txbxContent>
                <w:p w:rsidR="00F51380" w:rsidRPr="00E5350D" w:rsidRDefault="00F51380" w:rsidP="00AC71CB">
                  <w:r>
                    <w:t>6</w:t>
                  </w:r>
                </w:p>
              </w:txbxContent>
            </v:textbox>
          </v:shape>
        </w:pict>
      </w:r>
      <w:r w:rsidRPr="00AC71CB">
        <w:rPr>
          <w:rFonts w:ascii="Times New Roman" w:hAnsi="Times New Roman" w:cs="Times New Roman"/>
          <w:b/>
          <w:color w:val="0070C0"/>
          <w:sz w:val="28"/>
          <w:szCs w:val="28"/>
          <w:lang w:eastAsia="ru-RU"/>
        </w:rPr>
        <w:t xml:space="preserve">                        </w:t>
      </w:r>
      <w:r w:rsidR="001A298C">
        <w:rPr>
          <w:rFonts w:ascii="Times New Roman" w:hAnsi="Times New Roman" w:cs="Times New Roman"/>
          <w:noProof/>
          <w:sz w:val="28"/>
          <w:szCs w:val="28"/>
          <w:lang w:val="uk-UA" w:eastAsia="ru-RU" w:bidi="en-US"/>
        </w:rPr>
        <w:pict>
          <v:shape id="Поле 133" o:spid="_x0000_s1083" type="#_x0000_t202" style="position:absolute;left:0;text-align:left;margin-left:205.4pt;margin-top:155.75pt;width:18.75pt;height:18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" filled="f" strokecolor="white [3212]">
            <v:textbox>
              <w:txbxContent>
                <w:p w:rsidR="00F51380" w:rsidRPr="00E5350D" w:rsidRDefault="00F51380" w:rsidP="00AC71CB">
                  <w:r>
                    <w:t>7</w:t>
                  </w:r>
                </w:p>
              </w:txbxContent>
            </v:textbox>
          </v:shape>
        </w:pict>
      </w:r>
      <w:r w:rsidR="001A298C">
        <w:rPr>
          <w:rFonts w:ascii="Times New Roman" w:hAnsi="Times New Roman" w:cs="Times New Roman"/>
          <w:noProof/>
          <w:sz w:val="28"/>
          <w:szCs w:val="28"/>
          <w:lang w:val="uk-UA" w:eastAsia="ru-RU" w:bidi="en-US"/>
        </w:rPr>
        <w:pict>
          <v:shape id="Поле 132" o:spid="_x0000_s1084" type="#_x0000_t202" style="position:absolute;left:0;text-align:left;margin-left:123.95pt;margin-top:108.95pt;width:18.75pt;height:18.6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" filled="f" strokecolor="white [3212]">
            <v:textbox>
              <w:txbxContent>
                <w:p w:rsidR="00F51380" w:rsidRPr="00E5350D" w:rsidRDefault="00F51380" w:rsidP="00AC71CB">
                  <w:r>
                    <w:t>5</w:t>
                  </w:r>
                </w:p>
              </w:txbxContent>
            </v:textbox>
          </v:shape>
        </w:pict>
      </w:r>
      <w:r w:rsidR="001A298C">
        <w:rPr>
          <w:rFonts w:ascii="Times New Roman" w:hAnsi="Times New Roman" w:cs="Times New Roman"/>
          <w:noProof/>
          <w:sz w:val="28"/>
          <w:szCs w:val="28"/>
          <w:lang w:val="uk-UA" w:eastAsia="ru-RU" w:bidi="en-US"/>
        </w:rPr>
        <w:pict>
          <v:shape id="Поле 131" o:spid="_x0000_s1085" type="#_x0000_t202" style="position:absolute;left:0;text-align:left;margin-left:206.45pt;margin-top:86.5pt;width:18.75pt;height:19.45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" filled="f" strokecolor="white [3212]">
            <v:textbox>
              <w:txbxContent>
                <w:p w:rsidR="00F51380" w:rsidRPr="00E5350D" w:rsidRDefault="00F51380" w:rsidP="00AC71CB">
                  <w:r>
                    <w:t>4</w:t>
                  </w:r>
                </w:p>
              </w:txbxContent>
            </v:textbox>
          </v:shape>
        </w:pict>
      </w:r>
      <w:r w:rsidR="001A298C">
        <w:rPr>
          <w:rFonts w:ascii="Times New Roman" w:hAnsi="Times New Roman" w:cs="Times New Roman"/>
          <w:noProof/>
          <w:sz w:val="28"/>
          <w:szCs w:val="28"/>
          <w:lang w:val="uk-UA" w:eastAsia="ru-RU" w:bidi="en-US"/>
        </w:rPr>
        <w:pict>
          <v:shape id="Поле 130" o:spid="_x0000_s1086" type="#_x0000_t202" style="position:absolute;left:0;text-align:left;margin-left:123.2pt;margin-top:62.75pt;width:18.75pt;height:18.55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" filled="f" strokecolor="white [3212]">
            <v:textbox>
              <w:txbxContent>
                <w:p w:rsidR="00F51380" w:rsidRPr="00E5350D" w:rsidRDefault="00F51380" w:rsidP="00AC71CB">
                  <w:r>
                    <w:t>3</w:t>
                  </w:r>
                </w:p>
              </w:txbxContent>
            </v:textbox>
          </v:shape>
        </w:pict>
      </w:r>
      <w:r w:rsidR="001A298C">
        <w:rPr>
          <w:rFonts w:ascii="Times New Roman" w:hAnsi="Times New Roman" w:cs="Times New Roman"/>
          <w:noProof/>
          <w:sz w:val="28"/>
          <w:szCs w:val="28"/>
          <w:lang w:val="uk-UA" w:eastAsia="ru-RU" w:bidi="en-US"/>
        </w:rPr>
        <w:pict>
          <v:shape id="Поле 129" o:spid="_x0000_s1087" type="#_x0000_t202" style="position:absolute;left:0;text-align:left;margin-left:232.75pt;margin-top:40.25pt;width:18.75pt;height:19.25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" filled="f" strokecolor="white [3212]">
            <v:textbox>
              <w:txbxContent>
                <w:p w:rsidR="00F51380" w:rsidRPr="00E5350D" w:rsidRDefault="00F51380" w:rsidP="00AC71CB">
                  <w:r>
                    <w:t>2</w:t>
                  </w:r>
                </w:p>
              </w:txbxContent>
            </v:textbox>
          </v:shape>
        </w:pict>
      </w:r>
      <w:r w:rsidR="001A298C">
        <w:rPr>
          <w:rFonts w:ascii="Times New Roman" w:hAnsi="Times New Roman" w:cs="Times New Roman"/>
          <w:noProof/>
          <w:sz w:val="28"/>
          <w:szCs w:val="28"/>
          <w:lang w:val="uk-UA" w:eastAsia="ru-RU" w:bidi="en-US"/>
        </w:rPr>
        <w:pict>
          <v:shape id="Поле 128" o:spid="_x0000_s1088" type="#_x0000_t202" style="position:absolute;left:0;text-align:left;margin-left:123.95pt;margin-top:16.7pt;width:18.75pt;height:18.8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" filled="f" strokecolor="white [3212]">
            <v:textbox>
              <w:txbxContent>
                <w:p w:rsidR="00F51380" w:rsidRPr="00E5350D" w:rsidRDefault="00F51380" w:rsidP="00AC71CB">
                  <w:r>
                    <w:t>1</w:t>
                  </w:r>
                </w:p>
              </w:txbxContent>
            </v:textbox>
          </v:shape>
        </w:pict>
      </w:r>
      <w:r w:rsidR="001A298C">
        <w:rPr>
          <w:rFonts w:ascii="Times New Roman" w:hAnsi="Times New Roman" w:cs="Times New Roman"/>
          <w:noProof/>
          <w:sz w:val="28"/>
          <w:szCs w:val="28"/>
          <w:lang w:val="uk-UA" w:eastAsia="ru-RU" w:bidi="en-US"/>
        </w:rPr>
        <w:pict>
          <v:shapetype id="_x0000_t32" coordsize="21600,21600" o:spt="32" o:oned="t" path="m,l21600,21600e" filled="f">
            <v:path arrowok="t" fillok="f" o:connecttype="none"/>
            <o:lock v:ext="edit" shapetype="t"/>
          </v:shapetype>
          <v:shape id="Прямая со стрелкой 127" o:spid="_x0000_s1089" type="#_x0000_t32" style="position:absolute;left:0;text-align:left;margin-left:309.8pt;margin-top:153.5pt;width:0;height:22.95pt;z-index:25164185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126" o:spid="_x0000_s1090" type="#_x0000_t32" style="position:absolute;left:0;text-align:left;margin-left:282.2pt;margin-top:153.5pt;width:0;height:22.95pt;z-index:25164288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125" o:spid="_x0000_s1091" type="#_x0000_t32" style="position:absolute;left:0;text-align:left;margin-left:338.45pt;margin-top:130.55pt;width:0;height:22.95pt;z-index:25164390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124" o:spid="_x0000_s1092" type="#_x0000_t32" style="position:absolute;left:0;text-align:left;margin-left:309.8pt;margin-top:130.55pt;width:0;height:22.95pt;z-index:25164492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123" o:spid="_x0000_s1093" type="#_x0000_t32" style="position:absolute;left:0;text-align:left;margin-left:282.2pt;margin-top:130.25pt;width:0;height:22.95pt;z-index:25164595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"/>
        </w:pict>
      </w:r>
      <w:r w:rsidR="001A298C">
        <w:rPr>
          <w:rFonts w:ascii="Times New Roman" w:hAnsi="Times New Roman" w:cs="Times New Roman"/>
          <w:noProof/>
          <w:sz w:val="28"/>
          <w:szCs w:val="28"/>
          <w:lang w:val="uk-UA" w:eastAsia="ru-RU" w:bidi="en-US"/>
        </w:rPr>
        <w:pict>
          <v:shape id="Прямая со стрелкой 122" o:spid="_x0000_s1094" type="#_x0000_t32" style="position:absolute;left:0;text-align:left;margin-left:201.95pt;margin-top:130.55pt;width:0;height:22.95pt;z-index:25164697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"/>
        </w:pict>
      </w:r>
      <w:r w:rsidR="001A298C">
        <w:rPr>
          <w:rFonts w:ascii="Times New Roman" w:hAnsi="Times New Roman" w:cs="Times New Roman"/>
          <w:noProof/>
          <w:sz w:val="28"/>
          <w:szCs w:val="28"/>
          <w:lang w:val="uk-UA" w:eastAsia="ru-RU" w:bidi="en-US"/>
        </w:rPr>
        <w:pict>
          <v:shape id="Прямая со стрелкой 121" o:spid="_x0000_s1095" type="#_x0000_t32" style="position:absolute;left:0;text-align:left;margin-left:175.8pt;margin-top:130.25pt;width:0;height:22.95pt;z-index:25164800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"/>
        </w:pict>
      </w:r>
      <w:r w:rsidR="001A298C">
        <w:rPr>
          <w:rFonts w:ascii="Times New Roman" w:hAnsi="Times New Roman" w:cs="Times New Roman"/>
          <w:noProof/>
          <w:sz w:val="28"/>
          <w:szCs w:val="28"/>
          <w:lang w:val="uk-UA" w:eastAsia="ru-RU" w:bidi="en-US"/>
        </w:rPr>
        <w:pict>
          <v:shape id="Прямая со стрелкой 120" o:spid="_x0000_s1096" type="#_x0000_t32" style="position:absolute;left:0;text-align:left;margin-left:147.75pt;margin-top:107.6pt;width:0;height:22.95pt;z-index:25164902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119" o:spid="_x0000_s1097" type="#_x0000_t32" style="position:absolute;left:0;text-align:left;margin-left:175.8pt;margin-top:107.6pt;width:0;height:22.95pt;z-index:25165004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"/>
        </w:pict>
      </w:r>
      <w:r w:rsidR="001A298C">
        <w:rPr>
          <w:rFonts w:ascii="Times New Roman" w:hAnsi="Times New Roman" w:cs="Times New Roman"/>
          <w:noProof/>
          <w:sz w:val="28"/>
          <w:szCs w:val="28"/>
          <w:lang w:val="uk-UA" w:eastAsia="ru-RU" w:bidi="en-US"/>
        </w:rPr>
        <w:pict>
          <v:rect id="Прямоугольник 118" o:spid="_x0000_s1098" style="position:absolute;left:0;text-align:left;margin-left:118.75pt;margin-top:107.3pt;width:219.7pt;height:22.95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"/>
        </w:pict>
      </w:r>
      <w:r w:rsidR="001A298C">
        <w:rPr>
          <w:rFonts w:ascii="Times New Roman" w:hAnsi="Times New Roman" w:cs="Times New Roman"/>
          <w:noProof/>
          <w:sz w:val="28"/>
          <w:szCs w:val="28"/>
          <w:lang w:val="uk-UA" w:eastAsia="ru-RU" w:bidi="en-US"/>
        </w:rPr>
        <w:pict>
          <v:shape id="Прямая со стрелкой 117" o:spid="_x0000_s1099" type="#_x0000_t32" style="position:absolute;left:0;text-align:left;margin-left:201.95pt;margin-top:107.3pt;width:0;height:22.95pt;z-index:25165209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"/>
        </w:pict>
      </w:r>
      <w:r w:rsidR="001A298C">
        <w:rPr>
          <w:rFonts w:ascii="Times New Roman" w:hAnsi="Times New Roman" w:cs="Times New Roman"/>
          <w:noProof/>
          <w:sz w:val="28"/>
          <w:szCs w:val="28"/>
          <w:lang w:val="uk-UA" w:eastAsia="ru-RU" w:bidi="en-US"/>
        </w:rPr>
        <w:pict>
          <v:shape id="Прямая со стрелкой 116" o:spid="_x0000_s1100" type="#_x0000_t32" style="position:absolute;left:0;text-align:left;margin-left:309.95pt;margin-top:107.6pt;width:0;height:22.95pt;z-index:25165312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115" o:spid="_x0000_s1101" type="#_x0000_t32" style="position:absolute;left:0;text-align:left;margin-left:282.35pt;margin-top:107.3pt;width:0;height:22.95pt;z-index:25165414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"/>
        </w:pict>
      </w:r>
      <w:r w:rsidR="001A298C">
        <w:rPr>
          <w:rFonts w:ascii="Times New Roman" w:hAnsi="Times New Roman" w:cs="Times New Roman"/>
          <w:noProof/>
          <w:sz w:val="28"/>
          <w:szCs w:val="28"/>
          <w:lang w:val="uk-UA" w:eastAsia="ru-RU" w:bidi="en-US"/>
        </w:rPr>
        <w:pict>
          <v:rect id="Прямоугольник 114" o:spid="_x0000_s1102" style="position:absolute;left:0;text-align:left;margin-left:201.95pt;margin-top:84.5pt;width:108pt;height:22.9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"/>
        </w:pict>
      </w:r>
      <w:r w:rsidR="001A298C">
        <w:rPr>
          <w:rFonts w:ascii="Times New Roman" w:hAnsi="Times New Roman" w:cs="Times New Roman"/>
          <w:noProof/>
          <w:sz w:val="28"/>
          <w:szCs w:val="28"/>
          <w:lang w:val="uk-UA" w:eastAsia="ru-RU" w:bidi="en-US"/>
        </w:rPr>
        <w:pict>
          <v:shape id="Прямая со стрелкой 113" o:spid="_x0000_s1103" type="#_x0000_t32" style="position:absolute;left:0;text-align:left;margin-left:282.35pt;margin-top:84.35pt;width:0;height:22.95pt;z-index:25165619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"/>
        </w:pict>
      </w:r>
      <w:r w:rsidR="001A298C">
        <w:rPr>
          <w:rFonts w:ascii="Times New Roman" w:hAnsi="Times New Roman" w:cs="Times New Roman"/>
          <w:noProof/>
          <w:sz w:val="28"/>
          <w:szCs w:val="28"/>
          <w:lang w:val="uk-UA" w:eastAsia="ru-RU" w:bidi="en-US"/>
        </w:rPr>
        <w:pict>
          <v:rect id="Прямоугольник 112" o:spid="_x0000_s1104" style="position:absolute;left:0;text-align:left;margin-left:118.75pt;margin-top:61.55pt;width:163.6pt;height:22.9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"/>
        </w:pict>
      </w:r>
      <w:r w:rsidR="001A298C">
        <w:rPr>
          <w:rFonts w:ascii="Times New Roman" w:hAnsi="Times New Roman" w:cs="Times New Roman"/>
          <w:noProof/>
          <w:sz w:val="28"/>
          <w:szCs w:val="28"/>
          <w:lang w:val="uk-UA" w:eastAsia="ru-RU" w:bidi="en-US"/>
        </w:rPr>
        <w:pict>
          <v:shape id="Прямая со стрелкой 111" o:spid="_x0000_s1105" type="#_x0000_t32" style="position:absolute;left:0;text-align:left;margin-left:147.75pt;margin-top:61.4pt;width:0;height:22.95pt;z-index:25165824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"/>
        </w:pict>
      </w:r>
      <w:r w:rsidR="001A298C">
        <w:rPr>
          <w:rFonts w:ascii="Times New Roman" w:hAnsi="Times New Roman" w:cs="Times New Roman"/>
          <w:noProof/>
          <w:sz w:val="28"/>
          <w:szCs w:val="28"/>
          <w:lang w:val="uk-UA" w:eastAsia="ru-RU" w:bidi="en-US"/>
        </w:rPr>
        <w:pict>
          <v:shape id="Прямая со стрелкой 110" o:spid="_x0000_s1106" type="#_x0000_t32" style="position:absolute;left:0;text-align:left;margin-left:175.8pt;margin-top:61.4pt;width:0;height:22.95pt;z-index:25165926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109" o:spid="_x0000_s1107" type="#_x0000_t32" style="position:absolute;left:0;text-align:left;margin-left:201.95pt;margin-top:61.85pt;width:0;height:22.95pt;z-index:25166028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"/>
        </w:pict>
      </w:r>
      <w:r w:rsidR="001A298C">
        <w:rPr>
          <w:rFonts w:ascii="Times New Roman" w:hAnsi="Times New Roman" w:cs="Times New Roman"/>
          <w:noProof/>
          <w:sz w:val="28"/>
          <w:szCs w:val="28"/>
          <w:lang w:val="uk-UA" w:eastAsia="ru-RU" w:bidi="en-US"/>
        </w:rPr>
        <w:pict>
          <v:shape id="Прямая со стрелкой 108" o:spid="_x0000_s1108" type="#_x0000_t32" style="position:absolute;left:0;text-align:left;margin-left:395.05pt;margin-top:38.9pt;width:0;height:22.95pt;z-index:25166131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"/>
        </w:pict>
      </w:r>
      <w:r w:rsidR="001A298C">
        <w:rPr>
          <w:rFonts w:ascii="Times New Roman" w:hAnsi="Times New Roman" w:cs="Times New Roman"/>
          <w:noProof/>
          <w:sz w:val="28"/>
          <w:szCs w:val="28"/>
          <w:lang w:val="uk-UA" w:eastAsia="ru-RU" w:bidi="en-US"/>
        </w:rPr>
        <w:pict>
          <v:rect id="Прямоугольник 107" o:spid="_x0000_s1109" style="position:absolute;left:0;text-align:left;margin-left:229.7pt;margin-top:38.9pt;width:196.7pt;height:22.9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"/>
        </w:pict>
      </w:r>
      <w:r w:rsidR="001A298C">
        <w:rPr>
          <w:rFonts w:ascii="Times New Roman" w:hAnsi="Times New Roman" w:cs="Times New Roman"/>
          <w:noProof/>
          <w:sz w:val="28"/>
          <w:szCs w:val="28"/>
          <w:lang w:val="uk-UA" w:eastAsia="ru-RU" w:bidi="en-US"/>
        </w:rPr>
        <w:pict>
          <v:shape id="Прямая со стрелкой 106" o:spid="_x0000_s1110" type="#_x0000_t32" style="position:absolute;left:0;text-align:left;margin-left:366.05pt;margin-top:38.45pt;width:0;height:22.95pt;z-index:25166336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105" o:spid="_x0000_s1111" type="#_x0000_t32" style="position:absolute;left:0;text-align:left;margin-left:338.45pt;margin-top:38.45pt;width:0;height:22.95pt;z-index:25166438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104" o:spid="_x0000_s1112" type="#_x0000_t32" style="position:absolute;left:0;text-align:left;margin-left:309.8pt;margin-top:38.6pt;width:0;height:22.95pt;z-index:25166540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103" o:spid="_x0000_s1113" type="#_x0000_t32" style="position:absolute;left:0;text-align:left;margin-left:282.35pt;margin-top:38.6pt;width:0;height:22.95pt;z-index:25166643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"/>
        </w:pict>
      </w:r>
      <w:r w:rsidR="001A298C">
        <w:rPr>
          <w:rFonts w:ascii="Times New Roman" w:hAnsi="Times New Roman" w:cs="Times New Roman"/>
          <w:noProof/>
          <w:sz w:val="28"/>
          <w:szCs w:val="28"/>
          <w:lang w:val="uk-UA" w:eastAsia="ru-RU" w:bidi="en-US"/>
        </w:rPr>
        <w:pict>
          <v:rect id="Прямоугольник 102" o:spid="_x0000_s1114" style="position:absolute;left:0;text-align:left;margin-left:229.7pt;margin-top:15.95pt;width:25.5pt;height:160.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" strokecolor="red" strokeweight="2.25pt"/>
        </w:pict>
      </w:r>
      <w:r w:rsidR="001A298C">
        <w:rPr>
          <w:rFonts w:ascii="Times New Roman" w:hAnsi="Times New Roman" w:cs="Times New Roman"/>
          <w:noProof/>
          <w:sz w:val="28"/>
          <w:szCs w:val="28"/>
          <w:lang w:val="uk-UA" w:eastAsia="ru-RU" w:bidi="en-US"/>
        </w:rPr>
        <w:pict>
          <v:shape id="Прямая со стрелкой 101" o:spid="_x0000_s1115" type="#_x0000_t32" style="position:absolute;left:0;text-align:left;margin-left:229.7pt;margin-top:61.7pt;width:25.5pt;height:0;z-index:25166848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"/>
        </w:pict>
      </w:r>
      <w:r w:rsidR="001A298C">
        <w:rPr>
          <w:rFonts w:ascii="Times New Roman" w:hAnsi="Times New Roman" w:cs="Times New Roman"/>
          <w:noProof/>
          <w:sz w:val="28"/>
          <w:szCs w:val="28"/>
          <w:lang w:val="uk-UA" w:eastAsia="ru-RU" w:bidi="en-US"/>
        </w:rPr>
        <w:pict>
          <v:shape id="Прямая со стрелкой 100" o:spid="_x0000_s1116" type="#_x0000_t32" style="position:absolute;left:0;text-align:left;margin-left:229.7pt;margin-top:84.5pt;width:25.5pt;height:0;z-index:25166950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"/>
        </w:pict>
      </w:r>
      <w:r w:rsidR="001A298C">
        <w:rPr>
          <w:rFonts w:ascii="Times New Roman" w:hAnsi="Times New Roman" w:cs="Times New Roman"/>
          <w:noProof/>
          <w:sz w:val="28"/>
          <w:szCs w:val="28"/>
          <w:lang w:val="uk-UA" w:eastAsia="ru-RU" w:bidi="en-US"/>
        </w:rPr>
        <w:pict>
          <v:shape id="Прямая со стрелкой 99" o:spid="_x0000_s1117" type="#_x0000_t32" style="position:absolute;left:0;text-align:left;margin-left:229.7pt;margin-top:107.45pt;width:25.5pt;height:0;z-index:25167052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"/>
        </w:pict>
      </w:r>
      <w:r w:rsidR="001A298C">
        <w:rPr>
          <w:rFonts w:ascii="Times New Roman" w:hAnsi="Times New Roman" w:cs="Times New Roman"/>
          <w:noProof/>
          <w:sz w:val="28"/>
          <w:szCs w:val="28"/>
          <w:lang w:val="uk-UA" w:eastAsia="ru-RU" w:bidi="en-US"/>
        </w:rPr>
        <w:pict>
          <v:shape id="Прямая со стрелкой 98" o:spid="_x0000_s1118" type="#_x0000_t32" style="position:absolute;left:0;text-align:left;margin-left:229.7pt;margin-top:130.25pt;width:25.5pt;height:0;z-index:25167155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"/>
        </w:pict>
      </w:r>
      <w:r w:rsidR="001A298C">
        <w:rPr>
          <w:rFonts w:ascii="Times New Roman" w:hAnsi="Times New Roman" w:cs="Times New Roman"/>
          <w:noProof/>
          <w:sz w:val="28"/>
          <w:szCs w:val="28"/>
          <w:lang w:val="uk-UA" w:eastAsia="ru-RU" w:bidi="en-US"/>
        </w:rPr>
        <w:pict>
          <v:shape id="Прямая со стрелкой 97" o:spid="_x0000_s1119" type="#_x0000_t32" style="position:absolute;left:0;text-align:left;margin-left:229.7pt;margin-top:153.5pt;width:25.5pt;height:0;z-index:25167257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96" o:spid="_x0000_s1120" type="#_x0000_t32" style="position:absolute;left:0;text-align:left;margin-left:309.95pt;margin-top:15.65pt;width:0;height:22.95pt;z-index:25167360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"/>
        </w:pict>
      </w:r>
      <w:r w:rsidR="001A298C">
        <w:rPr>
          <w:rFonts w:ascii="Times New Roman" w:hAnsi="Times New Roman" w:cs="Times New Roman"/>
          <w:noProof/>
          <w:sz w:val="28"/>
          <w:szCs w:val="28"/>
          <w:lang w:val="uk-UA" w:eastAsia="ru-RU" w:bidi="en-US"/>
        </w:rPr>
        <w:pict>
          <v:shape id="Прямая со стрелкой 95" o:spid="_x0000_s1121" type="#_x0000_t32" style="position:absolute;left:0;text-align:left;margin-left:147.75pt;margin-top:15.65pt;width:0;height:22.95pt;z-index:25167462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"/>
        </w:pict>
      </w:r>
      <w:r w:rsidR="001A298C">
        <w:rPr>
          <w:rFonts w:ascii="Times New Roman" w:hAnsi="Times New Roman" w:cs="Times New Roman"/>
          <w:noProof/>
          <w:sz w:val="28"/>
          <w:szCs w:val="28"/>
          <w:lang w:val="uk-UA" w:eastAsia="ru-RU" w:bidi="en-US"/>
        </w:rPr>
        <w:pict>
          <v:rect id="Прямоугольник 94" o:spid="_x0000_s1122" style="position:absolute;left:0;text-align:left;margin-left:118.75pt;margin-top:15.95pt;width:219.7pt;height:22.9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"/>
        </w:pict>
      </w:r>
      <w:r w:rsidR="001A298C">
        <w:rPr>
          <w:rFonts w:ascii="Times New Roman" w:hAnsi="Times New Roman" w:cs="Times New Roman"/>
          <w:noProof/>
          <w:sz w:val="28"/>
          <w:szCs w:val="28"/>
          <w:lang w:val="uk-UA" w:eastAsia="ru-RU" w:bidi="en-US"/>
        </w:rPr>
        <w:pict>
          <v:shape id="Прямая со стрелкой 93" o:spid="_x0000_s1123" type="#_x0000_t32" style="position:absolute;left:0;text-align:left;margin-left:175.8pt;margin-top:15.95pt;width:0;height:22.95pt;z-index:25167667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25SwIAAFUEAAAOAAAAZHJzL2Uyb0RvYy54bWysVEtu2zAQ3RfoHQjtHVmO7NqC5aCQ7G7S&#10;1kDSA9AkZRGVSIKkLRtFgTQXyBF6hW666Ac5g3yjDukP4n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"/>
        </w:pict>
      </w:r>
      <w:r w:rsidR="001A298C">
        <w:rPr>
          <w:rFonts w:ascii="Times New Roman" w:hAnsi="Times New Roman" w:cs="Times New Roman"/>
          <w:noProof/>
          <w:sz w:val="28"/>
          <w:szCs w:val="28"/>
          <w:lang w:val="uk-UA" w:eastAsia="ru-RU" w:bidi="en-US"/>
        </w:rPr>
        <w:pict>
          <v:shape id="Прямая со стрелкой 92" o:spid="_x0000_s1124" type="#_x0000_t32" style="position:absolute;left:0;text-align:left;margin-left:201.95pt;margin-top:15.95pt;width:0;height:22.95pt;z-index:25167769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"/>
        </w:pict>
      </w:r>
      <w:r w:rsidR="001A298C">
        <w:rPr>
          <w:rFonts w:ascii="Times New Roman" w:hAnsi="Times New Roman" w:cs="Times New Roman"/>
          <w:noProof/>
          <w:sz w:val="28"/>
          <w:szCs w:val="28"/>
          <w:lang w:val="uk-UA" w:eastAsia="ru-RU" w:bidi="en-US"/>
        </w:rPr>
        <w:pict>
          <v:shape id="Прямая со стрелкой 91" o:spid="_x0000_s1125" type="#_x0000_t32" style="position:absolute;left:0;text-align:left;margin-left:282.2pt;margin-top:15.95pt;width:0;height:22.95pt;z-index:25167872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"/>
        </w:pict>
      </w:r>
      <w:r w:rsidR="001A298C">
        <w:rPr>
          <w:rFonts w:ascii="Times New Roman" w:hAnsi="Times New Roman" w:cs="Times New Roman"/>
          <w:noProof/>
          <w:sz w:val="28"/>
          <w:szCs w:val="28"/>
          <w:lang w:val="uk-UA" w:eastAsia="ru-RU" w:bidi="en-US"/>
        </w:rPr>
        <w:pict>
          <v:shape id="Прямая со стрелкой 90" o:spid="_x0000_s1126" type="#_x0000_t32" style="position:absolute;left:0;text-align:left;margin-left:229.7pt;margin-top:38.9pt;width:25.5pt;height:0;z-index:25167974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"/>
        </w:pict>
      </w:r>
      <w:r w:rsidRPr="00AC71CB">
        <w:rPr>
          <w:rFonts w:ascii="Times New Roman" w:hAnsi="Times New Roman" w:cs="Times New Roman"/>
          <w:b/>
          <w:color w:val="0070C0"/>
          <w:sz w:val="28"/>
          <w:szCs w:val="28"/>
          <w:lang w:eastAsia="ru-RU"/>
        </w:rPr>
        <w:t xml:space="preserve">                                                     </w:t>
      </w:r>
    </w:p>
    <w:p w:rsidR="00AC71CB" w:rsidRPr="00AC71CB" w:rsidRDefault="00AC71CB" w:rsidP="00AC71CB">
      <w:pPr>
        <w:spacing w:after="0"/>
        <w:jc w:val="both"/>
        <w:rPr>
          <w:rFonts w:ascii="Times New Roman" w:hAnsi="Times New Roman" w:cs="Times New Roman"/>
          <w:b/>
          <w:color w:val="FF0000"/>
          <w:sz w:val="28"/>
          <w:szCs w:val="28"/>
          <w:lang w:eastAsia="ru-RU"/>
        </w:rPr>
      </w:pPr>
    </w:p>
    <w:p w:rsidR="00AC71CB" w:rsidRPr="00AC71CB" w:rsidRDefault="00AC71CB" w:rsidP="00AC71CB">
      <w:pPr>
        <w:spacing w:after="0"/>
        <w:jc w:val="both"/>
        <w:rPr>
          <w:rFonts w:ascii="Times New Roman" w:hAnsi="Times New Roman" w:cs="Times New Roman"/>
          <w:b/>
          <w:color w:val="FF0000"/>
          <w:sz w:val="28"/>
          <w:szCs w:val="28"/>
          <w:lang w:eastAsia="ru-RU"/>
        </w:rPr>
      </w:pPr>
    </w:p>
    <w:p w:rsidR="00AC71CB" w:rsidRPr="00AC71CB" w:rsidRDefault="00AC71CB" w:rsidP="00AC71CB">
      <w:pPr>
        <w:spacing w:after="0"/>
        <w:jc w:val="both"/>
        <w:rPr>
          <w:rFonts w:ascii="Times New Roman" w:hAnsi="Times New Roman" w:cs="Times New Roman"/>
          <w:b/>
          <w:color w:val="FF0000"/>
          <w:sz w:val="28"/>
          <w:szCs w:val="28"/>
          <w:lang w:eastAsia="ru-RU"/>
        </w:rPr>
      </w:pPr>
    </w:p>
    <w:p w:rsidR="00AC71CB" w:rsidRPr="00AC71CB" w:rsidRDefault="00AC71CB" w:rsidP="00AC71CB">
      <w:pPr>
        <w:spacing w:after="0"/>
        <w:jc w:val="both"/>
        <w:rPr>
          <w:rFonts w:ascii="Times New Roman" w:hAnsi="Times New Roman" w:cs="Times New Roman"/>
          <w:sz w:val="28"/>
          <w:szCs w:val="28"/>
          <w:lang w:eastAsia="ru-RU"/>
        </w:rPr>
      </w:pPr>
    </w:p>
    <w:p w:rsidR="00AC71CB" w:rsidRPr="00AC71CB" w:rsidRDefault="00AC71CB" w:rsidP="00AC71CB">
      <w:pPr>
        <w:spacing w:after="0"/>
        <w:jc w:val="both"/>
        <w:rPr>
          <w:rFonts w:ascii="Times New Roman" w:hAnsi="Times New Roman" w:cs="Times New Roman"/>
          <w:sz w:val="28"/>
          <w:szCs w:val="28"/>
          <w:lang w:eastAsia="ru-RU"/>
        </w:rPr>
      </w:pPr>
    </w:p>
    <w:p w:rsidR="00AC71CB" w:rsidRPr="00AC71CB" w:rsidRDefault="00AC71CB" w:rsidP="00AC71CB">
      <w:pPr>
        <w:spacing w:after="0"/>
        <w:jc w:val="both"/>
        <w:rPr>
          <w:rFonts w:ascii="Times New Roman" w:hAnsi="Times New Roman" w:cs="Times New Roman"/>
          <w:sz w:val="28"/>
          <w:szCs w:val="28"/>
          <w:lang w:eastAsia="ru-RU"/>
        </w:rPr>
      </w:pPr>
    </w:p>
    <w:p w:rsidR="00AC71CB" w:rsidRPr="00AC71CB" w:rsidRDefault="00AC71CB" w:rsidP="00AC71CB">
      <w:pPr>
        <w:spacing w:after="0"/>
        <w:jc w:val="both"/>
        <w:rPr>
          <w:rFonts w:ascii="Times New Roman" w:hAnsi="Times New Roman" w:cs="Times New Roman"/>
          <w:sz w:val="28"/>
          <w:szCs w:val="28"/>
          <w:lang w:eastAsia="ru-RU"/>
        </w:rPr>
      </w:pPr>
    </w:p>
    <w:p w:rsidR="00AC71CB" w:rsidRPr="00AC71CB" w:rsidRDefault="00AC71CB" w:rsidP="00AC71CB">
      <w:pPr>
        <w:spacing w:after="0"/>
        <w:jc w:val="both"/>
        <w:rPr>
          <w:rFonts w:ascii="Times New Roman" w:hAnsi="Times New Roman" w:cs="Times New Roman"/>
          <w:sz w:val="28"/>
          <w:szCs w:val="28"/>
          <w:lang w:eastAsia="ru-RU"/>
        </w:rPr>
      </w:pPr>
    </w:p>
    <w:p w:rsidR="00AC71CB" w:rsidRPr="00AC71CB" w:rsidRDefault="00AC71CB" w:rsidP="00AC71CB">
      <w:pPr>
        <w:spacing w:after="0"/>
        <w:jc w:val="both"/>
        <w:rPr>
          <w:rFonts w:ascii="Times New Roman" w:hAnsi="Times New Roman" w:cs="Times New Roman"/>
          <w:sz w:val="28"/>
          <w:szCs w:val="28"/>
          <w:lang w:eastAsia="ru-RU"/>
        </w:rPr>
      </w:pP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V. Домашнє завдання.</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Ось і закінчилась екскурсія прекрасним містом Києвом. Звісно, її можна було б ще продовжувати і продовжувати. Бо Київ - це наша святиня, наша гордість і нема такого куточку, де б не хотілося побувати знову. Я пропоную продовжити дивовижні пригоди вдома і виконати такі завдання.</w:t>
      </w:r>
    </w:p>
    <w:p w:rsidR="00AC71CB" w:rsidRPr="00AC71CB" w:rsidRDefault="00AC71CB" w:rsidP="00AC71CB">
      <w:pPr>
        <w:spacing w:after="0"/>
        <w:jc w:val="both"/>
        <w:rPr>
          <w:rFonts w:ascii="Times New Roman" w:hAnsi="Times New Roman" w:cs="Times New Roman"/>
          <w:sz w:val="28"/>
          <w:szCs w:val="28"/>
          <w:lang w:eastAsia="ru-RU"/>
        </w:rPr>
      </w:pPr>
      <w:r w:rsidRPr="00AC71CB">
        <w:rPr>
          <w:rFonts w:ascii="Times New Roman" w:hAnsi="Times New Roman" w:cs="Times New Roman"/>
          <w:sz w:val="28"/>
          <w:szCs w:val="28"/>
          <w:lang w:eastAsia="ru-RU"/>
        </w:rPr>
        <w:t xml:space="preserve">        Написати листа історичній  особі  і розповісти про красу та  велич України, про ті історичні місця, які варто було б відвідати. У творі вживати власні назви. </w:t>
      </w:r>
    </w:p>
    <w:p w:rsidR="00AC71CB" w:rsidRDefault="00AC71CB" w:rsidP="00AC71CB">
      <w:pPr>
        <w:tabs>
          <w:tab w:val="left" w:pos="7290"/>
        </w:tabs>
        <w:rPr>
          <w:rFonts w:ascii="Times New Roman" w:hAnsi="Times New Roman"/>
          <w:sz w:val="28"/>
          <w:szCs w:val="28"/>
          <w:lang w:val="uk-UA"/>
        </w:rPr>
      </w:pPr>
      <w:r w:rsidRPr="00FA3035">
        <w:rPr>
          <w:rFonts w:ascii="Times New Roman" w:hAnsi="Times New Roman"/>
          <w:noProof/>
          <w:sz w:val="28"/>
          <w:szCs w:val="28"/>
          <w:lang w:val="uk-UA" w:eastAsia="uk-UA"/>
        </w:rPr>
        <w:drawing>
          <wp:inline distT="0" distB="0" distL="0" distR="0">
            <wp:extent cx="2606933" cy="1590675"/>
            <wp:effectExtent l="19050" t="0" r="2917" b="0"/>
            <wp:docPr id="8" name="Рисунок 9" descr="Майдан незалежності - Київ - місто-ге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йдан незалежності - Київ - місто-герой!"/>
                    <pic:cNvPicPr>
                      <a:picLocks noChangeAspect="1" noChangeArrowheads="1"/>
                    </pic:cNvPicPr>
                  </pic:nvPicPr>
                  <pic:blipFill>
                    <a:blip r:embed="rId14" cstate="print"/>
                    <a:srcRect/>
                    <a:stretch>
                      <a:fillRect/>
                    </a:stretch>
                  </pic:blipFill>
                  <pic:spPr bwMode="auto">
                    <a:xfrm>
                      <a:off x="0" y="0"/>
                      <a:ext cx="2612981" cy="1594366"/>
                    </a:xfrm>
                    <a:prstGeom prst="rect">
                      <a:avLst/>
                    </a:prstGeom>
                    <a:noFill/>
                    <a:ln w="9525">
                      <a:noFill/>
                      <a:miter lim="800000"/>
                      <a:headEnd/>
                      <a:tailEnd/>
                    </a:ln>
                  </pic:spPr>
                </pic:pic>
              </a:graphicData>
            </a:graphic>
          </wp:inline>
        </w:drawing>
      </w:r>
      <w:r>
        <w:rPr>
          <w:rFonts w:ascii="Times New Roman" w:hAnsi="Times New Roman"/>
          <w:sz w:val="28"/>
          <w:szCs w:val="28"/>
          <w:lang w:val="uk-UA"/>
        </w:rPr>
        <w:t xml:space="preserve">     </w:t>
      </w:r>
      <w:r w:rsidRPr="00FA3035">
        <w:rPr>
          <w:rFonts w:ascii="Times New Roman" w:hAnsi="Times New Roman"/>
          <w:noProof/>
          <w:sz w:val="28"/>
          <w:szCs w:val="28"/>
          <w:lang w:val="uk-UA" w:eastAsia="uk-UA"/>
        </w:rPr>
        <w:drawing>
          <wp:inline distT="0" distB="0" distL="0" distR="0">
            <wp:extent cx="2824757" cy="1524000"/>
            <wp:effectExtent l="19050" t="0" r="0" b="0"/>
            <wp:docPr id="10" name="Рисунок 6" descr="Цікаві факти про Київ - Цікаво знати - Статті - Anga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ікаві факти про Київ - Цікаво знати - Статті - AngaTravel"/>
                    <pic:cNvPicPr>
                      <a:picLocks noChangeAspect="1" noChangeArrowheads="1"/>
                    </pic:cNvPicPr>
                  </pic:nvPicPr>
                  <pic:blipFill>
                    <a:blip r:embed="rId15" cstate="print"/>
                    <a:srcRect/>
                    <a:stretch>
                      <a:fillRect/>
                    </a:stretch>
                  </pic:blipFill>
                  <pic:spPr bwMode="auto">
                    <a:xfrm>
                      <a:off x="0" y="0"/>
                      <a:ext cx="2830298" cy="1526989"/>
                    </a:xfrm>
                    <a:prstGeom prst="rect">
                      <a:avLst/>
                    </a:prstGeom>
                    <a:noFill/>
                    <a:ln w="9525">
                      <a:noFill/>
                      <a:miter lim="800000"/>
                      <a:headEnd/>
                      <a:tailEnd/>
                    </a:ln>
                  </pic:spPr>
                </pic:pic>
              </a:graphicData>
            </a:graphic>
          </wp:inline>
        </w:drawing>
      </w:r>
    </w:p>
    <w:p w:rsidR="00AC71CB" w:rsidRDefault="00AC71CB" w:rsidP="00AC71CB">
      <w:pPr>
        <w:tabs>
          <w:tab w:val="left" w:pos="9356"/>
        </w:tabs>
        <w:rPr>
          <w:rFonts w:ascii="Times New Roman" w:hAnsi="Times New Roman"/>
          <w:sz w:val="28"/>
          <w:szCs w:val="28"/>
          <w:lang w:val="uk-UA"/>
        </w:rPr>
      </w:pPr>
      <w:r>
        <w:rPr>
          <w:noProof/>
          <w:lang w:val="uk-UA" w:eastAsia="uk-UA"/>
        </w:rPr>
        <w:drawing>
          <wp:inline distT="0" distB="0" distL="0" distR="0">
            <wp:extent cx="2971800" cy="1855369"/>
            <wp:effectExtent l="19050" t="0" r="0" b="0"/>
            <wp:docPr id="11" name="Рисунок 14" descr="Цікаві факти про головну річку України Дніпро! | ВАРТО - Галицькі Н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Цікаві факти про головну річку України Дніпро! | ВАРТО - Галицькі Новини"/>
                    <pic:cNvPicPr>
                      <a:picLocks noChangeAspect="1" noChangeArrowheads="1"/>
                    </pic:cNvPicPr>
                  </pic:nvPicPr>
                  <pic:blipFill>
                    <a:blip r:embed="rId16" cstate="print"/>
                    <a:srcRect/>
                    <a:stretch>
                      <a:fillRect/>
                    </a:stretch>
                  </pic:blipFill>
                  <pic:spPr bwMode="auto">
                    <a:xfrm>
                      <a:off x="0" y="0"/>
                      <a:ext cx="2977588" cy="1858983"/>
                    </a:xfrm>
                    <a:prstGeom prst="rect">
                      <a:avLst/>
                    </a:prstGeom>
                    <a:noFill/>
                    <a:ln w="9525">
                      <a:noFill/>
                      <a:miter lim="800000"/>
                      <a:headEnd/>
                      <a:tailEnd/>
                    </a:ln>
                  </pic:spPr>
                </pic:pic>
              </a:graphicData>
            </a:graphic>
          </wp:inline>
        </w:drawing>
      </w:r>
      <w:r>
        <w:rPr>
          <w:lang w:val="uk-UA"/>
        </w:rPr>
        <w:t xml:space="preserve"> </w:t>
      </w:r>
      <w:r w:rsidRPr="00FA3035">
        <w:t xml:space="preserve"> </w:t>
      </w:r>
      <w:r w:rsidRPr="00FA3035">
        <w:rPr>
          <w:noProof/>
          <w:lang w:val="uk-UA" w:eastAsia="uk-UA"/>
        </w:rPr>
        <w:drawing>
          <wp:inline distT="0" distB="0" distL="0" distR="0">
            <wp:extent cx="2781300" cy="1854200"/>
            <wp:effectExtent l="19050" t="0" r="0" b="0"/>
            <wp:docPr id="15" name="Рисунок 19" descr="Софійський собор (Київ)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фійський собор (Київ) — Вікіпедія"/>
                    <pic:cNvPicPr>
                      <a:picLocks noChangeAspect="1" noChangeArrowheads="1"/>
                    </pic:cNvPicPr>
                  </pic:nvPicPr>
                  <pic:blipFill>
                    <a:blip r:embed="rId17" cstate="print"/>
                    <a:srcRect/>
                    <a:stretch>
                      <a:fillRect/>
                    </a:stretch>
                  </pic:blipFill>
                  <pic:spPr bwMode="auto">
                    <a:xfrm>
                      <a:off x="0" y="0"/>
                      <a:ext cx="2781300" cy="1854200"/>
                    </a:xfrm>
                    <a:prstGeom prst="rect">
                      <a:avLst/>
                    </a:prstGeom>
                    <a:noFill/>
                    <a:ln w="9525">
                      <a:noFill/>
                      <a:miter lim="800000"/>
                      <a:headEnd/>
                      <a:tailEnd/>
                    </a:ln>
                  </pic:spPr>
                </pic:pic>
              </a:graphicData>
            </a:graphic>
          </wp:inline>
        </w:drawing>
      </w:r>
    </w:p>
    <w:p w:rsidR="00AC71CB" w:rsidRDefault="00AC71CB" w:rsidP="00AC71CB">
      <w:pPr>
        <w:tabs>
          <w:tab w:val="left" w:pos="9356"/>
        </w:tabs>
        <w:rPr>
          <w:rFonts w:ascii="Times New Roman" w:hAnsi="Times New Roman"/>
          <w:sz w:val="28"/>
          <w:szCs w:val="28"/>
          <w:lang w:val="uk-UA"/>
        </w:rPr>
      </w:pPr>
      <w:r>
        <w:rPr>
          <w:noProof/>
          <w:lang w:val="uk-UA" w:eastAsia="uk-UA"/>
        </w:rPr>
        <w:drawing>
          <wp:inline distT="0" distB="0" distL="0" distR="0">
            <wp:extent cx="2590800" cy="1913863"/>
            <wp:effectExtent l="19050" t="0" r="0" b="0"/>
            <wp:docPr id="23" name="Рисунок 23" descr="Софія Київська. Графіті, світське життя князів, саркофаг і зниклі релікв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фія Київська. Графіті, світське життя князів, саркофаг і зниклі реліквії"/>
                    <pic:cNvPicPr>
                      <a:picLocks noChangeAspect="1" noChangeArrowheads="1"/>
                    </pic:cNvPicPr>
                  </pic:nvPicPr>
                  <pic:blipFill>
                    <a:blip r:embed="rId18" cstate="print"/>
                    <a:srcRect/>
                    <a:stretch>
                      <a:fillRect/>
                    </a:stretch>
                  </pic:blipFill>
                  <pic:spPr bwMode="auto">
                    <a:xfrm>
                      <a:off x="0" y="0"/>
                      <a:ext cx="2592185" cy="1914886"/>
                    </a:xfrm>
                    <a:prstGeom prst="rect">
                      <a:avLst/>
                    </a:prstGeom>
                    <a:noFill/>
                    <a:ln w="9525">
                      <a:noFill/>
                      <a:miter lim="800000"/>
                      <a:headEnd/>
                      <a:tailEnd/>
                    </a:ln>
                  </pic:spPr>
                </pic:pic>
              </a:graphicData>
            </a:graphic>
          </wp:inline>
        </w:drawing>
      </w:r>
      <w:r>
        <w:rPr>
          <w:lang w:val="uk-UA"/>
        </w:rPr>
        <w:t xml:space="preserve">     </w:t>
      </w:r>
      <w:r w:rsidRPr="00021858">
        <w:t xml:space="preserve"> </w:t>
      </w:r>
      <w:r w:rsidRPr="00E960AA">
        <w:rPr>
          <w:noProof/>
          <w:lang w:val="uk-UA" w:eastAsia="uk-UA"/>
        </w:rPr>
        <w:drawing>
          <wp:inline distT="0" distB="0" distL="0" distR="0">
            <wp:extent cx="3067050" cy="1914525"/>
            <wp:effectExtent l="19050" t="0" r="0" b="0"/>
            <wp:docPr id="16" name="Рисунок 26" descr="Битва за Хрещатик: українське необароко проти сталінського модер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итва за Хрещатик: українське необароко проти сталінського модерну"/>
                    <pic:cNvPicPr>
                      <a:picLocks noChangeAspect="1" noChangeArrowheads="1"/>
                    </pic:cNvPicPr>
                  </pic:nvPicPr>
                  <pic:blipFill>
                    <a:blip r:embed="rId19" cstate="print"/>
                    <a:srcRect/>
                    <a:stretch>
                      <a:fillRect/>
                    </a:stretch>
                  </pic:blipFill>
                  <pic:spPr bwMode="auto">
                    <a:xfrm>
                      <a:off x="0" y="0"/>
                      <a:ext cx="3070332" cy="1916574"/>
                    </a:xfrm>
                    <a:prstGeom prst="rect">
                      <a:avLst/>
                    </a:prstGeom>
                    <a:noFill/>
                    <a:ln w="9525">
                      <a:noFill/>
                      <a:miter lim="800000"/>
                      <a:headEnd/>
                      <a:tailEnd/>
                    </a:ln>
                  </pic:spPr>
                </pic:pic>
              </a:graphicData>
            </a:graphic>
          </wp:inline>
        </w:drawing>
      </w:r>
    </w:p>
    <w:p w:rsidR="00AC71CB" w:rsidRDefault="00AC71CB" w:rsidP="00AC71CB">
      <w:pPr>
        <w:tabs>
          <w:tab w:val="left" w:pos="7290"/>
        </w:tabs>
        <w:rPr>
          <w:rFonts w:ascii="Times New Roman" w:hAnsi="Times New Roman"/>
          <w:sz w:val="28"/>
          <w:szCs w:val="28"/>
          <w:lang w:val="uk-UA"/>
        </w:rPr>
      </w:pPr>
    </w:p>
    <w:p w:rsidR="00AC71CB" w:rsidRDefault="00AC71CB" w:rsidP="00AC71CB">
      <w:pPr>
        <w:tabs>
          <w:tab w:val="left" w:pos="7290"/>
        </w:tabs>
        <w:rPr>
          <w:rFonts w:ascii="Times New Roman" w:hAnsi="Times New Roman"/>
          <w:sz w:val="28"/>
          <w:szCs w:val="28"/>
          <w:lang w:val="uk-UA"/>
        </w:rPr>
      </w:pPr>
    </w:p>
    <w:p w:rsidR="00AC71CB" w:rsidRDefault="00AC71CB" w:rsidP="00AC71CB">
      <w:pPr>
        <w:tabs>
          <w:tab w:val="left" w:pos="7290"/>
        </w:tabs>
        <w:rPr>
          <w:rFonts w:ascii="Times New Roman" w:hAnsi="Times New Roman"/>
          <w:sz w:val="28"/>
          <w:szCs w:val="28"/>
          <w:lang w:val="uk-UA"/>
        </w:rPr>
      </w:pPr>
    </w:p>
    <w:p w:rsidR="00827ACD" w:rsidRPr="00827ACD" w:rsidRDefault="00AC71CB" w:rsidP="00827ACD">
      <w:pPr>
        <w:tabs>
          <w:tab w:val="left" w:pos="7290"/>
        </w:tabs>
        <w:spacing w:after="0"/>
        <w:jc w:val="right"/>
        <w:rPr>
          <w:rFonts w:ascii="Times New Roman" w:hAnsi="Times New Roman" w:cs="Times New Roman"/>
          <w:sz w:val="28"/>
          <w:szCs w:val="28"/>
          <w:lang w:val="uk-UA"/>
        </w:rPr>
      </w:pPr>
      <w:r w:rsidRPr="00827ACD">
        <w:rPr>
          <w:rFonts w:ascii="Times New Roman" w:hAnsi="Times New Roman" w:cs="Times New Roman"/>
          <w:sz w:val="28"/>
          <w:szCs w:val="28"/>
        </w:rPr>
        <w:lastRenderedPageBreak/>
        <w:t xml:space="preserve"> </w:t>
      </w:r>
      <w:r w:rsidR="00827ACD" w:rsidRPr="00827ACD">
        <w:rPr>
          <w:rFonts w:ascii="Times New Roman" w:hAnsi="Times New Roman" w:cs="Times New Roman"/>
          <w:sz w:val="28"/>
          <w:szCs w:val="28"/>
          <w:lang w:val="uk-UA"/>
        </w:rPr>
        <w:t>Додаток 5</w:t>
      </w:r>
    </w:p>
    <w:p w:rsidR="00827ACD" w:rsidRPr="00827ACD" w:rsidRDefault="00827ACD" w:rsidP="00827ACD">
      <w:pPr>
        <w:tabs>
          <w:tab w:val="left" w:pos="7290"/>
        </w:tabs>
        <w:spacing w:after="0"/>
        <w:jc w:val="center"/>
        <w:rPr>
          <w:rFonts w:ascii="Times New Roman" w:hAnsi="Times New Roman" w:cs="Times New Roman"/>
          <w:sz w:val="28"/>
          <w:szCs w:val="28"/>
          <w:lang w:val="uk-UA"/>
        </w:rPr>
      </w:pPr>
      <w:r w:rsidRPr="00827ACD">
        <w:rPr>
          <w:rFonts w:ascii="Times New Roman" w:hAnsi="Times New Roman" w:cs="Times New Roman"/>
          <w:sz w:val="28"/>
          <w:szCs w:val="28"/>
          <w:lang w:val="uk-UA"/>
        </w:rPr>
        <w:t>План – конспект уроку української мови, 5 клас</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i/>
          <w:sz w:val="28"/>
          <w:szCs w:val="28"/>
        </w:rPr>
        <w:t>Тема</w:t>
      </w:r>
      <w:r w:rsidRPr="00827ACD">
        <w:rPr>
          <w:rFonts w:ascii="Times New Roman" w:hAnsi="Times New Roman" w:cs="Times New Roman"/>
          <w:sz w:val="28"/>
          <w:szCs w:val="28"/>
        </w:rPr>
        <w:t>. Речення з прямою мовою. Розділові знаки в реченнях із прямою мовою</w:t>
      </w:r>
      <w:r w:rsidRPr="00827ACD">
        <w:rPr>
          <w:rFonts w:ascii="Times New Roman" w:hAnsi="Times New Roman" w:cs="Times New Roman"/>
          <w:i/>
          <w:sz w:val="28"/>
          <w:szCs w:val="28"/>
        </w:rPr>
        <w:t xml:space="preserve"> Мета</w:t>
      </w:r>
      <w:r w:rsidRPr="00827ACD">
        <w:rPr>
          <w:rFonts w:ascii="Times New Roman" w:hAnsi="Times New Roman" w:cs="Times New Roman"/>
          <w:sz w:val="28"/>
          <w:szCs w:val="28"/>
        </w:rPr>
        <w:t>: систематизувати знання учнів про пряму мову та діалог; удосконалювати навички вживання розділових знаків при прямій мові та діалозі; вчити школярів правильно інтонувати речення з мови; виховувати любов до рідного слова; розвивати культуру усної й писемної мови.</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i/>
          <w:sz w:val="28"/>
          <w:szCs w:val="28"/>
        </w:rPr>
        <w:t>Обладнання</w:t>
      </w:r>
      <w:r w:rsidRPr="00827ACD">
        <w:rPr>
          <w:rFonts w:ascii="Times New Roman" w:hAnsi="Times New Roman" w:cs="Times New Roman"/>
          <w:sz w:val="28"/>
          <w:szCs w:val="28"/>
        </w:rPr>
        <w:t>: картки, малюнки, мікрофон.</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i/>
          <w:sz w:val="28"/>
          <w:szCs w:val="28"/>
        </w:rPr>
        <w:t>Тип уроку</w:t>
      </w:r>
      <w:r w:rsidRPr="00827ACD">
        <w:rPr>
          <w:rFonts w:ascii="Times New Roman" w:hAnsi="Times New Roman" w:cs="Times New Roman"/>
          <w:sz w:val="28"/>
          <w:szCs w:val="28"/>
        </w:rPr>
        <w:t>: застосування знань, умінь, навичок.</w:t>
      </w:r>
    </w:p>
    <w:p w:rsidR="00827ACD" w:rsidRPr="00827ACD" w:rsidRDefault="00827ACD" w:rsidP="00827ACD">
      <w:pPr>
        <w:tabs>
          <w:tab w:val="left" w:pos="4215"/>
        </w:tabs>
        <w:spacing w:after="0"/>
        <w:jc w:val="center"/>
        <w:rPr>
          <w:rFonts w:ascii="Times New Roman" w:hAnsi="Times New Roman" w:cs="Times New Roman"/>
          <w:sz w:val="28"/>
          <w:szCs w:val="28"/>
        </w:rPr>
      </w:pPr>
      <w:r w:rsidRPr="00827ACD">
        <w:rPr>
          <w:rFonts w:ascii="Times New Roman" w:hAnsi="Times New Roman" w:cs="Times New Roman"/>
          <w:sz w:val="28"/>
          <w:szCs w:val="28"/>
        </w:rPr>
        <w:t>Хід уроку</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І. Актуалізація опорних знань.</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1. Опитування.</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 Що ми називаємо прямою мовою?</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 Які розділові знаки ставимо при прямій мові?</w:t>
      </w:r>
    </w:p>
    <w:p w:rsidR="00827ACD" w:rsidRPr="00827ACD" w:rsidRDefault="00827ACD" w:rsidP="00827ACD">
      <w:pPr>
        <w:spacing w:after="0"/>
        <w:jc w:val="both"/>
        <w:rPr>
          <w:rFonts w:ascii="Times New Roman" w:hAnsi="Times New Roman" w:cs="Times New Roman"/>
          <w:color w:val="000000"/>
          <w:sz w:val="28"/>
          <w:szCs w:val="28"/>
        </w:rPr>
      </w:pPr>
      <w:r w:rsidRPr="00827ACD">
        <w:rPr>
          <w:rFonts w:ascii="Times New Roman" w:hAnsi="Times New Roman" w:cs="Times New Roman"/>
          <w:sz w:val="28"/>
          <w:szCs w:val="28"/>
        </w:rPr>
        <w:t xml:space="preserve">    2. </w:t>
      </w:r>
      <w:r w:rsidRPr="00827ACD">
        <w:rPr>
          <w:rFonts w:ascii="Times New Roman" w:hAnsi="Times New Roman" w:cs="Times New Roman"/>
          <w:color w:val="000000"/>
          <w:sz w:val="28"/>
          <w:szCs w:val="28"/>
        </w:rPr>
        <w:t xml:space="preserve">Прочитати речення, правильно їх інтонуючи. В кожному з речень вказати пряму мову і слова автора. </w:t>
      </w:r>
    </w:p>
    <w:p w:rsidR="00827ACD" w:rsidRPr="00827ACD" w:rsidRDefault="00827ACD" w:rsidP="00827ACD">
      <w:pPr>
        <w:spacing w:after="0"/>
        <w:ind w:firstLine="708"/>
        <w:jc w:val="both"/>
        <w:rPr>
          <w:rFonts w:ascii="Times New Roman" w:hAnsi="Times New Roman" w:cs="Times New Roman"/>
          <w:sz w:val="28"/>
          <w:szCs w:val="28"/>
        </w:rPr>
      </w:pPr>
      <w:r w:rsidRPr="00827ACD">
        <w:rPr>
          <w:rFonts w:ascii="Times New Roman" w:hAnsi="Times New Roman" w:cs="Times New Roman"/>
          <w:color w:val="000000"/>
          <w:sz w:val="28"/>
          <w:szCs w:val="28"/>
        </w:rPr>
        <w:t>Кричу я: «Зливо, йди в степи! Тобі ми дуже раді!» (Л.Компанієць.) Ходить вітер і пита з болем: «Де поділо ти жита, поле?» (В. Сосюра.)  І кажу листочкам я журливим: «Годі, годі вже  сумних розмов!» Змерзлим груддям скрізь і всюди вкрилось поле і шляхи. «Це вже грудень!» – кажуть люди і вдягають кожухи. (Н. Забіла.)</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ІІ. Мотивація навчальної діяльності учнів.</w:t>
      </w:r>
    </w:p>
    <w:p w:rsidR="00827ACD" w:rsidRPr="00827ACD" w:rsidRDefault="00827ACD" w:rsidP="00827ACD">
      <w:pPr>
        <w:pStyle w:val="msolistparagraph0"/>
        <w:numPr>
          <w:ilvl w:val="0"/>
          <w:numId w:val="13"/>
        </w:numPr>
        <w:spacing w:after="0"/>
        <w:ind w:left="0"/>
        <w:jc w:val="both"/>
        <w:rPr>
          <w:rFonts w:ascii="Times New Roman" w:hAnsi="Times New Roman"/>
          <w:sz w:val="28"/>
          <w:szCs w:val="28"/>
          <w:lang w:val="uk-UA"/>
        </w:rPr>
      </w:pPr>
      <w:r w:rsidRPr="00827ACD">
        <w:rPr>
          <w:rFonts w:ascii="Times New Roman" w:hAnsi="Times New Roman"/>
          <w:sz w:val="28"/>
          <w:szCs w:val="28"/>
          <w:lang w:val="uk-UA"/>
        </w:rPr>
        <w:t>Творча робота. Складання усного есе «Моє улюблене місце відпочинку» з використанням прямої мови.</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ІІІ. Основна частина уроку.</w:t>
      </w:r>
    </w:p>
    <w:p w:rsidR="00827ACD" w:rsidRPr="00827ACD" w:rsidRDefault="00827ACD" w:rsidP="00827ACD">
      <w:pPr>
        <w:pStyle w:val="af1"/>
        <w:numPr>
          <w:ilvl w:val="0"/>
          <w:numId w:val="14"/>
        </w:numPr>
        <w:shd w:val="clear" w:color="auto" w:fill="FFFFFF"/>
        <w:spacing w:before="0" w:beforeAutospacing="0" w:after="0" w:afterAutospacing="0" w:line="276" w:lineRule="auto"/>
        <w:ind w:left="0"/>
        <w:jc w:val="both"/>
        <w:rPr>
          <w:color w:val="000000"/>
          <w:sz w:val="28"/>
          <w:szCs w:val="28"/>
        </w:rPr>
      </w:pPr>
      <w:r w:rsidRPr="00827ACD">
        <w:rPr>
          <w:color w:val="000000"/>
          <w:sz w:val="28"/>
          <w:szCs w:val="28"/>
        </w:rPr>
        <w:t>Робота біля дошки. Записати реч</w:t>
      </w:r>
      <w:r>
        <w:rPr>
          <w:color w:val="000000"/>
          <w:sz w:val="28"/>
          <w:szCs w:val="28"/>
        </w:rPr>
        <w:t>ення, накреслити схему кожного.</w:t>
      </w:r>
    </w:p>
    <w:p w:rsidR="00827ACD" w:rsidRPr="00827ACD" w:rsidRDefault="00827ACD" w:rsidP="00827ACD">
      <w:pPr>
        <w:pStyle w:val="af1"/>
        <w:shd w:val="clear" w:color="auto" w:fill="FFFFFF"/>
        <w:spacing w:before="0" w:beforeAutospacing="0" w:after="0" w:afterAutospacing="0" w:line="276" w:lineRule="auto"/>
        <w:jc w:val="both"/>
        <w:rPr>
          <w:color w:val="000000"/>
          <w:sz w:val="28"/>
          <w:szCs w:val="28"/>
        </w:rPr>
      </w:pPr>
      <w:r w:rsidRPr="00827ACD">
        <w:rPr>
          <w:color w:val="000000"/>
          <w:sz w:val="28"/>
          <w:szCs w:val="28"/>
        </w:rPr>
        <w:t>Пояснити вживання розділових знаків. Прочитати речення, правильно їх інтонуючи.</w:t>
      </w:r>
    </w:p>
    <w:p w:rsidR="00827ACD" w:rsidRPr="00827ACD" w:rsidRDefault="00827ACD" w:rsidP="00827ACD">
      <w:pPr>
        <w:pStyle w:val="af1"/>
        <w:shd w:val="clear" w:color="auto" w:fill="FFFFFF"/>
        <w:spacing w:before="0" w:beforeAutospacing="0" w:after="0" w:afterAutospacing="0" w:line="276" w:lineRule="auto"/>
        <w:ind w:firstLine="360"/>
        <w:jc w:val="both"/>
        <w:rPr>
          <w:color w:val="000000"/>
          <w:sz w:val="28"/>
          <w:szCs w:val="28"/>
        </w:rPr>
      </w:pPr>
      <w:r w:rsidRPr="00827ACD">
        <w:rPr>
          <w:color w:val="000000"/>
          <w:sz w:val="28"/>
          <w:szCs w:val="28"/>
        </w:rPr>
        <w:t xml:space="preserve"> Дуже хвастав Дід Мороз: «Я страшніший бур і гроз!» А Весна стоїть, сміється: «Хай Мороз не задається!» (П. Воронько.) Якось я спитала у Весни: «Ти чому приходиш, поясни!» (І. Жиленко.) Зеленому колоскові співа жайвір колискову: «Тебе  вітер колихає, тебе дощик поливає» (А. М’ястківський.) «І чого ти зажуривсь?» - цокотять синички (В. Каменчук.)</w:t>
      </w:r>
    </w:p>
    <w:p w:rsidR="00827ACD" w:rsidRPr="00827ACD" w:rsidRDefault="00827ACD" w:rsidP="00827ACD">
      <w:pPr>
        <w:numPr>
          <w:ilvl w:val="0"/>
          <w:numId w:val="14"/>
        </w:numPr>
        <w:spacing w:after="0"/>
        <w:ind w:left="0"/>
        <w:contextualSpacing/>
        <w:jc w:val="both"/>
        <w:rPr>
          <w:rFonts w:ascii="Times New Roman" w:hAnsi="Times New Roman" w:cs="Times New Roman"/>
          <w:sz w:val="28"/>
          <w:szCs w:val="28"/>
        </w:rPr>
      </w:pPr>
      <w:r w:rsidRPr="00827ACD">
        <w:rPr>
          <w:rFonts w:ascii="Times New Roman" w:hAnsi="Times New Roman" w:cs="Times New Roman"/>
          <w:sz w:val="28"/>
          <w:szCs w:val="28"/>
        </w:rPr>
        <w:t>Інтерактивна гра «Знайди поми</w:t>
      </w:r>
      <w:r>
        <w:rPr>
          <w:rFonts w:ascii="Times New Roman" w:hAnsi="Times New Roman" w:cs="Times New Roman"/>
          <w:sz w:val="28"/>
          <w:szCs w:val="28"/>
        </w:rPr>
        <w:t>лку». Розглянути подані схеми.</w:t>
      </w:r>
    </w:p>
    <w:p w:rsidR="00827ACD" w:rsidRPr="00827ACD" w:rsidRDefault="00827ACD" w:rsidP="00827ACD">
      <w:pPr>
        <w:spacing w:after="0"/>
        <w:contextualSpacing/>
        <w:jc w:val="both"/>
        <w:rPr>
          <w:rFonts w:ascii="Times New Roman" w:hAnsi="Times New Roman" w:cs="Times New Roman"/>
          <w:sz w:val="28"/>
          <w:szCs w:val="28"/>
        </w:rPr>
      </w:pPr>
      <w:r w:rsidRPr="00827ACD">
        <w:rPr>
          <w:rFonts w:ascii="Times New Roman" w:hAnsi="Times New Roman" w:cs="Times New Roman"/>
          <w:sz w:val="28"/>
          <w:szCs w:val="28"/>
        </w:rPr>
        <w:t>Переписати ті, в яких правильно поставлені розділові знаки. Усно скласти речення за цими схемами.</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 А : «П» .</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 «П» , : а .</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 «П?» - А .</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lastRenderedPageBreak/>
        <w:t xml:space="preserve">       - «П» , - а .</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 А – «П» .</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 «П , - а , - п!» .</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3. Вибірковий диктант. Записати тільки  речення із прямою мовою. Правильно поставити розділові знаки.</w:t>
      </w:r>
    </w:p>
    <w:p w:rsidR="00827ACD" w:rsidRPr="00827ACD" w:rsidRDefault="00827ACD" w:rsidP="00827ACD">
      <w:p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827ACD">
        <w:rPr>
          <w:rFonts w:ascii="Times New Roman" w:hAnsi="Times New Roman" w:cs="Times New Roman"/>
          <w:sz w:val="28"/>
          <w:szCs w:val="28"/>
        </w:rPr>
        <w:t>Домовиків сміх розбудив дячиху. Вона лупнула очима раз, лупнула вдруге й підскочила, мов опечена.</w:t>
      </w:r>
    </w:p>
    <w:p w:rsidR="00827ACD" w:rsidRPr="00827ACD" w:rsidRDefault="00827ACD" w:rsidP="00827AC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27ACD">
        <w:rPr>
          <w:rFonts w:ascii="Times New Roman" w:hAnsi="Times New Roman" w:cs="Times New Roman"/>
          <w:sz w:val="28"/>
          <w:szCs w:val="28"/>
        </w:rPr>
        <w:t>«Мати Божа, що це за марюка?» - сплеснула вона в долоні.</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«Не кричи так, стара, - лагідним голосом промовив дяк. – Це не марюка, це я».  </w:t>
      </w:r>
    </w:p>
    <w:p w:rsidR="00827ACD" w:rsidRPr="00827ACD" w:rsidRDefault="00827ACD" w:rsidP="00827ACD">
      <w:pPr>
        <w:spacing w:after="0"/>
        <w:ind w:firstLine="709"/>
        <w:jc w:val="both"/>
        <w:rPr>
          <w:rFonts w:ascii="Times New Roman" w:hAnsi="Times New Roman" w:cs="Times New Roman"/>
          <w:sz w:val="28"/>
          <w:szCs w:val="28"/>
        </w:rPr>
      </w:pPr>
      <w:r w:rsidRPr="00827ACD">
        <w:rPr>
          <w:rFonts w:ascii="Times New Roman" w:hAnsi="Times New Roman" w:cs="Times New Roman"/>
          <w:sz w:val="28"/>
          <w:szCs w:val="28"/>
        </w:rPr>
        <w:t>Дячиха схопила віника: «Ну ти й нечиста сила! Я знаю, що водило тебе по болоті!»</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«А таки розумна жінка моя господиня»,- подумав про себе Домовик.</w:t>
      </w:r>
    </w:p>
    <w:p w:rsidR="00827ACD" w:rsidRPr="00827ACD" w:rsidRDefault="00827ACD" w:rsidP="00827ACD">
      <w:pPr>
        <w:spacing w:after="0"/>
        <w:ind w:firstLine="709"/>
        <w:jc w:val="both"/>
        <w:rPr>
          <w:rFonts w:ascii="Times New Roman" w:hAnsi="Times New Roman" w:cs="Times New Roman"/>
          <w:sz w:val="28"/>
          <w:szCs w:val="28"/>
        </w:rPr>
      </w:pPr>
      <w:r w:rsidRPr="00827ACD">
        <w:rPr>
          <w:rFonts w:ascii="Times New Roman" w:hAnsi="Times New Roman" w:cs="Times New Roman"/>
          <w:sz w:val="28"/>
          <w:szCs w:val="28"/>
        </w:rPr>
        <w:t>Але йому було шкода доброго дяка, Він непомітно висмикнув з рук дячихи віника та й стрибнув на лежанку до товстого кота.</w:t>
      </w:r>
    </w:p>
    <w:p w:rsidR="00827ACD" w:rsidRPr="00827ACD" w:rsidRDefault="00827ACD" w:rsidP="00827ACD">
      <w:pPr>
        <w:pStyle w:val="msolistparagraph0"/>
        <w:spacing w:after="0"/>
        <w:ind w:left="0"/>
        <w:rPr>
          <w:rFonts w:ascii="Times New Roman" w:hAnsi="Times New Roman"/>
          <w:sz w:val="28"/>
          <w:szCs w:val="28"/>
          <w:lang w:val="uk-UA"/>
        </w:rPr>
      </w:pPr>
      <w:r>
        <w:rPr>
          <w:rFonts w:ascii="Times New Roman" w:hAnsi="Times New Roman"/>
          <w:sz w:val="28"/>
          <w:szCs w:val="28"/>
          <w:lang w:val="uk-UA"/>
        </w:rPr>
        <w:t xml:space="preserve">4. </w:t>
      </w:r>
      <w:r w:rsidRPr="00827ACD">
        <w:rPr>
          <w:rFonts w:ascii="Times New Roman" w:hAnsi="Times New Roman"/>
          <w:sz w:val="28"/>
          <w:szCs w:val="28"/>
          <w:lang w:val="uk-UA"/>
        </w:rPr>
        <w:t xml:space="preserve">Гра «Ромашка». На звороті кожної пелюстки ромашки записане речення.     </w:t>
      </w:r>
    </w:p>
    <w:p w:rsidR="00827ACD" w:rsidRPr="00827ACD" w:rsidRDefault="00827ACD" w:rsidP="00827ACD">
      <w:pPr>
        <w:pStyle w:val="msolistparagraph0"/>
        <w:spacing w:after="0"/>
        <w:ind w:left="0"/>
        <w:jc w:val="both"/>
        <w:rPr>
          <w:rFonts w:ascii="Times New Roman" w:hAnsi="Times New Roman"/>
          <w:sz w:val="28"/>
          <w:szCs w:val="28"/>
          <w:lang w:val="uk-UA"/>
        </w:rPr>
      </w:pPr>
      <w:r w:rsidRPr="00827ACD">
        <w:rPr>
          <w:rFonts w:ascii="Times New Roman" w:hAnsi="Times New Roman"/>
          <w:sz w:val="28"/>
          <w:szCs w:val="28"/>
          <w:lang w:val="uk-UA"/>
        </w:rPr>
        <w:t xml:space="preserve">          Кожен з учасників, вибравши пелюстку, повинен швидко вставити потрібні розділові знаки в реченнях з прямою мовою.</w:t>
      </w:r>
    </w:p>
    <w:p w:rsidR="00827ACD" w:rsidRPr="00827ACD" w:rsidRDefault="00827ACD" w:rsidP="00827ACD">
      <w:pPr>
        <w:spacing w:after="0"/>
        <w:contextualSpacing/>
        <w:jc w:val="both"/>
        <w:rPr>
          <w:rFonts w:ascii="Times New Roman" w:hAnsi="Times New Roman" w:cs="Times New Roman"/>
          <w:sz w:val="28"/>
          <w:szCs w:val="28"/>
        </w:rPr>
      </w:pPr>
      <w:r>
        <w:rPr>
          <w:rFonts w:ascii="Times New Roman" w:hAnsi="Times New Roman" w:cs="Times New Roman"/>
          <w:color w:val="000000"/>
          <w:sz w:val="28"/>
          <w:szCs w:val="28"/>
          <w:lang w:val="uk-UA"/>
        </w:rPr>
        <w:t xml:space="preserve">5. </w:t>
      </w:r>
      <w:r w:rsidRPr="00827ACD">
        <w:rPr>
          <w:rFonts w:ascii="Times New Roman" w:hAnsi="Times New Roman" w:cs="Times New Roman"/>
          <w:color w:val="000000"/>
          <w:sz w:val="28"/>
          <w:szCs w:val="28"/>
        </w:rPr>
        <w:t>Диктант із коментуванням.</w:t>
      </w:r>
    </w:p>
    <w:p w:rsidR="00827ACD" w:rsidRDefault="00827ACD" w:rsidP="00827ACD">
      <w:pPr>
        <w:spacing w:after="0"/>
        <w:ind w:firstLine="708"/>
        <w:contextualSpacing/>
        <w:jc w:val="both"/>
        <w:rPr>
          <w:rFonts w:ascii="Times New Roman" w:hAnsi="Times New Roman" w:cs="Times New Roman"/>
          <w:color w:val="000000"/>
          <w:sz w:val="28"/>
          <w:szCs w:val="28"/>
          <w:lang w:val="uk-UA"/>
        </w:rPr>
      </w:pPr>
      <w:r w:rsidRPr="00827ACD">
        <w:rPr>
          <w:rFonts w:ascii="Times New Roman" w:hAnsi="Times New Roman" w:cs="Times New Roman"/>
          <w:color w:val="000000"/>
          <w:sz w:val="28"/>
          <w:szCs w:val="28"/>
        </w:rPr>
        <w:t xml:space="preserve"> Сонце сіло на сосну, сонце мовило: «Засну». Піднімає джміль фіранку, каже: «Доброго вам ранку!» Гордо каркнула ворона: «Я – ворона з Лісабона!» Гордо каркнув чорний крук: «Я – з самісіньких Прилук!»  «Поцілуй мене, Лисичко-сестричко», - попросив Їжак. (І. Франко.) «Ходім битись!» – Лев говорить. «Та ходімо, враже! Тільки я ще не обідав,» - циган йому каже. Подзвонила шимпанзе, щось чудне таке верзе: «Ви позичте мені марку! Я втекла із зоопарку, літака теп</w:t>
      </w:r>
      <w:r>
        <w:rPr>
          <w:rFonts w:ascii="Times New Roman" w:hAnsi="Times New Roman" w:cs="Times New Roman"/>
          <w:color w:val="000000"/>
          <w:sz w:val="28"/>
          <w:szCs w:val="28"/>
        </w:rPr>
        <w:t xml:space="preserve">ер найму та й у Африку майну…» </w:t>
      </w:r>
    </w:p>
    <w:p w:rsidR="00827ACD" w:rsidRPr="00827ACD" w:rsidRDefault="00827ACD" w:rsidP="00827ACD">
      <w:pPr>
        <w:spacing w:after="0"/>
        <w:contextualSpacing/>
        <w:jc w:val="both"/>
        <w:rPr>
          <w:rFonts w:ascii="Times New Roman" w:hAnsi="Times New Roman" w:cs="Times New Roman"/>
          <w:sz w:val="28"/>
          <w:szCs w:val="28"/>
        </w:rPr>
      </w:pPr>
      <w:r w:rsidRPr="00827ACD">
        <w:rPr>
          <w:rFonts w:ascii="Times New Roman" w:hAnsi="Times New Roman" w:cs="Times New Roman"/>
          <w:color w:val="000000"/>
          <w:sz w:val="28"/>
          <w:szCs w:val="28"/>
        </w:rPr>
        <w:t xml:space="preserve"> </w:t>
      </w:r>
      <w:r w:rsidRPr="00827ACD">
        <w:rPr>
          <w:rFonts w:ascii="Times New Roman" w:hAnsi="Times New Roman" w:cs="Times New Roman"/>
          <w:sz w:val="28"/>
          <w:szCs w:val="28"/>
        </w:rPr>
        <w:t>ІV. Підсумок уроку.</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w:t>
      </w:r>
      <w:r w:rsidRPr="00827ACD">
        <w:rPr>
          <w:rFonts w:ascii="Times New Roman" w:hAnsi="Times New Roman" w:cs="Times New Roman"/>
          <w:sz w:val="28"/>
          <w:szCs w:val="28"/>
        </w:rPr>
        <w:tab/>
        <w:t xml:space="preserve">  Використовуючи гру «Мікрофон», учні пояснюють, що таке пряма мова та які розділові знаки слід ставити при прямій мові.</w:t>
      </w:r>
    </w:p>
    <w:p w:rsidR="00827ACD" w:rsidRPr="00827ACD" w:rsidRDefault="00827ACD" w:rsidP="00827ACD">
      <w:pPr>
        <w:pStyle w:val="af1"/>
        <w:shd w:val="clear" w:color="auto" w:fill="FFFFFF"/>
        <w:spacing w:before="0" w:beforeAutospacing="0" w:after="0" w:afterAutospacing="0" w:line="276" w:lineRule="auto"/>
        <w:ind w:firstLine="708"/>
        <w:jc w:val="both"/>
        <w:rPr>
          <w:color w:val="000000"/>
          <w:sz w:val="28"/>
          <w:szCs w:val="28"/>
        </w:rPr>
      </w:pPr>
      <w:r w:rsidRPr="00827ACD">
        <w:rPr>
          <w:color w:val="000000"/>
          <w:sz w:val="28"/>
          <w:szCs w:val="28"/>
        </w:rPr>
        <w:t>Усно перебудувати подані речення на речення з прямою мовою та словами автора. Одне з перебудованих речень записати, пояснити розділові знаки в ньому.</w:t>
      </w:r>
    </w:p>
    <w:p w:rsidR="00827ACD" w:rsidRPr="00827ACD" w:rsidRDefault="00827ACD" w:rsidP="00827ACD">
      <w:pPr>
        <w:pStyle w:val="af1"/>
        <w:shd w:val="clear" w:color="auto" w:fill="FFFFFF"/>
        <w:spacing w:before="0" w:beforeAutospacing="0" w:after="0" w:afterAutospacing="0" w:line="276" w:lineRule="auto"/>
        <w:ind w:firstLine="708"/>
        <w:jc w:val="both"/>
        <w:rPr>
          <w:color w:val="000000"/>
          <w:sz w:val="28"/>
          <w:szCs w:val="28"/>
        </w:rPr>
      </w:pPr>
      <w:r w:rsidRPr="00827ACD">
        <w:rPr>
          <w:color w:val="000000"/>
          <w:sz w:val="28"/>
          <w:szCs w:val="28"/>
        </w:rPr>
        <w:t>Калина хвалилась, що медом солодка. Хвастала кобила, що возом горшки побила. Хвалилася вівця, що в неї хвіст, як у жеребця. Заліз черв’як у хрін та кричить, що йому добре.</w:t>
      </w:r>
      <w:r w:rsidRPr="00827ACD">
        <w:rPr>
          <w:color w:val="000000"/>
          <w:sz w:val="28"/>
          <w:szCs w:val="28"/>
          <w:lang w:val="uk-UA"/>
        </w:rPr>
        <w:t xml:space="preserve"> (</w:t>
      </w:r>
      <w:r w:rsidRPr="00827ACD">
        <w:rPr>
          <w:color w:val="000000"/>
          <w:sz w:val="28"/>
          <w:szCs w:val="28"/>
        </w:rPr>
        <w:t>Народна творчість</w:t>
      </w:r>
      <w:r w:rsidRPr="00827ACD">
        <w:rPr>
          <w:color w:val="000000"/>
          <w:sz w:val="28"/>
          <w:szCs w:val="28"/>
          <w:lang w:val="uk-UA"/>
        </w:rPr>
        <w:t>)</w:t>
      </w:r>
      <w:r w:rsidRPr="00827ACD">
        <w:rPr>
          <w:color w:val="000000"/>
          <w:sz w:val="28"/>
          <w:szCs w:val="28"/>
        </w:rPr>
        <w:t>.</w:t>
      </w:r>
    </w:p>
    <w:p w:rsidR="00827ACD" w:rsidRPr="00827ACD" w:rsidRDefault="00827ACD" w:rsidP="00827ACD">
      <w:pPr>
        <w:spacing w:after="0"/>
        <w:jc w:val="both"/>
        <w:rPr>
          <w:rFonts w:ascii="Times New Roman" w:hAnsi="Times New Roman" w:cs="Times New Roman"/>
          <w:sz w:val="28"/>
          <w:szCs w:val="28"/>
        </w:rPr>
      </w:pP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V. Домашнє завдання.</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 xml:space="preserve">   З підручника «Українська література» виписати 5 речень із прямою мовою. Накреслити схеми цих речень.</w:t>
      </w:r>
    </w:p>
    <w:p w:rsidR="00827ACD" w:rsidRPr="00827ACD" w:rsidRDefault="00827ACD" w:rsidP="00827ACD">
      <w:pPr>
        <w:tabs>
          <w:tab w:val="left" w:pos="7290"/>
        </w:tabs>
        <w:spacing w:after="0"/>
        <w:jc w:val="right"/>
        <w:rPr>
          <w:rFonts w:ascii="Times New Roman" w:hAnsi="Times New Roman" w:cs="Times New Roman"/>
          <w:sz w:val="28"/>
          <w:szCs w:val="28"/>
          <w:lang w:val="uk-UA"/>
        </w:rPr>
      </w:pPr>
      <w:r w:rsidRPr="00827ACD">
        <w:rPr>
          <w:rFonts w:ascii="Times New Roman" w:hAnsi="Times New Roman" w:cs="Times New Roman"/>
          <w:sz w:val="28"/>
          <w:szCs w:val="28"/>
          <w:lang w:val="uk-UA"/>
        </w:rPr>
        <w:lastRenderedPageBreak/>
        <w:t>Додаток 6</w:t>
      </w:r>
    </w:p>
    <w:p w:rsidR="00827ACD" w:rsidRPr="00827ACD" w:rsidRDefault="00827ACD" w:rsidP="00827ACD">
      <w:pPr>
        <w:spacing w:after="0"/>
        <w:jc w:val="center"/>
        <w:rPr>
          <w:rFonts w:ascii="Times New Roman" w:hAnsi="Times New Roman" w:cs="Times New Roman"/>
          <w:sz w:val="28"/>
          <w:szCs w:val="28"/>
          <w:lang w:val="uk-UA"/>
        </w:rPr>
      </w:pPr>
      <w:r w:rsidRPr="00827ACD">
        <w:rPr>
          <w:rFonts w:ascii="Times New Roman" w:hAnsi="Times New Roman" w:cs="Times New Roman"/>
          <w:sz w:val="28"/>
          <w:szCs w:val="28"/>
          <w:lang w:val="uk-UA"/>
        </w:rPr>
        <w:t>План – конспект підсумкового уроку з української мови, 7 клас</w:t>
      </w:r>
    </w:p>
    <w:p w:rsidR="00827ACD" w:rsidRPr="00827ACD" w:rsidRDefault="00827ACD" w:rsidP="00827ACD">
      <w:pPr>
        <w:spacing w:after="0"/>
        <w:jc w:val="both"/>
        <w:rPr>
          <w:rFonts w:ascii="Times New Roman" w:hAnsi="Times New Roman" w:cs="Times New Roman"/>
          <w:sz w:val="28"/>
          <w:szCs w:val="28"/>
          <w:lang w:val="uk-UA"/>
        </w:rPr>
      </w:pP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Тема. Систематизація та узагальнення знань з теми «Дієслово». </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Мета. Відновити в пам’яті учнів, систематизувати та узагальнити відомості про дієслово; удосконалювати вміння знаходити дієслова в реченні, вживати їх у зв’язному мовленні, збільшувати активний словниковий запас учнів; розвивати пам'ять, увагу, культуру письма; вдосконалювати навички роботи в парі; виховувати любов до рідної мови.</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Тип: урок узагальнення та систематизації знань.</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Обладнання: підручник з української мови; запис пісні К.Малицької «Чом, чом, чом, земле моя…»; роздатковий матеріал (схема морфологічного розбору дієслова, тестові завдання), відео з фізкультхвилинкою, таблиця до вправи «Рефлексія», смайлики.</w:t>
      </w:r>
    </w:p>
    <w:p w:rsidR="00827ACD" w:rsidRPr="00827ACD" w:rsidRDefault="00827ACD" w:rsidP="00827ACD">
      <w:pPr>
        <w:spacing w:after="0"/>
        <w:jc w:val="center"/>
        <w:rPr>
          <w:rFonts w:ascii="Times New Roman" w:hAnsi="Times New Roman" w:cs="Times New Roman"/>
          <w:sz w:val="28"/>
          <w:szCs w:val="28"/>
          <w:lang w:val="uk-UA"/>
        </w:rPr>
      </w:pPr>
      <w:r w:rsidRPr="00827ACD">
        <w:rPr>
          <w:rFonts w:ascii="Times New Roman" w:hAnsi="Times New Roman" w:cs="Times New Roman"/>
          <w:sz w:val="28"/>
          <w:szCs w:val="28"/>
          <w:lang w:val="uk-UA"/>
        </w:rPr>
        <w:t>Хід уроку</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lang w:val="uk-UA"/>
        </w:rPr>
        <w:t>І. Організаційний момент.</w:t>
      </w:r>
    </w:p>
    <w:p w:rsidR="00827ACD" w:rsidRPr="00827ACD" w:rsidRDefault="00827ACD" w:rsidP="00827ACD">
      <w:pPr>
        <w:shd w:val="clear" w:color="auto" w:fill="FFFDFD"/>
        <w:spacing w:after="0"/>
        <w:ind w:left="720" w:hanging="720"/>
        <w:textAlignment w:val="baseline"/>
        <w:rPr>
          <w:rFonts w:ascii="Times New Roman" w:hAnsi="Times New Roman" w:cs="Times New Roman"/>
          <w:sz w:val="28"/>
          <w:szCs w:val="28"/>
        </w:rPr>
      </w:pPr>
      <w:r w:rsidRPr="00827ACD">
        <w:rPr>
          <w:rFonts w:ascii="Times New Roman" w:hAnsi="Times New Roman" w:cs="Times New Roman"/>
          <w:sz w:val="28"/>
          <w:szCs w:val="28"/>
          <w:bdr w:val="none" w:sz="0" w:space="0" w:color="auto" w:frame="1"/>
          <w:lang w:val="uk-UA"/>
        </w:rPr>
        <w:t> - Добридень  всім учням,</w:t>
      </w:r>
    </w:p>
    <w:p w:rsidR="00827ACD" w:rsidRPr="00827ACD" w:rsidRDefault="00827ACD" w:rsidP="00827ACD">
      <w:pPr>
        <w:shd w:val="clear" w:color="auto" w:fill="FFFDFD"/>
        <w:spacing w:after="0"/>
        <w:textAlignment w:val="baseline"/>
        <w:rPr>
          <w:rFonts w:ascii="Times New Roman" w:hAnsi="Times New Roman" w:cs="Times New Roman"/>
          <w:sz w:val="28"/>
          <w:szCs w:val="28"/>
        </w:rPr>
      </w:pPr>
      <w:r w:rsidRPr="00827ACD">
        <w:rPr>
          <w:rFonts w:ascii="Times New Roman" w:hAnsi="Times New Roman" w:cs="Times New Roman"/>
          <w:sz w:val="28"/>
          <w:szCs w:val="28"/>
          <w:bdr w:val="none" w:sz="0" w:space="0" w:color="auto" w:frame="1"/>
          <w:lang w:val="uk-UA"/>
        </w:rPr>
        <w:t>Здоров’я щиро зичу Вам.</w:t>
      </w:r>
    </w:p>
    <w:p w:rsidR="00827ACD" w:rsidRPr="00827ACD" w:rsidRDefault="00827ACD" w:rsidP="00827ACD">
      <w:pPr>
        <w:shd w:val="clear" w:color="auto" w:fill="FFFDFD"/>
        <w:spacing w:after="0"/>
        <w:textAlignment w:val="baseline"/>
        <w:rPr>
          <w:rFonts w:ascii="Times New Roman" w:hAnsi="Times New Roman" w:cs="Times New Roman"/>
          <w:sz w:val="28"/>
          <w:szCs w:val="28"/>
        </w:rPr>
      </w:pPr>
      <w:r w:rsidRPr="00827ACD">
        <w:rPr>
          <w:rFonts w:ascii="Times New Roman" w:hAnsi="Times New Roman" w:cs="Times New Roman"/>
          <w:sz w:val="28"/>
          <w:szCs w:val="28"/>
          <w:bdr w:val="none" w:sz="0" w:space="0" w:color="auto" w:frame="1"/>
          <w:lang w:val="uk-UA"/>
        </w:rPr>
        <w:t>І ось іще  один урок</w:t>
      </w:r>
    </w:p>
    <w:p w:rsidR="00827ACD" w:rsidRPr="00827ACD" w:rsidRDefault="00827ACD" w:rsidP="00827ACD">
      <w:pPr>
        <w:shd w:val="clear" w:color="auto" w:fill="FFFDFD"/>
        <w:spacing w:after="0"/>
        <w:textAlignment w:val="baseline"/>
        <w:rPr>
          <w:rFonts w:ascii="Times New Roman" w:hAnsi="Times New Roman" w:cs="Times New Roman"/>
          <w:sz w:val="28"/>
          <w:szCs w:val="28"/>
        </w:rPr>
      </w:pPr>
      <w:r w:rsidRPr="00827ACD">
        <w:rPr>
          <w:rFonts w:ascii="Times New Roman" w:hAnsi="Times New Roman" w:cs="Times New Roman"/>
          <w:sz w:val="28"/>
          <w:szCs w:val="28"/>
          <w:bdr w:val="none" w:sz="0" w:space="0" w:color="auto" w:frame="1"/>
          <w:lang w:val="uk-UA"/>
        </w:rPr>
        <w:t>До вас прийшов  за розкладом сьогодні.</w:t>
      </w:r>
    </w:p>
    <w:p w:rsidR="00827ACD" w:rsidRPr="00827ACD" w:rsidRDefault="00827ACD" w:rsidP="00827ACD">
      <w:pPr>
        <w:shd w:val="clear" w:color="auto" w:fill="FFFDFD"/>
        <w:spacing w:after="0"/>
        <w:textAlignment w:val="baseline"/>
        <w:rPr>
          <w:rFonts w:ascii="Times New Roman" w:hAnsi="Times New Roman" w:cs="Times New Roman"/>
          <w:sz w:val="28"/>
          <w:szCs w:val="28"/>
        </w:rPr>
      </w:pPr>
      <w:r w:rsidRPr="00827ACD">
        <w:rPr>
          <w:rFonts w:ascii="Times New Roman" w:hAnsi="Times New Roman" w:cs="Times New Roman"/>
          <w:sz w:val="28"/>
          <w:szCs w:val="28"/>
          <w:bdr w:val="none" w:sz="0" w:space="0" w:color="auto" w:frame="1"/>
          <w:lang w:val="uk-UA"/>
        </w:rPr>
        <w:t>Отож озброймось книгою й пером,</w:t>
      </w:r>
    </w:p>
    <w:p w:rsidR="00827ACD" w:rsidRPr="00827ACD" w:rsidRDefault="00827ACD" w:rsidP="00827ACD">
      <w:pPr>
        <w:shd w:val="clear" w:color="auto" w:fill="FFFDFD"/>
        <w:spacing w:after="0"/>
        <w:textAlignment w:val="baseline"/>
        <w:rPr>
          <w:rFonts w:ascii="Times New Roman" w:hAnsi="Times New Roman" w:cs="Times New Roman"/>
          <w:sz w:val="28"/>
          <w:szCs w:val="28"/>
        </w:rPr>
      </w:pPr>
      <w:r w:rsidRPr="00827ACD">
        <w:rPr>
          <w:rFonts w:ascii="Times New Roman" w:hAnsi="Times New Roman" w:cs="Times New Roman"/>
          <w:sz w:val="28"/>
          <w:szCs w:val="28"/>
          <w:bdr w:val="none" w:sz="0" w:space="0" w:color="auto" w:frame="1"/>
          <w:lang w:val="uk-UA"/>
        </w:rPr>
        <w:t>Щоб упірнуть у мовну нам безодню!</w:t>
      </w:r>
    </w:p>
    <w:p w:rsidR="00827ACD" w:rsidRPr="00827ACD" w:rsidRDefault="00827ACD" w:rsidP="00827ACD">
      <w:pPr>
        <w:shd w:val="clear" w:color="auto" w:fill="FFFDFD"/>
        <w:spacing w:after="0"/>
        <w:ind w:firstLine="567"/>
        <w:jc w:val="both"/>
        <w:textAlignment w:val="baseline"/>
        <w:rPr>
          <w:rFonts w:ascii="Times New Roman" w:hAnsi="Times New Roman" w:cs="Times New Roman"/>
          <w:sz w:val="28"/>
          <w:szCs w:val="28"/>
          <w:lang w:val="uk-UA"/>
        </w:rPr>
      </w:pPr>
      <w:r w:rsidRPr="00827ACD">
        <w:rPr>
          <w:rFonts w:ascii="Times New Roman" w:hAnsi="Times New Roman" w:cs="Times New Roman"/>
          <w:sz w:val="28"/>
          <w:szCs w:val="28"/>
          <w:bdr w:val="none" w:sz="0" w:space="0" w:color="auto" w:frame="1"/>
          <w:lang w:val="uk-UA"/>
        </w:rPr>
        <w:t>-  Діти, урок у нас сьогодні незвичайний, тож для того, щоб він був цікавим, вам потрібно побути синоптиком. Спробуйте спрогнозувати свої відповіді на уроці.</w:t>
      </w:r>
    </w:p>
    <w:p w:rsidR="00827ACD" w:rsidRPr="00827ACD" w:rsidRDefault="00827ACD" w:rsidP="00827ACD">
      <w:pPr>
        <w:shd w:val="clear" w:color="auto" w:fill="FFFDFD"/>
        <w:spacing w:after="0"/>
        <w:jc w:val="both"/>
        <w:textAlignment w:val="baseline"/>
        <w:rPr>
          <w:rFonts w:ascii="Times New Roman" w:hAnsi="Times New Roman" w:cs="Times New Roman"/>
          <w:sz w:val="28"/>
          <w:szCs w:val="28"/>
          <w:lang w:val="uk-UA"/>
        </w:rPr>
      </w:pPr>
      <w:r w:rsidRPr="00827ACD">
        <w:rPr>
          <w:rFonts w:ascii="Times New Roman" w:hAnsi="Times New Roman" w:cs="Times New Roman"/>
          <w:bCs/>
          <w:sz w:val="28"/>
          <w:szCs w:val="28"/>
          <w:bdr w:val="none" w:sz="0" w:space="0" w:color="auto" w:frame="1"/>
          <w:lang w:val="uk-UA"/>
        </w:rPr>
        <w:t>Рефлексія  </w:t>
      </w:r>
    </w:p>
    <w:p w:rsidR="00827ACD" w:rsidRPr="00827ACD" w:rsidRDefault="00827ACD" w:rsidP="00827ACD">
      <w:pPr>
        <w:shd w:val="clear" w:color="auto" w:fill="FFFDFD"/>
        <w:spacing w:after="0"/>
        <w:ind w:firstLine="142"/>
        <w:jc w:val="center"/>
        <w:textAlignment w:val="baseline"/>
        <w:rPr>
          <w:rFonts w:ascii="Times New Roman" w:hAnsi="Times New Roman" w:cs="Times New Roman"/>
          <w:sz w:val="28"/>
          <w:szCs w:val="28"/>
          <w:lang w:val="uk-UA"/>
        </w:rPr>
      </w:pPr>
      <w:r w:rsidRPr="00827ACD">
        <w:rPr>
          <w:rFonts w:ascii="Times New Roman" w:hAnsi="Times New Roman" w:cs="Times New Roman"/>
          <w:iCs/>
          <w:sz w:val="28"/>
          <w:szCs w:val="28"/>
          <w:u w:val="single"/>
          <w:bdr w:val="none" w:sz="0" w:space="0" w:color="auto" w:frame="1"/>
          <w:lang w:val="uk-UA"/>
        </w:rPr>
        <w:t>Прогнозовані відповіді учнів:</w:t>
      </w:r>
    </w:p>
    <w:p w:rsidR="00827ACD" w:rsidRPr="00827ACD" w:rsidRDefault="00827ACD" w:rsidP="00827ACD">
      <w:pPr>
        <w:shd w:val="clear" w:color="auto" w:fill="FFFDFD"/>
        <w:spacing w:after="0"/>
        <w:ind w:firstLine="142"/>
        <w:jc w:val="both"/>
        <w:textAlignment w:val="baseline"/>
        <w:rPr>
          <w:rFonts w:ascii="Times New Roman" w:hAnsi="Times New Roman" w:cs="Times New Roman"/>
          <w:sz w:val="28"/>
          <w:szCs w:val="28"/>
          <w:lang w:val="uk-UA"/>
        </w:rPr>
      </w:pPr>
      <w:r w:rsidRPr="00827ACD">
        <w:rPr>
          <w:rFonts w:ascii="Times New Roman" w:hAnsi="Times New Roman" w:cs="Times New Roman"/>
          <w:sz w:val="28"/>
          <w:szCs w:val="28"/>
          <w:bdr w:val="none" w:sz="0" w:space="0" w:color="auto" w:frame="1"/>
          <w:lang w:val="uk-UA"/>
        </w:rPr>
        <w:t>- </w:t>
      </w:r>
      <w:r w:rsidRPr="00827ACD">
        <w:rPr>
          <w:rFonts w:ascii="Times New Roman" w:hAnsi="Times New Roman" w:cs="Times New Roman"/>
          <w:iCs/>
          <w:sz w:val="28"/>
          <w:szCs w:val="28"/>
          <w:bdr w:val="none" w:sz="0" w:space="0" w:color="auto" w:frame="1"/>
          <w:lang w:val="uk-UA"/>
        </w:rPr>
        <w:t>На уроці я буду – веселкою – мої  відповіді будуть яскравими та різноманітними.</w:t>
      </w:r>
    </w:p>
    <w:p w:rsidR="00827ACD" w:rsidRPr="00827ACD" w:rsidRDefault="00827ACD" w:rsidP="00827ACD">
      <w:pPr>
        <w:shd w:val="clear" w:color="auto" w:fill="FFFDFD"/>
        <w:spacing w:after="0"/>
        <w:ind w:firstLine="142"/>
        <w:jc w:val="both"/>
        <w:textAlignment w:val="baseline"/>
        <w:rPr>
          <w:rFonts w:ascii="Times New Roman" w:hAnsi="Times New Roman" w:cs="Times New Roman"/>
          <w:sz w:val="28"/>
          <w:szCs w:val="28"/>
        </w:rPr>
      </w:pPr>
      <w:r w:rsidRPr="00827ACD">
        <w:rPr>
          <w:rFonts w:ascii="Times New Roman" w:hAnsi="Times New Roman" w:cs="Times New Roman"/>
          <w:sz w:val="28"/>
          <w:szCs w:val="28"/>
          <w:bdr w:val="none" w:sz="0" w:space="0" w:color="auto" w:frame="1"/>
          <w:lang w:val="uk-UA"/>
        </w:rPr>
        <w:t>- </w:t>
      </w:r>
      <w:r w:rsidRPr="00827ACD">
        <w:rPr>
          <w:rFonts w:ascii="Times New Roman" w:hAnsi="Times New Roman" w:cs="Times New Roman"/>
          <w:iCs/>
          <w:sz w:val="28"/>
          <w:szCs w:val="28"/>
          <w:bdr w:val="none" w:sz="0" w:space="0" w:color="auto" w:frame="1"/>
          <w:lang w:val="uk-UA"/>
        </w:rPr>
        <w:t>На уроці я буду – хмаркою  – мої  відповіді будуть швидкими.</w:t>
      </w:r>
    </w:p>
    <w:p w:rsidR="00827ACD" w:rsidRPr="00827ACD" w:rsidRDefault="00827ACD" w:rsidP="00827ACD">
      <w:pPr>
        <w:shd w:val="clear" w:color="auto" w:fill="FFFDFD"/>
        <w:spacing w:after="0"/>
        <w:ind w:firstLine="142"/>
        <w:jc w:val="both"/>
        <w:textAlignment w:val="baseline"/>
        <w:rPr>
          <w:rFonts w:ascii="Times New Roman" w:hAnsi="Times New Roman" w:cs="Times New Roman"/>
          <w:sz w:val="28"/>
          <w:szCs w:val="28"/>
        </w:rPr>
      </w:pPr>
      <w:r w:rsidRPr="00827ACD">
        <w:rPr>
          <w:rFonts w:ascii="Times New Roman" w:hAnsi="Times New Roman" w:cs="Times New Roman"/>
          <w:sz w:val="28"/>
          <w:szCs w:val="28"/>
          <w:bdr w:val="none" w:sz="0" w:space="0" w:color="auto" w:frame="1"/>
          <w:lang w:val="uk-UA"/>
        </w:rPr>
        <w:t>- </w:t>
      </w:r>
      <w:r w:rsidRPr="00827ACD">
        <w:rPr>
          <w:rFonts w:ascii="Times New Roman" w:hAnsi="Times New Roman" w:cs="Times New Roman"/>
          <w:iCs/>
          <w:sz w:val="28"/>
          <w:szCs w:val="28"/>
          <w:bdr w:val="none" w:sz="0" w:space="0" w:color="auto" w:frame="1"/>
          <w:lang w:val="uk-UA"/>
        </w:rPr>
        <w:t>На уроці я буду – сонечком – я буду креативним.</w:t>
      </w:r>
    </w:p>
    <w:p w:rsidR="00827ACD" w:rsidRPr="00827ACD" w:rsidRDefault="00827ACD" w:rsidP="00827ACD">
      <w:pPr>
        <w:spacing w:after="0"/>
        <w:jc w:val="both"/>
        <w:rPr>
          <w:rFonts w:ascii="Times New Roman" w:hAnsi="Times New Roman" w:cs="Times New Roman"/>
          <w:sz w:val="28"/>
          <w:szCs w:val="28"/>
        </w:rPr>
      </w:pP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ІІ. Оголосити тему, мету уроку.</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Наш урок дозвольте розпочати такими словами:</w:t>
      </w:r>
    </w:p>
    <w:p w:rsidR="00827ACD" w:rsidRPr="00827ACD" w:rsidRDefault="00827ACD" w:rsidP="00827ACD">
      <w:pPr>
        <w:spacing w:after="0"/>
        <w:jc w:val="center"/>
        <w:rPr>
          <w:rFonts w:ascii="Times New Roman" w:hAnsi="Times New Roman" w:cs="Times New Roman"/>
          <w:sz w:val="28"/>
          <w:szCs w:val="28"/>
          <w:lang w:val="uk-UA"/>
        </w:rPr>
      </w:pPr>
      <w:r w:rsidRPr="00827ACD">
        <w:rPr>
          <w:rFonts w:ascii="Times New Roman" w:hAnsi="Times New Roman" w:cs="Times New Roman"/>
          <w:sz w:val="28"/>
          <w:szCs w:val="28"/>
          <w:lang w:val="uk-UA"/>
        </w:rPr>
        <w:t>Дуже я люблю всі дії</w:t>
      </w:r>
    </w:p>
    <w:p w:rsidR="00827ACD" w:rsidRPr="00827ACD" w:rsidRDefault="00827ACD" w:rsidP="00827ACD">
      <w:pPr>
        <w:spacing w:after="0"/>
        <w:jc w:val="center"/>
        <w:rPr>
          <w:rFonts w:ascii="Times New Roman" w:hAnsi="Times New Roman" w:cs="Times New Roman"/>
          <w:sz w:val="28"/>
          <w:szCs w:val="28"/>
          <w:lang w:val="uk-UA"/>
        </w:rPr>
      </w:pPr>
      <w:r w:rsidRPr="00827ACD">
        <w:rPr>
          <w:rFonts w:ascii="Times New Roman" w:hAnsi="Times New Roman" w:cs="Times New Roman"/>
          <w:sz w:val="28"/>
          <w:szCs w:val="28"/>
          <w:lang w:val="uk-UA"/>
        </w:rPr>
        <w:t>І що хочеш я умію.</w:t>
      </w:r>
    </w:p>
    <w:p w:rsidR="00827ACD" w:rsidRPr="00827ACD" w:rsidRDefault="00827ACD" w:rsidP="00827ACD">
      <w:pPr>
        <w:spacing w:after="0"/>
        <w:jc w:val="center"/>
        <w:rPr>
          <w:rFonts w:ascii="Times New Roman" w:hAnsi="Times New Roman" w:cs="Times New Roman"/>
          <w:sz w:val="28"/>
          <w:szCs w:val="28"/>
          <w:lang w:val="uk-UA"/>
        </w:rPr>
      </w:pPr>
      <w:r w:rsidRPr="00827ACD">
        <w:rPr>
          <w:rFonts w:ascii="Times New Roman" w:hAnsi="Times New Roman" w:cs="Times New Roman"/>
          <w:sz w:val="28"/>
          <w:szCs w:val="28"/>
          <w:lang w:val="uk-UA"/>
        </w:rPr>
        <w:t>Є у мене вид і час,</w:t>
      </w:r>
    </w:p>
    <w:p w:rsidR="00827ACD" w:rsidRPr="00827ACD" w:rsidRDefault="00827ACD" w:rsidP="00827ACD">
      <w:pPr>
        <w:spacing w:after="0"/>
        <w:jc w:val="center"/>
        <w:rPr>
          <w:rFonts w:ascii="Times New Roman" w:hAnsi="Times New Roman" w:cs="Times New Roman"/>
          <w:sz w:val="28"/>
          <w:szCs w:val="28"/>
          <w:lang w:val="uk-UA"/>
        </w:rPr>
      </w:pPr>
      <w:r w:rsidRPr="00827ACD">
        <w:rPr>
          <w:rFonts w:ascii="Times New Roman" w:hAnsi="Times New Roman" w:cs="Times New Roman"/>
          <w:sz w:val="28"/>
          <w:szCs w:val="28"/>
          <w:lang w:val="uk-UA"/>
        </w:rPr>
        <w:t>Спосіб маю повсякчас.</w:t>
      </w:r>
    </w:p>
    <w:p w:rsidR="00827ACD" w:rsidRPr="00827ACD" w:rsidRDefault="00827ACD" w:rsidP="00827ACD">
      <w:pPr>
        <w:spacing w:after="0"/>
        <w:jc w:val="center"/>
        <w:rPr>
          <w:rFonts w:ascii="Times New Roman" w:hAnsi="Times New Roman" w:cs="Times New Roman"/>
          <w:sz w:val="28"/>
          <w:szCs w:val="28"/>
          <w:lang w:val="uk-UA"/>
        </w:rPr>
      </w:pPr>
      <w:r w:rsidRPr="00827ACD">
        <w:rPr>
          <w:rFonts w:ascii="Times New Roman" w:hAnsi="Times New Roman" w:cs="Times New Roman"/>
          <w:sz w:val="28"/>
          <w:szCs w:val="28"/>
          <w:lang w:val="uk-UA"/>
        </w:rPr>
        <w:t>Лиш учіть мене сумлінно,</w:t>
      </w:r>
    </w:p>
    <w:p w:rsidR="00827ACD" w:rsidRPr="00827ACD" w:rsidRDefault="00827ACD" w:rsidP="00827ACD">
      <w:pPr>
        <w:spacing w:after="0"/>
        <w:jc w:val="center"/>
        <w:rPr>
          <w:rFonts w:ascii="Times New Roman" w:hAnsi="Times New Roman" w:cs="Times New Roman"/>
          <w:sz w:val="28"/>
          <w:szCs w:val="28"/>
          <w:lang w:val="uk-UA"/>
        </w:rPr>
      </w:pPr>
      <w:r w:rsidRPr="00827ACD">
        <w:rPr>
          <w:rFonts w:ascii="Times New Roman" w:hAnsi="Times New Roman" w:cs="Times New Roman"/>
          <w:sz w:val="28"/>
          <w:szCs w:val="28"/>
          <w:lang w:val="uk-UA"/>
        </w:rPr>
        <w:lastRenderedPageBreak/>
        <w:t>Озовусь я неодмінно.</w:t>
      </w:r>
    </w:p>
    <w:p w:rsidR="00827ACD" w:rsidRPr="00827ACD" w:rsidRDefault="00827ACD" w:rsidP="00827ACD">
      <w:pPr>
        <w:spacing w:after="0"/>
        <w:jc w:val="center"/>
        <w:rPr>
          <w:rFonts w:ascii="Times New Roman" w:hAnsi="Times New Roman" w:cs="Times New Roman"/>
          <w:sz w:val="28"/>
          <w:szCs w:val="28"/>
          <w:lang w:val="uk-UA"/>
        </w:rPr>
      </w:pPr>
      <w:r w:rsidRPr="00827ACD">
        <w:rPr>
          <w:rFonts w:ascii="Times New Roman" w:hAnsi="Times New Roman" w:cs="Times New Roman"/>
          <w:sz w:val="28"/>
          <w:szCs w:val="28"/>
          <w:lang w:val="uk-UA"/>
        </w:rPr>
        <w:t>Вмію діяти чудово,</w:t>
      </w:r>
    </w:p>
    <w:p w:rsidR="00827ACD" w:rsidRPr="00827ACD" w:rsidRDefault="00827ACD" w:rsidP="00827ACD">
      <w:pPr>
        <w:spacing w:after="0"/>
        <w:jc w:val="center"/>
        <w:rPr>
          <w:rFonts w:ascii="Times New Roman" w:hAnsi="Times New Roman" w:cs="Times New Roman"/>
          <w:sz w:val="28"/>
          <w:szCs w:val="28"/>
          <w:lang w:val="uk-UA"/>
        </w:rPr>
      </w:pPr>
      <w:r w:rsidRPr="00827ACD">
        <w:rPr>
          <w:rFonts w:ascii="Times New Roman" w:hAnsi="Times New Roman" w:cs="Times New Roman"/>
          <w:sz w:val="28"/>
          <w:szCs w:val="28"/>
          <w:lang w:val="uk-UA"/>
        </w:rPr>
        <w:t>Отже, звусь я… (дієслово)</w:t>
      </w:r>
    </w:p>
    <w:p w:rsidR="00827ACD" w:rsidRPr="00827ACD" w:rsidRDefault="00827ACD" w:rsidP="00827ACD">
      <w:pPr>
        <w:spacing w:after="0"/>
        <w:jc w:val="both"/>
        <w:rPr>
          <w:rFonts w:ascii="Times New Roman" w:hAnsi="Times New Roman" w:cs="Times New Roman"/>
          <w:sz w:val="28"/>
          <w:szCs w:val="28"/>
          <w:lang w:val="uk-UA"/>
        </w:rPr>
      </w:pP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Так про яку частину мови ми будемо з вами сьогодні говорити?</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Знайти і назвати дієслова у вірші.</w:t>
      </w:r>
    </w:p>
    <w:p w:rsidR="00827ACD" w:rsidRPr="00827ACD" w:rsidRDefault="00827ACD" w:rsidP="00827ACD">
      <w:pPr>
        <w:pStyle w:val="a8"/>
        <w:spacing w:after="0"/>
        <w:jc w:val="both"/>
        <w:rPr>
          <w:rFonts w:ascii="Times New Roman" w:hAnsi="Times New Roman" w:cs="Times New Roman"/>
          <w:sz w:val="28"/>
          <w:szCs w:val="28"/>
          <w:lang w:val="uk-UA"/>
        </w:rPr>
      </w:pP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ІІІ. Мотивація навчальної діяльності.</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Отже, ми закінчили вивчати тему «Дієслово». Сьогодні урок узагальнення та систематизації знань з теми. Ми повторимо та закріпимо вивчене, пригадаємо все те, що вивчили про дієслово. Але для цього треба активно працювати на уроці.</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Діти, скажіть, будь ласка, для чого нам у нашій мові потрібні дієслова?</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(Щоб мова була багатшою, живою, красивою; збагачуємо свій словниковий запас тощо).</w:t>
      </w:r>
    </w:p>
    <w:p w:rsidR="00827ACD" w:rsidRPr="00827ACD" w:rsidRDefault="00827ACD" w:rsidP="00827ACD">
      <w:pPr>
        <w:pStyle w:val="a8"/>
        <w:spacing w:after="0"/>
        <w:jc w:val="both"/>
        <w:rPr>
          <w:rFonts w:ascii="Times New Roman" w:hAnsi="Times New Roman" w:cs="Times New Roman"/>
          <w:sz w:val="28"/>
          <w:szCs w:val="28"/>
          <w:lang w:val="uk-UA"/>
        </w:rPr>
      </w:pP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І</w:t>
      </w:r>
      <w:r w:rsidRPr="00827ACD">
        <w:rPr>
          <w:rFonts w:ascii="Times New Roman" w:hAnsi="Times New Roman" w:cs="Times New Roman"/>
          <w:sz w:val="28"/>
          <w:szCs w:val="28"/>
        </w:rPr>
        <w:t>V</w:t>
      </w:r>
      <w:r w:rsidRPr="00827ACD">
        <w:rPr>
          <w:rFonts w:ascii="Times New Roman" w:hAnsi="Times New Roman" w:cs="Times New Roman"/>
          <w:sz w:val="28"/>
          <w:szCs w:val="28"/>
          <w:lang w:val="uk-UA"/>
        </w:rPr>
        <w:t>. Робота над темою уроку.</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Перше завдання таке.</w:t>
      </w:r>
    </w:p>
    <w:p w:rsidR="00827ACD" w:rsidRPr="00827ACD" w:rsidRDefault="00827ACD" w:rsidP="00827ACD">
      <w:pPr>
        <w:pStyle w:val="a8"/>
        <w:numPr>
          <w:ilvl w:val="0"/>
          <w:numId w:val="17"/>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Навчальне аудіювання.</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Прослухати уважно речення. Виписати дієслова (у процесі слухання).</w:t>
      </w:r>
    </w:p>
    <w:p w:rsidR="00827ACD" w:rsidRPr="00827ACD" w:rsidRDefault="00827ACD" w:rsidP="00827ACD">
      <w:pPr>
        <w:spacing w:after="0"/>
        <w:ind w:firstLine="36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Уся історія нашого народу пов’язана з історією хліба, з мистецтвом його сіяти, вирощувати, косити, молотити, молоти, вчиняти тісто, пантрувати, як воно сходить, пекти, а коли хочете, то з гречним, вихованим ще з дитинства, умінням його їсти.</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Простежте, яка форма дієслова є найбільш уживаною в цьому</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реченні? (Неозначена форма дієслова)</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Чому ти так вирішив (-ла)?</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Які ще форми дієслова ви знаєте?</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Поясніть, будь ласка, значення слова «пантрувати».</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Які звичаї, пов’язані з хлібом, ви знаєте? </w:t>
      </w:r>
    </w:p>
    <w:p w:rsidR="00827ACD" w:rsidRPr="00827ACD" w:rsidRDefault="00827ACD" w:rsidP="00827ACD">
      <w:pPr>
        <w:pStyle w:val="a8"/>
        <w:spacing w:after="0"/>
        <w:jc w:val="both"/>
        <w:rPr>
          <w:rFonts w:ascii="Times New Roman" w:hAnsi="Times New Roman" w:cs="Times New Roman"/>
          <w:sz w:val="28"/>
          <w:szCs w:val="28"/>
          <w:lang w:val="uk-UA"/>
        </w:rPr>
      </w:pPr>
    </w:p>
    <w:p w:rsidR="00827ACD" w:rsidRPr="00827ACD" w:rsidRDefault="00827ACD" w:rsidP="00827ACD">
      <w:pPr>
        <w:pStyle w:val="a8"/>
        <w:numPr>
          <w:ilvl w:val="0"/>
          <w:numId w:val="17"/>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Робота з лінгвістичним ключем.</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Дієслова записати у дві колонки: а) першої дієвідміни (-уть, -ють); б) другої дієвідміни (-ать, -ять).</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Стихає, стоїть, забув, висить, скористаєшся, зміню, кліпнув, ненавидить, в’юся, знаходиш, збагнула, біжимо, заїде.</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Ключ. Підкреслити в кожному слові другу від початку букву, вийде продовження пісні К.Малицької «Чом, чом, чом, земле моя…» (так люба ти мені).</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lastRenderedPageBreak/>
        <w:t>Про яку землю говориться у пісні?</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У цій вправі ми повторили….(І, ІІ дієвідміни).</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Як їх треба розрізняти?</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Добре, діти, впоралися ви з цим завданням, але треба рухатися далі.</w:t>
      </w:r>
    </w:p>
    <w:p w:rsidR="00827ACD" w:rsidRPr="00827ACD" w:rsidRDefault="00827ACD" w:rsidP="00827ACD">
      <w:pPr>
        <w:spacing w:after="0"/>
        <w:jc w:val="both"/>
        <w:rPr>
          <w:rFonts w:ascii="Times New Roman" w:hAnsi="Times New Roman" w:cs="Times New Roman"/>
          <w:sz w:val="28"/>
          <w:szCs w:val="28"/>
          <w:lang w:val="uk-UA"/>
        </w:rPr>
      </w:pPr>
    </w:p>
    <w:p w:rsidR="00827ACD" w:rsidRPr="00827ACD" w:rsidRDefault="00827ACD" w:rsidP="00827ACD">
      <w:pPr>
        <w:pStyle w:val="a8"/>
        <w:numPr>
          <w:ilvl w:val="0"/>
          <w:numId w:val="17"/>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Наступне завдання ви будете виконувати в парі. </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Вашим домашнім завданням було: 1 парі виписати прислів’я та приказки з дієсловами; 2 парі – виписати фразеологізми з дієсловами. </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Гарно попрацювали вдома, навіть виписали прислів’я, приказки та</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фразеологізми повчального змісту. Так чого ж нас навчають прислів’я  та приказки? А фразеологізми?</w:t>
      </w:r>
    </w:p>
    <w:p w:rsidR="00827ACD" w:rsidRPr="00827ACD" w:rsidRDefault="00827ACD" w:rsidP="00827ACD">
      <w:pPr>
        <w:pStyle w:val="a8"/>
        <w:numPr>
          <w:ilvl w:val="0"/>
          <w:numId w:val="18"/>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Учень біля дошки.</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Поставити подані в дужках  дієслова у формі теперішнього часу. Визначити особу й число дієслів.</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Мова (об’єднувати), (згуртовувати) людей у націю, (засвідчувати) духовне буття народу. Без мови ми не (бути) народом, ми – своєрідна отара чи череда без пастуха. Без народних дум, пісень, прислів’їв, приказок ми (прирікати) себе на виродження.</w:t>
      </w:r>
    </w:p>
    <w:p w:rsidR="00827ACD" w:rsidRPr="00827ACD" w:rsidRDefault="00827ACD" w:rsidP="00827ACD">
      <w:pPr>
        <w:spacing w:after="0"/>
        <w:jc w:val="both"/>
        <w:rPr>
          <w:rFonts w:ascii="Times New Roman" w:hAnsi="Times New Roman" w:cs="Times New Roman"/>
          <w:sz w:val="28"/>
          <w:szCs w:val="28"/>
        </w:rPr>
      </w:pP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Фізкультхвилинка </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Дії можуть бути різні – розумові та фізичні. </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Пропоную відпочити, вправи деякі зробити. </w:t>
      </w:r>
    </w:p>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lang w:val="uk-UA"/>
        </w:rPr>
        <w:t>(Відео з фікультхвилинкою)</w:t>
      </w:r>
    </w:p>
    <w:p w:rsidR="00827ACD" w:rsidRPr="00827ACD" w:rsidRDefault="00827ACD" w:rsidP="00827ACD">
      <w:pPr>
        <w:spacing w:after="0"/>
        <w:jc w:val="both"/>
        <w:rPr>
          <w:rFonts w:ascii="Times New Roman" w:hAnsi="Times New Roman" w:cs="Times New Roman"/>
          <w:sz w:val="28"/>
          <w:szCs w:val="28"/>
        </w:rPr>
      </w:pPr>
    </w:p>
    <w:p w:rsidR="00827ACD" w:rsidRPr="00827ACD" w:rsidRDefault="00827ACD" w:rsidP="00827ACD">
      <w:pPr>
        <w:pStyle w:val="a8"/>
        <w:numPr>
          <w:ilvl w:val="0"/>
          <w:numId w:val="17"/>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Вправа «Цифровий диктант».</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Я читаю дієслова, а ви кодуєте їх за допомогою цифр: 1- минулий час, 2 – теперішній час, 3 – майбутній час.</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Буду дякувати, говорю, читатиму, приходила, танцюють, напишу, писатиму, вивчали, брав, буду пам’ятати, зробив, учитимусь, буду перемагати, намагаюсь.</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Код: 32312331131332.</w:t>
      </w:r>
    </w:p>
    <w:p w:rsidR="00827ACD" w:rsidRPr="00827ACD" w:rsidRDefault="00827ACD" w:rsidP="00827ACD">
      <w:pPr>
        <w:pStyle w:val="a8"/>
        <w:numPr>
          <w:ilvl w:val="0"/>
          <w:numId w:val="16"/>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Які часи має дієслово?</w:t>
      </w:r>
    </w:p>
    <w:p w:rsidR="00827ACD" w:rsidRPr="00827ACD" w:rsidRDefault="00827ACD" w:rsidP="00827ACD">
      <w:pPr>
        <w:pStyle w:val="a8"/>
        <w:spacing w:after="0"/>
        <w:jc w:val="both"/>
        <w:rPr>
          <w:rFonts w:ascii="Times New Roman" w:hAnsi="Times New Roman" w:cs="Times New Roman"/>
          <w:sz w:val="28"/>
          <w:szCs w:val="28"/>
          <w:lang w:val="uk-UA"/>
        </w:rPr>
      </w:pPr>
    </w:p>
    <w:p w:rsidR="00827ACD" w:rsidRPr="00827ACD" w:rsidRDefault="00827ACD" w:rsidP="00827ACD">
      <w:pPr>
        <w:pStyle w:val="a8"/>
        <w:numPr>
          <w:ilvl w:val="0"/>
          <w:numId w:val="17"/>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Наступна вправа закликає вас до творчості. Вдома вам треба було</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уявити себе майстрами слова. Ви писали твір, який складався б тільки з дієслів. Зараз ми заслухаємо декілька творів. </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А завдання буде подібним: скласти і записати твір на тему «Українська пісня», «Український рушник», «Мій хліб», «Моя калина», який складався б тільки з дієслів. (послухати кілька творів). </w:t>
      </w:r>
    </w:p>
    <w:p w:rsidR="00827ACD" w:rsidRPr="00827ACD" w:rsidRDefault="00827ACD" w:rsidP="00827ACD">
      <w:pPr>
        <w:pStyle w:val="a8"/>
        <w:numPr>
          <w:ilvl w:val="0"/>
          <w:numId w:val="17"/>
        </w:num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lastRenderedPageBreak/>
        <w:t>Розгадати кросворд.</w:t>
      </w:r>
    </w:p>
    <w:p w:rsidR="00827ACD" w:rsidRPr="00827ACD" w:rsidRDefault="00827ACD" w:rsidP="00827ACD">
      <w:pPr>
        <w:pStyle w:val="a8"/>
        <w:spacing w:after="0"/>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512"/>
        <w:gridCol w:w="513"/>
        <w:gridCol w:w="538"/>
        <w:gridCol w:w="545"/>
        <w:gridCol w:w="529"/>
        <w:gridCol w:w="537"/>
        <w:gridCol w:w="537"/>
        <w:gridCol w:w="560"/>
        <w:gridCol w:w="537"/>
        <w:gridCol w:w="537"/>
        <w:gridCol w:w="537"/>
        <w:gridCol w:w="534"/>
        <w:gridCol w:w="505"/>
        <w:gridCol w:w="528"/>
        <w:gridCol w:w="537"/>
      </w:tblGrid>
      <w:tr w:rsidR="00827ACD" w:rsidRPr="00827ACD" w:rsidTr="00F51380">
        <w:trPr>
          <w:gridAfter w:val="7"/>
          <w:wAfter w:w="3715" w:type="dxa"/>
        </w:trPr>
        <w:tc>
          <w:tcPr>
            <w:tcW w:w="967" w:type="dxa"/>
            <w:gridSpan w:val="2"/>
            <w:tcBorders>
              <w:top w:val="nil"/>
              <w:left w:val="nil"/>
              <w:bottom w:val="nil"/>
            </w:tcBorders>
            <w:shd w:val="clear" w:color="auto" w:fill="auto"/>
          </w:tcPr>
          <w:p w:rsidR="00827ACD" w:rsidRPr="00827ACD" w:rsidRDefault="00827ACD" w:rsidP="00827ACD">
            <w:pPr>
              <w:spacing w:after="0"/>
              <w:jc w:val="both"/>
              <w:rPr>
                <w:rFonts w:ascii="Times New Roman" w:hAnsi="Times New Roman" w:cs="Times New Roman"/>
                <w:sz w:val="28"/>
                <w:szCs w:val="28"/>
                <w:lang w:val="uk-UA"/>
              </w:rPr>
            </w:pPr>
          </w:p>
        </w:tc>
        <w:tc>
          <w:tcPr>
            <w:tcW w:w="513"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П</w:t>
            </w:r>
          </w:p>
        </w:tc>
        <w:tc>
          <w:tcPr>
            <w:tcW w:w="538"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І</w:t>
            </w:r>
          </w:p>
        </w:tc>
        <w:tc>
          <w:tcPr>
            <w:tcW w:w="545"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Д</w:t>
            </w:r>
          </w:p>
        </w:tc>
        <w:tc>
          <w:tcPr>
            <w:tcW w:w="529"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І</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Й</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Д</w:t>
            </w:r>
          </w:p>
        </w:tc>
        <w:tc>
          <w:tcPr>
            <w:tcW w:w="560"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И</w:t>
            </w:r>
          </w:p>
        </w:tc>
      </w:tr>
      <w:tr w:rsidR="00827ACD" w:rsidRPr="00827ACD" w:rsidTr="00F51380">
        <w:trPr>
          <w:gridBefore w:val="4"/>
          <w:gridAfter w:val="5"/>
          <w:wAfter w:w="2641" w:type="dxa"/>
        </w:trPr>
        <w:tc>
          <w:tcPr>
            <w:tcW w:w="1611" w:type="dxa"/>
            <w:gridSpan w:val="3"/>
            <w:tcBorders>
              <w:left w:val="nil"/>
            </w:tcBorders>
            <w:shd w:val="clear" w:color="auto" w:fill="auto"/>
          </w:tcPr>
          <w:p w:rsidR="00827ACD" w:rsidRPr="00827ACD" w:rsidRDefault="00827ACD" w:rsidP="00827ACD">
            <w:pPr>
              <w:spacing w:after="0"/>
              <w:jc w:val="both"/>
              <w:rPr>
                <w:rFonts w:ascii="Times New Roman" w:hAnsi="Times New Roman" w:cs="Times New Roman"/>
                <w:sz w:val="28"/>
                <w:szCs w:val="28"/>
                <w:lang w:val="uk-UA"/>
              </w:rPr>
            </w:pP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І</w:t>
            </w:r>
          </w:p>
        </w:tc>
        <w:tc>
          <w:tcPr>
            <w:tcW w:w="560"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Ш</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О</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В</w:t>
            </w:r>
          </w:p>
        </w:tc>
      </w:tr>
      <w:tr w:rsidR="00827ACD" w:rsidRPr="00827ACD" w:rsidTr="00F51380">
        <w:trPr>
          <w:gridBefore w:val="2"/>
          <w:gridAfter w:val="8"/>
          <w:wAfter w:w="4275" w:type="dxa"/>
        </w:trPr>
        <w:tc>
          <w:tcPr>
            <w:tcW w:w="513" w:type="dxa"/>
            <w:vMerge w:val="restart"/>
            <w:tcBorders>
              <w:top w:val="nil"/>
              <w:left w:val="nil"/>
              <w:right w:val="nil"/>
            </w:tcBorders>
            <w:shd w:val="clear" w:color="auto" w:fill="auto"/>
          </w:tcPr>
          <w:p w:rsidR="00827ACD" w:rsidRPr="00827ACD" w:rsidRDefault="00827ACD" w:rsidP="00827ACD">
            <w:pPr>
              <w:spacing w:after="0"/>
              <w:jc w:val="both"/>
              <w:rPr>
                <w:rFonts w:ascii="Times New Roman" w:hAnsi="Times New Roman" w:cs="Times New Roman"/>
                <w:sz w:val="28"/>
                <w:szCs w:val="28"/>
                <w:lang w:val="uk-UA"/>
              </w:rPr>
            </w:pPr>
          </w:p>
        </w:tc>
        <w:tc>
          <w:tcPr>
            <w:tcW w:w="538" w:type="dxa"/>
            <w:vMerge w:val="restart"/>
            <w:tcBorders>
              <w:top w:val="nil"/>
              <w:left w:val="nil"/>
              <w:right w:val="nil"/>
            </w:tcBorders>
            <w:shd w:val="clear" w:color="auto" w:fill="auto"/>
          </w:tcPr>
          <w:p w:rsidR="00827ACD" w:rsidRPr="00827ACD" w:rsidRDefault="00827ACD" w:rsidP="00827ACD">
            <w:pPr>
              <w:spacing w:after="0"/>
              <w:jc w:val="both"/>
              <w:rPr>
                <w:rFonts w:ascii="Times New Roman" w:hAnsi="Times New Roman" w:cs="Times New Roman"/>
                <w:sz w:val="28"/>
                <w:szCs w:val="28"/>
                <w:lang w:val="uk-UA"/>
              </w:rPr>
            </w:pPr>
          </w:p>
        </w:tc>
        <w:tc>
          <w:tcPr>
            <w:tcW w:w="545" w:type="dxa"/>
            <w:tcBorders>
              <w:left w:val="nil"/>
            </w:tcBorders>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Г</w:t>
            </w:r>
          </w:p>
        </w:tc>
        <w:tc>
          <w:tcPr>
            <w:tcW w:w="529"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Р</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А</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Є</w:t>
            </w:r>
          </w:p>
        </w:tc>
      </w:tr>
      <w:tr w:rsidR="00827ACD" w:rsidRPr="00827ACD" w:rsidTr="00F51380">
        <w:trPr>
          <w:gridBefore w:val="2"/>
          <w:gridAfter w:val="5"/>
          <w:wAfter w:w="2641" w:type="dxa"/>
        </w:trPr>
        <w:tc>
          <w:tcPr>
            <w:tcW w:w="513" w:type="dxa"/>
            <w:vMerge/>
            <w:tcBorders>
              <w:left w:val="nil"/>
              <w:right w:val="nil"/>
            </w:tcBorders>
            <w:shd w:val="clear" w:color="auto" w:fill="auto"/>
          </w:tcPr>
          <w:p w:rsidR="00827ACD" w:rsidRPr="00827ACD" w:rsidRDefault="00827ACD" w:rsidP="00827ACD">
            <w:pPr>
              <w:spacing w:after="0"/>
              <w:jc w:val="both"/>
              <w:rPr>
                <w:rFonts w:ascii="Times New Roman" w:hAnsi="Times New Roman" w:cs="Times New Roman"/>
                <w:sz w:val="28"/>
                <w:szCs w:val="28"/>
                <w:lang w:val="uk-UA"/>
              </w:rPr>
            </w:pPr>
          </w:p>
        </w:tc>
        <w:tc>
          <w:tcPr>
            <w:tcW w:w="538" w:type="dxa"/>
            <w:vMerge/>
            <w:tcBorders>
              <w:top w:val="nil"/>
              <w:left w:val="nil"/>
              <w:right w:val="nil"/>
            </w:tcBorders>
            <w:shd w:val="clear" w:color="auto" w:fill="auto"/>
          </w:tcPr>
          <w:p w:rsidR="00827ACD" w:rsidRPr="00827ACD" w:rsidRDefault="00827ACD" w:rsidP="00827ACD">
            <w:pPr>
              <w:spacing w:after="0"/>
              <w:jc w:val="both"/>
              <w:rPr>
                <w:rFonts w:ascii="Times New Roman" w:hAnsi="Times New Roman" w:cs="Times New Roman"/>
                <w:sz w:val="28"/>
                <w:szCs w:val="28"/>
                <w:lang w:val="uk-UA"/>
              </w:rPr>
            </w:pPr>
          </w:p>
        </w:tc>
        <w:tc>
          <w:tcPr>
            <w:tcW w:w="1611" w:type="dxa"/>
            <w:gridSpan w:val="3"/>
            <w:tcBorders>
              <w:left w:val="nil"/>
            </w:tcBorders>
            <w:shd w:val="clear" w:color="auto" w:fill="auto"/>
          </w:tcPr>
          <w:p w:rsidR="00827ACD" w:rsidRPr="00827ACD" w:rsidRDefault="00827ACD" w:rsidP="00827ACD">
            <w:pPr>
              <w:spacing w:after="0"/>
              <w:jc w:val="both"/>
              <w:rPr>
                <w:rFonts w:ascii="Times New Roman" w:hAnsi="Times New Roman" w:cs="Times New Roman"/>
                <w:sz w:val="28"/>
                <w:szCs w:val="28"/>
                <w:lang w:val="uk-UA"/>
              </w:rPr>
            </w:pP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С</w:t>
            </w:r>
          </w:p>
        </w:tc>
        <w:tc>
          <w:tcPr>
            <w:tcW w:w="560"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Т</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І</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Й</w:t>
            </w:r>
          </w:p>
        </w:tc>
      </w:tr>
      <w:tr w:rsidR="00827ACD" w:rsidRPr="00827ACD" w:rsidTr="00F51380">
        <w:trPr>
          <w:gridBefore w:val="1"/>
          <w:gridAfter w:val="7"/>
          <w:wAfter w:w="3715" w:type="dxa"/>
        </w:trPr>
        <w:tc>
          <w:tcPr>
            <w:tcW w:w="465"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П</w:t>
            </w:r>
          </w:p>
        </w:tc>
        <w:tc>
          <w:tcPr>
            <w:tcW w:w="513" w:type="dxa"/>
            <w:shd w:val="clear" w:color="auto" w:fill="auto"/>
          </w:tcPr>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Р</w:t>
            </w:r>
          </w:p>
        </w:tc>
        <w:tc>
          <w:tcPr>
            <w:tcW w:w="538" w:type="dxa"/>
            <w:shd w:val="clear" w:color="auto" w:fill="auto"/>
          </w:tcPr>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И</w:t>
            </w:r>
          </w:p>
        </w:tc>
        <w:tc>
          <w:tcPr>
            <w:tcW w:w="545" w:type="dxa"/>
            <w:shd w:val="clear" w:color="auto" w:fill="auto"/>
          </w:tcPr>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Н</w:t>
            </w:r>
          </w:p>
        </w:tc>
        <w:tc>
          <w:tcPr>
            <w:tcW w:w="529" w:type="dxa"/>
            <w:shd w:val="clear" w:color="auto" w:fill="auto"/>
          </w:tcPr>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Е</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С</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Л</w:t>
            </w:r>
          </w:p>
        </w:tc>
        <w:tc>
          <w:tcPr>
            <w:tcW w:w="560"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И</w:t>
            </w:r>
          </w:p>
        </w:tc>
      </w:tr>
      <w:tr w:rsidR="00827ACD" w:rsidRPr="00827ACD" w:rsidTr="00F51380">
        <w:tc>
          <w:tcPr>
            <w:tcW w:w="3629" w:type="dxa"/>
            <w:gridSpan w:val="7"/>
            <w:tcBorders>
              <w:top w:val="nil"/>
              <w:left w:val="nil"/>
            </w:tcBorders>
            <w:shd w:val="clear" w:color="auto" w:fill="auto"/>
          </w:tcPr>
          <w:p w:rsidR="00827ACD" w:rsidRPr="00827ACD" w:rsidRDefault="00827ACD" w:rsidP="00827ACD">
            <w:pPr>
              <w:spacing w:after="0"/>
              <w:jc w:val="both"/>
              <w:rPr>
                <w:rFonts w:ascii="Times New Roman" w:hAnsi="Times New Roman" w:cs="Times New Roman"/>
                <w:sz w:val="28"/>
                <w:szCs w:val="28"/>
                <w:lang w:val="uk-UA"/>
              </w:rPr>
            </w:pP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О</w:t>
            </w:r>
          </w:p>
        </w:tc>
        <w:tc>
          <w:tcPr>
            <w:tcW w:w="560"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В</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О</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Л</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О</w:t>
            </w:r>
          </w:p>
        </w:tc>
        <w:tc>
          <w:tcPr>
            <w:tcW w:w="534"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Д</w:t>
            </w:r>
          </w:p>
        </w:tc>
        <w:tc>
          <w:tcPr>
            <w:tcW w:w="505"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І</w:t>
            </w:r>
          </w:p>
        </w:tc>
        <w:tc>
          <w:tcPr>
            <w:tcW w:w="528"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Т</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И</w:t>
            </w:r>
          </w:p>
        </w:tc>
      </w:tr>
      <w:tr w:rsidR="00827ACD" w:rsidRPr="00827ACD" w:rsidTr="00F51380">
        <w:trPr>
          <w:gridAfter w:val="8"/>
          <w:wAfter w:w="4275" w:type="dxa"/>
        </w:trPr>
        <w:tc>
          <w:tcPr>
            <w:tcW w:w="455" w:type="dxa"/>
            <w:shd w:val="clear" w:color="auto" w:fill="auto"/>
          </w:tcPr>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П</w:t>
            </w:r>
          </w:p>
        </w:tc>
        <w:tc>
          <w:tcPr>
            <w:tcW w:w="512" w:type="dxa"/>
            <w:shd w:val="clear" w:color="auto" w:fill="auto"/>
          </w:tcPr>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Р</w:t>
            </w:r>
          </w:p>
        </w:tc>
        <w:tc>
          <w:tcPr>
            <w:tcW w:w="513" w:type="dxa"/>
            <w:shd w:val="clear" w:color="auto" w:fill="auto"/>
          </w:tcPr>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А</w:t>
            </w:r>
          </w:p>
        </w:tc>
        <w:tc>
          <w:tcPr>
            <w:tcW w:w="538" w:type="dxa"/>
            <w:shd w:val="clear" w:color="auto" w:fill="auto"/>
          </w:tcPr>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Ц</w:t>
            </w:r>
          </w:p>
        </w:tc>
        <w:tc>
          <w:tcPr>
            <w:tcW w:w="545" w:type="dxa"/>
            <w:shd w:val="clear" w:color="auto" w:fill="auto"/>
          </w:tcPr>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Ю</w:t>
            </w:r>
          </w:p>
        </w:tc>
        <w:tc>
          <w:tcPr>
            <w:tcW w:w="529" w:type="dxa"/>
            <w:shd w:val="clear" w:color="auto" w:fill="auto"/>
          </w:tcPr>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В</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rPr>
            </w:pPr>
            <w:r w:rsidRPr="00827ACD">
              <w:rPr>
                <w:rFonts w:ascii="Times New Roman" w:hAnsi="Times New Roman" w:cs="Times New Roman"/>
                <w:sz w:val="28"/>
                <w:szCs w:val="28"/>
              </w:rPr>
              <w:t>А</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В</w:t>
            </w:r>
          </w:p>
        </w:tc>
      </w:tr>
      <w:tr w:rsidR="00827ACD" w:rsidRPr="00827ACD" w:rsidTr="00F51380">
        <w:trPr>
          <w:gridAfter w:val="3"/>
          <w:wAfter w:w="1570" w:type="dxa"/>
        </w:trPr>
        <w:tc>
          <w:tcPr>
            <w:tcW w:w="3629" w:type="dxa"/>
            <w:gridSpan w:val="7"/>
            <w:tcBorders>
              <w:left w:val="nil"/>
              <w:bottom w:val="nil"/>
            </w:tcBorders>
            <w:shd w:val="clear" w:color="auto" w:fill="auto"/>
          </w:tcPr>
          <w:p w:rsidR="00827ACD" w:rsidRPr="00827ACD" w:rsidRDefault="00827ACD" w:rsidP="00827ACD">
            <w:pPr>
              <w:spacing w:after="0"/>
              <w:jc w:val="both"/>
              <w:rPr>
                <w:rFonts w:ascii="Times New Roman" w:hAnsi="Times New Roman" w:cs="Times New Roman"/>
                <w:sz w:val="28"/>
                <w:szCs w:val="28"/>
              </w:rPr>
            </w:pP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О</w:t>
            </w:r>
          </w:p>
        </w:tc>
        <w:tc>
          <w:tcPr>
            <w:tcW w:w="560"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Б</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Р</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А</w:t>
            </w:r>
          </w:p>
        </w:tc>
        <w:tc>
          <w:tcPr>
            <w:tcW w:w="537"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Л</w:t>
            </w:r>
          </w:p>
        </w:tc>
        <w:tc>
          <w:tcPr>
            <w:tcW w:w="534" w:type="dxa"/>
            <w:shd w:val="clear" w:color="auto" w:fill="auto"/>
          </w:tcPr>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И</w:t>
            </w:r>
          </w:p>
        </w:tc>
      </w:tr>
    </w:tbl>
    <w:p w:rsidR="00827ACD" w:rsidRPr="00827ACD" w:rsidRDefault="00827ACD" w:rsidP="00827ACD">
      <w:pPr>
        <w:pStyle w:val="a8"/>
        <w:numPr>
          <w:ilvl w:val="0"/>
          <w:numId w:val="19"/>
        </w:numPr>
        <w:tabs>
          <w:tab w:val="left" w:pos="426"/>
        </w:tabs>
        <w:spacing w:after="0"/>
        <w:ind w:hanging="72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Наказовий спосіб дієслова </w:t>
      </w:r>
      <w:r w:rsidRPr="00827ACD">
        <w:rPr>
          <w:rFonts w:ascii="Times New Roman" w:hAnsi="Times New Roman" w:cs="Times New Roman"/>
          <w:i/>
          <w:sz w:val="28"/>
          <w:szCs w:val="28"/>
          <w:lang w:val="uk-UA"/>
        </w:rPr>
        <w:t>підійшов</w:t>
      </w:r>
      <w:r w:rsidRPr="00827ACD">
        <w:rPr>
          <w:rFonts w:ascii="Times New Roman" w:hAnsi="Times New Roman" w:cs="Times New Roman"/>
          <w:sz w:val="28"/>
          <w:szCs w:val="28"/>
          <w:lang w:val="uk-UA"/>
        </w:rPr>
        <w:t xml:space="preserve"> (підійди).</w:t>
      </w:r>
    </w:p>
    <w:p w:rsidR="00827ACD" w:rsidRPr="00827ACD" w:rsidRDefault="00827ACD" w:rsidP="00827ACD">
      <w:pPr>
        <w:pStyle w:val="a8"/>
        <w:numPr>
          <w:ilvl w:val="0"/>
          <w:numId w:val="19"/>
        </w:numPr>
        <w:tabs>
          <w:tab w:val="left" w:pos="426"/>
        </w:tabs>
        <w:spacing w:after="0"/>
        <w:ind w:hanging="72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Дієслово </w:t>
      </w:r>
      <w:r w:rsidRPr="00827ACD">
        <w:rPr>
          <w:rFonts w:ascii="Times New Roman" w:hAnsi="Times New Roman" w:cs="Times New Roman"/>
          <w:i/>
          <w:sz w:val="28"/>
          <w:szCs w:val="28"/>
          <w:lang w:val="uk-UA"/>
        </w:rPr>
        <w:t>іти</w:t>
      </w:r>
      <w:r w:rsidRPr="00827ACD">
        <w:rPr>
          <w:rFonts w:ascii="Times New Roman" w:hAnsi="Times New Roman" w:cs="Times New Roman"/>
          <w:sz w:val="28"/>
          <w:szCs w:val="28"/>
          <w:lang w:val="uk-UA"/>
        </w:rPr>
        <w:t xml:space="preserve"> у  3 особі однини чоловічого роду минулого часу</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(ішов).</w:t>
      </w:r>
    </w:p>
    <w:p w:rsidR="00827ACD" w:rsidRPr="00827ACD" w:rsidRDefault="00827ACD" w:rsidP="00827ACD">
      <w:pPr>
        <w:pStyle w:val="a8"/>
        <w:numPr>
          <w:ilvl w:val="0"/>
          <w:numId w:val="19"/>
        </w:numPr>
        <w:spacing w:after="0"/>
        <w:ind w:left="426" w:hanging="426"/>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Дієслово </w:t>
      </w:r>
      <w:r w:rsidRPr="00827ACD">
        <w:rPr>
          <w:rFonts w:ascii="Times New Roman" w:hAnsi="Times New Roman" w:cs="Times New Roman"/>
          <w:i/>
          <w:sz w:val="28"/>
          <w:szCs w:val="28"/>
          <w:lang w:val="uk-UA"/>
        </w:rPr>
        <w:t>грати</w:t>
      </w:r>
      <w:r w:rsidRPr="00827ACD">
        <w:rPr>
          <w:rFonts w:ascii="Times New Roman" w:hAnsi="Times New Roman" w:cs="Times New Roman"/>
          <w:sz w:val="28"/>
          <w:szCs w:val="28"/>
          <w:lang w:val="uk-UA"/>
        </w:rPr>
        <w:t xml:space="preserve"> у 3 особі однини теперішнього часу (грає).</w:t>
      </w:r>
    </w:p>
    <w:p w:rsidR="00827ACD" w:rsidRPr="00827ACD" w:rsidRDefault="00827ACD" w:rsidP="00827ACD">
      <w:pPr>
        <w:pStyle w:val="a8"/>
        <w:numPr>
          <w:ilvl w:val="0"/>
          <w:numId w:val="19"/>
        </w:numPr>
        <w:spacing w:after="0"/>
        <w:ind w:left="426" w:hanging="426"/>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Наказовий спосіб дієслова </w:t>
      </w:r>
      <w:r w:rsidRPr="00827ACD">
        <w:rPr>
          <w:rFonts w:ascii="Times New Roman" w:hAnsi="Times New Roman" w:cs="Times New Roman"/>
          <w:i/>
          <w:sz w:val="28"/>
          <w:szCs w:val="28"/>
          <w:lang w:val="uk-UA"/>
        </w:rPr>
        <w:t>стоїть</w:t>
      </w:r>
      <w:r w:rsidRPr="00827ACD">
        <w:rPr>
          <w:rFonts w:ascii="Times New Roman" w:hAnsi="Times New Roman" w:cs="Times New Roman"/>
          <w:sz w:val="28"/>
          <w:szCs w:val="28"/>
          <w:lang w:val="uk-UA"/>
        </w:rPr>
        <w:t xml:space="preserve"> (стій).</w:t>
      </w:r>
    </w:p>
    <w:p w:rsidR="00827ACD" w:rsidRPr="00827ACD" w:rsidRDefault="00827ACD" w:rsidP="00827ACD">
      <w:pPr>
        <w:pStyle w:val="a8"/>
        <w:numPr>
          <w:ilvl w:val="0"/>
          <w:numId w:val="19"/>
        </w:numPr>
        <w:spacing w:after="0"/>
        <w:ind w:left="426" w:hanging="426"/>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Дієслово </w:t>
      </w:r>
      <w:r w:rsidRPr="00827ACD">
        <w:rPr>
          <w:rFonts w:ascii="Times New Roman" w:hAnsi="Times New Roman" w:cs="Times New Roman"/>
          <w:i/>
          <w:sz w:val="28"/>
          <w:szCs w:val="28"/>
          <w:lang w:val="uk-UA"/>
        </w:rPr>
        <w:t>принести</w:t>
      </w:r>
      <w:r w:rsidRPr="00827ACD">
        <w:rPr>
          <w:rFonts w:ascii="Times New Roman" w:hAnsi="Times New Roman" w:cs="Times New Roman"/>
          <w:sz w:val="28"/>
          <w:szCs w:val="28"/>
          <w:lang w:val="uk-UA"/>
        </w:rPr>
        <w:t xml:space="preserve"> у 3 особі множини минулого часу (принесли).</w:t>
      </w:r>
    </w:p>
    <w:p w:rsidR="00827ACD" w:rsidRPr="00827ACD" w:rsidRDefault="00827ACD" w:rsidP="00827ACD">
      <w:pPr>
        <w:pStyle w:val="a8"/>
        <w:numPr>
          <w:ilvl w:val="0"/>
          <w:numId w:val="19"/>
        </w:numPr>
        <w:spacing w:after="0"/>
        <w:ind w:left="284" w:hanging="284"/>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 Початкова форма дієслова </w:t>
      </w:r>
      <w:r w:rsidRPr="00827ACD">
        <w:rPr>
          <w:rFonts w:ascii="Times New Roman" w:hAnsi="Times New Roman" w:cs="Times New Roman"/>
          <w:i/>
          <w:sz w:val="28"/>
          <w:szCs w:val="28"/>
          <w:lang w:val="uk-UA"/>
        </w:rPr>
        <w:t>оволодіють</w:t>
      </w:r>
      <w:r w:rsidRPr="00827ACD">
        <w:rPr>
          <w:rFonts w:ascii="Times New Roman" w:hAnsi="Times New Roman" w:cs="Times New Roman"/>
          <w:sz w:val="28"/>
          <w:szCs w:val="28"/>
          <w:lang w:val="uk-UA"/>
        </w:rPr>
        <w:t xml:space="preserve"> (оволодіти).</w:t>
      </w:r>
    </w:p>
    <w:p w:rsidR="00827ACD" w:rsidRPr="00827ACD" w:rsidRDefault="00827ACD" w:rsidP="00827ACD">
      <w:pPr>
        <w:pStyle w:val="a8"/>
        <w:numPr>
          <w:ilvl w:val="0"/>
          <w:numId w:val="19"/>
        </w:numPr>
        <w:spacing w:after="0"/>
        <w:ind w:left="284" w:hanging="284"/>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 Дієслово </w:t>
      </w:r>
      <w:r w:rsidRPr="00827ACD">
        <w:rPr>
          <w:rFonts w:ascii="Times New Roman" w:hAnsi="Times New Roman" w:cs="Times New Roman"/>
          <w:i/>
          <w:sz w:val="28"/>
          <w:szCs w:val="28"/>
          <w:lang w:val="uk-UA"/>
        </w:rPr>
        <w:t>працювати</w:t>
      </w:r>
      <w:r w:rsidRPr="00827ACD">
        <w:rPr>
          <w:rFonts w:ascii="Times New Roman" w:hAnsi="Times New Roman" w:cs="Times New Roman"/>
          <w:sz w:val="28"/>
          <w:szCs w:val="28"/>
          <w:lang w:val="uk-UA"/>
        </w:rPr>
        <w:t xml:space="preserve"> у 3 особі однини чоловічого роду минулого часу (працював).</w:t>
      </w:r>
    </w:p>
    <w:p w:rsidR="00827ACD" w:rsidRPr="00827ACD" w:rsidRDefault="00827ACD" w:rsidP="00827ACD">
      <w:pPr>
        <w:pStyle w:val="a8"/>
        <w:numPr>
          <w:ilvl w:val="0"/>
          <w:numId w:val="19"/>
        </w:numPr>
        <w:spacing w:after="0"/>
        <w:ind w:left="284" w:hanging="284"/>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 Дієслово </w:t>
      </w:r>
      <w:r w:rsidRPr="00827ACD">
        <w:rPr>
          <w:rFonts w:ascii="Times New Roman" w:hAnsi="Times New Roman" w:cs="Times New Roman"/>
          <w:i/>
          <w:sz w:val="28"/>
          <w:szCs w:val="28"/>
          <w:lang w:val="uk-UA"/>
        </w:rPr>
        <w:t>обрав</w:t>
      </w:r>
      <w:r w:rsidRPr="00827ACD">
        <w:rPr>
          <w:rFonts w:ascii="Times New Roman" w:hAnsi="Times New Roman" w:cs="Times New Roman"/>
          <w:sz w:val="28"/>
          <w:szCs w:val="28"/>
          <w:lang w:val="uk-UA"/>
        </w:rPr>
        <w:t xml:space="preserve"> у 3 особі множини минулого часу (обрали).</w:t>
      </w:r>
    </w:p>
    <w:p w:rsidR="00827ACD" w:rsidRPr="00827ACD" w:rsidRDefault="00827ACD" w:rsidP="00827ACD">
      <w:pPr>
        <w:spacing w:after="0"/>
        <w:jc w:val="both"/>
        <w:rPr>
          <w:rFonts w:ascii="Times New Roman" w:hAnsi="Times New Roman" w:cs="Times New Roman"/>
          <w:sz w:val="28"/>
          <w:szCs w:val="28"/>
        </w:rPr>
      </w:pPr>
    </w:p>
    <w:p w:rsidR="00827ACD" w:rsidRPr="00827ACD" w:rsidRDefault="00827ACD" w:rsidP="00827ACD">
      <w:pPr>
        <w:shd w:val="clear" w:color="auto" w:fill="FFFFFF"/>
        <w:spacing w:after="0"/>
        <w:textAlignment w:val="baseline"/>
        <w:rPr>
          <w:rFonts w:ascii="Times New Roman" w:hAnsi="Times New Roman" w:cs="Times New Roman"/>
          <w:sz w:val="28"/>
          <w:szCs w:val="28"/>
        </w:rPr>
      </w:pPr>
      <w:r w:rsidRPr="00827ACD">
        <w:rPr>
          <w:rFonts w:ascii="Times New Roman" w:hAnsi="Times New Roman" w:cs="Times New Roman"/>
          <w:sz w:val="28"/>
          <w:szCs w:val="28"/>
          <w:bdr w:val="none" w:sz="0" w:space="0" w:color="auto" w:frame="1"/>
          <w:lang w:val="uk-UA"/>
        </w:rPr>
        <w:t>7. </w:t>
      </w:r>
      <w:r w:rsidRPr="00827ACD">
        <w:rPr>
          <w:rFonts w:ascii="Times New Roman" w:hAnsi="Times New Roman" w:cs="Times New Roman"/>
          <w:bCs/>
          <w:sz w:val="28"/>
          <w:szCs w:val="28"/>
          <w:bdr w:val="none" w:sz="0" w:space="0" w:color="auto" w:frame="1"/>
          <w:lang w:val="uk-UA"/>
        </w:rPr>
        <w:t xml:space="preserve">Гра “Пошук” </w:t>
      </w:r>
    </w:p>
    <w:p w:rsidR="00827ACD" w:rsidRPr="00827ACD" w:rsidRDefault="00827ACD" w:rsidP="00827ACD">
      <w:pPr>
        <w:shd w:val="clear" w:color="auto" w:fill="FFFFFF"/>
        <w:spacing w:after="0"/>
        <w:textAlignment w:val="baseline"/>
        <w:rPr>
          <w:rFonts w:ascii="Times New Roman" w:hAnsi="Times New Roman" w:cs="Times New Roman"/>
          <w:sz w:val="28"/>
          <w:szCs w:val="28"/>
        </w:rPr>
      </w:pPr>
      <w:r w:rsidRPr="00827ACD">
        <w:rPr>
          <w:rFonts w:ascii="Times New Roman" w:hAnsi="Times New Roman" w:cs="Times New Roman"/>
          <w:bCs/>
          <w:sz w:val="28"/>
          <w:szCs w:val="28"/>
          <w:bdr w:val="none" w:sz="0" w:space="0" w:color="auto" w:frame="1"/>
          <w:lang w:val="uk-UA"/>
        </w:rPr>
        <w:t>Завдання:</w:t>
      </w:r>
      <w:r w:rsidRPr="00827ACD">
        <w:rPr>
          <w:rFonts w:ascii="Times New Roman" w:hAnsi="Times New Roman" w:cs="Times New Roman"/>
          <w:sz w:val="28"/>
          <w:szCs w:val="28"/>
          <w:bdr w:val="none" w:sz="0" w:space="0" w:color="auto" w:frame="1"/>
          <w:lang w:val="uk-UA"/>
        </w:rPr>
        <w:t> </w:t>
      </w:r>
      <w:r w:rsidRPr="00827ACD">
        <w:rPr>
          <w:rFonts w:ascii="Times New Roman" w:hAnsi="Times New Roman" w:cs="Times New Roman"/>
          <w:bCs/>
          <w:iCs/>
          <w:sz w:val="28"/>
          <w:szCs w:val="28"/>
          <w:bdr w:val="none" w:sz="0" w:space="0" w:color="auto" w:frame="1"/>
          <w:lang w:val="uk-UA"/>
        </w:rPr>
        <w:t>знайдіть речення, в якому НЕ з дієсловом пишеться разом.</w:t>
      </w:r>
    </w:p>
    <w:p w:rsidR="00827ACD" w:rsidRPr="00827ACD" w:rsidRDefault="00827ACD" w:rsidP="00827ACD">
      <w:pPr>
        <w:shd w:val="clear" w:color="auto" w:fill="FFFDFD"/>
        <w:spacing w:after="0"/>
        <w:textAlignment w:val="baseline"/>
        <w:rPr>
          <w:rFonts w:ascii="Times New Roman" w:hAnsi="Times New Roman" w:cs="Times New Roman"/>
          <w:sz w:val="28"/>
          <w:szCs w:val="28"/>
        </w:rPr>
      </w:pPr>
      <w:r w:rsidRPr="00827ACD">
        <w:rPr>
          <w:rFonts w:ascii="Times New Roman" w:hAnsi="Times New Roman" w:cs="Times New Roman"/>
          <w:iCs/>
          <w:sz w:val="28"/>
          <w:szCs w:val="28"/>
          <w:bdr w:val="none" w:sz="0" w:space="0" w:color="auto" w:frame="1"/>
          <w:lang w:val="uk-UA"/>
        </w:rPr>
        <w:t>1. (Не)радуйся чужому лихові.</w:t>
      </w:r>
      <w:r w:rsidRPr="00827ACD">
        <w:rPr>
          <w:rFonts w:ascii="Times New Roman" w:hAnsi="Times New Roman" w:cs="Times New Roman"/>
          <w:iCs/>
          <w:sz w:val="28"/>
          <w:szCs w:val="28"/>
          <w:bdr w:val="none" w:sz="0" w:space="0" w:color="auto" w:frame="1"/>
          <w:lang w:val="uk-UA"/>
        </w:rPr>
        <w:br/>
        <w:t>2. (Не)будь упертим, а будь одвертим.</w:t>
      </w:r>
      <w:r w:rsidRPr="00827ACD">
        <w:rPr>
          <w:rFonts w:ascii="Times New Roman" w:hAnsi="Times New Roman" w:cs="Times New Roman"/>
          <w:iCs/>
          <w:sz w:val="28"/>
          <w:szCs w:val="28"/>
          <w:bdr w:val="none" w:sz="0" w:space="0" w:color="auto" w:frame="1"/>
          <w:lang w:val="uk-UA"/>
        </w:rPr>
        <w:br/>
        <w:t>3. Під лежачий камінь вода (не)тече.</w:t>
      </w:r>
      <w:r w:rsidRPr="00827ACD">
        <w:rPr>
          <w:rFonts w:ascii="Times New Roman" w:hAnsi="Times New Roman" w:cs="Times New Roman"/>
          <w:iCs/>
          <w:sz w:val="28"/>
          <w:szCs w:val="28"/>
          <w:bdr w:val="none" w:sz="0" w:space="0" w:color="auto" w:frame="1"/>
          <w:lang w:val="uk-UA"/>
        </w:rPr>
        <w:br/>
        <w:t>4. (Не)помиляється той, хто нічого (не)робить.</w:t>
      </w:r>
    </w:p>
    <w:p w:rsidR="00827ACD" w:rsidRPr="00827ACD" w:rsidRDefault="00827ACD" w:rsidP="00827ACD">
      <w:pPr>
        <w:shd w:val="clear" w:color="auto" w:fill="FFFDFD"/>
        <w:spacing w:after="0"/>
        <w:textAlignment w:val="baseline"/>
        <w:rPr>
          <w:rFonts w:ascii="Times New Roman" w:hAnsi="Times New Roman" w:cs="Times New Roman"/>
          <w:sz w:val="28"/>
          <w:szCs w:val="28"/>
        </w:rPr>
      </w:pPr>
      <w:r w:rsidRPr="00827ACD">
        <w:rPr>
          <w:rFonts w:ascii="Times New Roman" w:hAnsi="Times New Roman" w:cs="Times New Roman"/>
          <w:iCs/>
          <w:sz w:val="28"/>
          <w:szCs w:val="28"/>
          <w:bdr w:val="none" w:sz="0" w:space="0" w:color="auto" w:frame="1"/>
          <w:lang w:val="uk-UA"/>
        </w:rPr>
        <w:t>5. Добре тому багатому: його люди знають, а зо мною зустрічаються – мов (не)добачають.</w:t>
      </w:r>
    </w:p>
    <w:p w:rsidR="00827ACD" w:rsidRPr="00827ACD" w:rsidRDefault="00827ACD" w:rsidP="00827ACD">
      <w:pPr>
        <w:shd w:val="clear" w:color="auto" w:fill="FFFDFD"/>
        <w:spacing w:after="0"/>
        <w:jc w:val="both"/>
        <w:textAlignment w:val="baseline"/>
        <w:rPr>
          <w:rFonts w:ascii="Times New Roman" w:hAnsi="Times New Roman" w:cs="Times New Roman"/>
          <w:sz w:val="28"/>
          <w:szCs w:val="28"/>
          <w:lang w:val="uk-UA"/>
        </w:rPr>
      </w:pPr>
      <w:r w:rsidRPr="00827ACD">
        <w:rPr>
          <w:rFonts w:ascii="Times New Roman" w:hAnsi="Times New Roman" w:cs="Times New Roman"/>
          <w:bCs/>
          <w:sz w:val="28"/>
          <w:szCs w:val="28"/>
          <w:bdr w:val="none" w:sz="0" w:space="0" w:color="auto" w:frame="1"/>
          <w:lang w:val="uk-UA"/>
        </w:rPr>
        <w:t> </w:t>
      </w:r>
      <w:r w:rsidRPr="00827ACD">
        <w:rPr>
          <w:rFonts w:ascii="Times New Roman" w:hAnsi="Times New Roman" w:cs="Times New Roman"/>
          <w:sz w:val="28"/>
          <w:szCs w:val="28"/>
        </w:rPr>
        <w:t>V</w:t>
      </w:r>
      <w:r w:rsidRPr="00827ACD">
        <w:rPr>
          <w:rFonts w:ascii="Times New Roman" w:hAnsi="Times New Roman" w:cs="Times New Roman"/>
          <w:sz w:val="28"/>
          <w:szCs w:val="28"/>
          <w:lang w:val="uk-UA"/>
        </w:rPr>
        <w:t>. Підсумок уроку.</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Сьогодні на уроці ми виконали дуже багато завдань, ви гарно попрацювали.</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А зараз, як підсумок уроку, виконайте, будь ласка, тестові завдання (додаток до уроку).</w:t>
      </w:r>
    </w:p>
    <w:p w:rsidR="00827ACD" w:rsidRPr="00827ACD" w:rsidRDefault="00827ACD" w:rsidP="00827ACD">
      <w:pPr>
        <w:pStyle w:val="a8"/>
        <w:numPr>
          <w:ilvl w:val="0"/>
          <w:numId w:val="16"/>
        </w:numPr>
        <w:spacing w:after="0"/>
        <w:ind w:left="284" w:hanging="284"/>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Про яку частину мови повторювали?</w:t>
      </w:r>
    </w:p>
    <w:p w:rsidR="00827ACD" w:rsidRPr="00827ACD" w:rsidRDefault="00827ACD" w:rsidP="00827ACD">
      <w:pPr>
        <w:pStyle w:val="a8"/>
        <w:numPr>
          <w:ilvl w:val="0"/>
          <w:numId w:val="16"/>
        </w:numPr>
        <w:spacing w:after="0"/>
        <w:ind w:left="284" w:hanging="284"/>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Повторили правила….</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VІ. Оцінювання.</w:t>
      </w:r>
    </w:p>
    <w:p w:rsidR="00827ACD" w:rsidRPr="00827ACD" w:rsidRDefault="00827ACD" w:rsidP="00827ACD">
      <w:pPr>
        <w:spacing w:after="0"/>
        <w:jc w:val="both"/>
        <w:rPr>
          <w:rFonts w:ascii="Times New Roman" w:hAnsi="Times New Roman" w:cs="Times New Roman"/>
          <w:sz w:val="28"/>
          <w:szCs w:val="28"/>
          <w:lang w:val="uk-UA"/>
        </w:rPr>
      </w:pPr>
      <w:r w:rsidRPr="00827ACD">
        <w:rPr>
          <w:rFonts w:ascii="Times New Roman" w:hAnsi="Times New Roman" w:cs="Times New Roman"/>
          <w:sz w:val="28"/>
          <w:szCs w:val="28"/>
          <w:lang w:val="uk-UA"/>
        </w:rPr>
        <w:t xml:space="preserve">VІІ. Завдання додому: підготуватися до контрольної роботи, повторити §§4-14; скласти ребуси, кросворди, цікаві завдання з теми «Дієслово». </w:t>
      </w:r>
    </w:p>
    <w:p w:rsidR="00BB2A0E" w:rsidRDefault="00BB2A0E" w:rsidP="00BB2A0E">
      <w:pPr>
        <w:tabs>
          <w:tab w:val="left" w:pos="7290"/>
        </w:tabs>
        <w:jc w:val="right"/>
        <w:rPr>
          <w:rFonts w:ascii="Times New Roman" w:hAnsi="Times New Roman"/>
          <w:sz w:val="28"/>
          <w:szCs w:val="28"/>
          <w:lang w:val="uk-UA"/>
        </w:rPr>
      </w:pPr>
      <w:r>
        <w:rPr>
          <w:rFonts w:ascii="Times New Roman" w:hAnsi="Times New Roman"/>
          <w:sz w:val="28"/>
          <w:szCs w:val="28"/>
          <w:lang w:val="uk-UA"/>
        </w:rPr>
        <w:lastRenderedPageBreak/>
        <w:t>Додаток 7</w:t>
      </w:r>
    </w:p>
    <w:p w:rsidR="007076F7" w:rsidRPr="00EE148D" w:rsidRDefault="007076F7" w:rsidP="007076F7">
      <w:pPr>
        <w:tabs>
          <w:tab w:val="left" w:pos="0"/>
          <w:tab w:val="left" w:pos="4200"/>
          <w:tab w:val="right" w:pos="9355"/>
        </w:tabs>
        <w:spacing w:after="0"/>
        <w:jc w:val="center"/>
        <w:rPr>
          <w:rFonts w:ascii="Times New Roman" w:hAnsi="Times New Roman"/>
          <w:b/>
          <w:sz w:val="28"/>
          <w:szCs w:val="28"/>
          <w:lang w:val="uk-UA"/>
        </w:rPr>
      </w:pPr>
      <w:r w:rsidRPr="00EE148D">
        <w:rPr>
          <w:rFonts w:ascii="Times New Roman" w:hAnsi="Times New Roman"/>
          <w:b/>
          <w:sz w:val="28"/>
          <w:szCs w:val="28"/>
          <w:lang w:val="uk-UA"/>
        </w:rPr>
        <w:t>Використання ігрових технологій на уроках української мови та літератури</w:t>
      </w:r>
    </w:p>
    <w:p w:rsidR="007076F7" w:rsidRPr="00EE148D" w:rsidRDefault="007076F7" w:rsidP="007076F7">
      <w:pPr>
        <w:tabs>
          <w:tab w:val="left" w:pos="7290"/>
        </w:tabs>
        <w:spacing w:after="0"/>
        <w:jc w:val="center"/>
        <w:rPr>
          <w:rFonts w:ascii="Times New Roman" w:hAnsi="Times New Roman" w:cs="Times New Roman"/>
          <w:b/>
          <w:sz w:val="24"/>
          <w:szCs w:val="24"/>
          <w:lang w:val="uk-UA"/>
        </w:rPr>
      </w:pPr>
      <w:r w:rsidRPr="00EE148D">
        <w:rPr>
          <w:rFonts w:ascii="Times New Roman" w:hAnsi="Times New Roman" w:cs="Times New Roman"/>
          <w:b/>
          <w:sz w:val="24"/>
          <w:szCs w:val="24"/>
          <w:lang w:val="uk-UA"/>
        </w:rPr>
        <w:t>(зразки ігор)</w:t>
      </w:r>
    </w:p>
    <w:p w:rsidR="007076F7" w:rsidRPr="007076F7" w:rsidRDefault="007076F7" w:rsidP="007076F7">
      <w:pPr>
        <w:tabs>
          <w:tab w:val="left" w:pos="7290"/>
        </w:tabs>
        <w:spacing w:after="0"/>
        <w:jc w:val="center"/>
        <w:rPr>
          <w:rFonts w:ascii="Times New Roman" w:hAnsi="Times New Roman" w:cs="Times New Roman"/>
          <w:sz w:val="24"/>
          <w:szCs w:val="24"/>
          <w:lang w:val="uk-UA"/>
        </w:rPr>
      </w:pPr>
    </w:p>
    <w:p w:rsidR="007076F7" w:rsidRPr="007076F7" w:rsidRDefault="007076F7" w:rsidP="007076F7">
      <w:pPr>
        <w:spacing w:after="0"/>
        <w:jc w:val="center"/>
        <w:rPr>
          <w:rFonts w:ascii="Times New Roman" w:eastAsia="Calibri" w:hAnsi="Times New Roman" w:cs="Times New Roman"/>
          <w:b/>
          <w:sz w:val="24"/>
          <w:szCs w:val="24"/>
          <w:lang w:val="uk-UA"/>
        </w:rPr>
      </w:pPr>
      <w:r w:rsidRPr="007076F7">
        <w:rPr>
          <w:rFonts w:ascii="Times New Roman" w:eastAsia="Calibri" w:hAnsi="Times New Roman" w:cs="Times New Roman"/>
          <w:b/>
          <w:sz w:val="24"/>
          <w:szCs w:val="24"/>
          <w:lang w:val="uk-UA"/>
        </w:rPr>
        <w:t>ГРА «Аналітики»</w:t>
      </w:r>
    </w:p>
    <w:p w:rsidR="007076F7" w:rsidRPr="007076F7" w:rsidRDefault="007076F7" w:rsidP="007076F7">
      <w:pPr>
        <w:spacing w:after="0"/>
        <w:jc w:val="both"/>
        <w:rPr>
          <w:rFonts w:ascii="Times New Roman" w:eastAsia="Calibri" w:hAnsi="Times New Roman" w:cs="Times New Roman"/>
          <w:sz w:val="24"/>
          <w:szCs w:val="24"/>
          <w:lang w:val="uk-UA"/>
        </w:rPr>
      </w:pPr>
      <w:r w:rsidRPr="007076F7">
        <w:rPr>
          <w:rFonts w:ascii="Times New Roman" w:eastAsia="Calibri" w:hAnsi="Times New Roman" w:cs="Times New Roman"/>
          <w:b/>
          <w:sz w:val="24"/>
          <w:szCs w:val="24"/>
          <w:lang w:val="uk-UA"/>
        </w:rPr>
        <w:t>Методична цінність гри</w:t>
      </w:r>
      <w:r w:rsidRPr="007076F7">
        <w:rPr>
          <w:rFonts w:ascii="Times New Roman" w:eastAsia="Calibri" w:hAnsi="Times New Roman" w:cs="Times New Roman"/>
          <w:sz w:val="24"/>
          <w:szCs w:val="24"/>
          <w:lang w:val="uk-UA"/>
        </w:rPr>
        <w:t xml:space="preserve"> виявляється в тому, що вона сприяє розвитку уваги, умінню аналізувати текст, виявляти фактичні неточності.</w:t>
      </w:r>
    </w:p>
    <w:p w:rsidR="007076F7" w:rsidRPr="007076F7" w:rsidRDefault="007076F7" w:rsidP="007076F7">
      <w:pPr>
        <w:spacing w:after="0"/>
        <w:jc w:val="both"/>
        <w:rPr>
          <w:rFonts w:ascii="Times New Roman" w:eastAsia="Calibri" w:hAnsi="Times New Roman" w:cs="Times New Roman"/>
          <w:sz w:val="24"/>
          <w:szCs w:val="24"/>
          <w:lang w:val="uk-UA"/>
        </w:rPr>
      </w:pPr>
      <w:r w:rsidRPr="007076F7">
        <w:rPr>
          <w:rFonts w:ascii="Times New Roman" w:eastAsia="Calibri" w:hAnsi="Times New Roman" w:cs="Times New Roman"/>
          <w:b/>
          <w:sz w:val="24"/>
          <w:szCs w:val="24"/>
          <w:lang w:val="uk-UA"/>
        </w:rPr>
        <w:t xml:space="preserve">Правила гри: </w:t>
      </w:r>
      <w:r w:rsidRPr="007076F7">
        <w:rPr>
          <w:rFonts w:ascii="Times New Roman" w:eastAsia="Calibri" w:hAnsi="Times New Roman" w:cs="Times New Roman"/>
          <w:sz w:val="24"/>
          <w:szCs w:val="24"/>
          <w:lang w:val="uk-UA"/>
        </w:rPr>
        <w:t>знайти помилки в запропонованому тексті.</w:t>
      </w:r>
    </w:p>
    <w:p w:rsidR="007076F7" w:rsidRPr="007076F7" w:rsidRDefault="007076F7" w:rsidP="007076F7">
      <w:pPr>
        <w:spacing w:after="0"/>
        <w:jc w:val="center"/>
        <w:rPr>
          <w:rFonts w:ascii="Times New Roman" w:eastAsia="Calibri" w:hAnsi="Times New Roman" w:cs="Times New Roman"/>
          <w:sz w:val="24"/>
          <w:szCs w:val="24"/>
          <w:lang w:val="uk-UA"/>
        </w:rPr>
      </w:pPr>
    </w:p>
    <w:p w:rsidR="007076F7" w:rsidRPr="007076F7" w:rsidRDefault="007076F7" w:rsidP="007076F7">
      <w:pPr>
        <w:spacing w:after="0"/>
        <w:jc w:val="center"/>
        <w:rPr>
          <w:rFonts w:ascii="Times New Roman" w:eastAsia="Calibri" w:hAnsi="Times New Roman" w:cs="Times New Roman"/>
          <w:sz w:val="24"/>
          <w:szCs w:val="24"/>
          <w:lang w:val="uk-UA"/>
        </w:rPr>
      </w:pPr>
      <w:r w:rsidRPr="007076F7">
        <w:rPr>
          <w:rFonts w:ascii="Times New Roman" w:eastAsia="Calibri" w:hAnsi="Times New Roman" w:cs="Times New Roman"/>
          <w:sz w:val="24"/>
          <w:szCs w:val="24"/>
          <w:lang w:val="uk-UA"/>
        </w:rPr>
        <w:t>ТРАВЕНЬ</w:t>
      </w:r>
    </w:p>
    <w:p w:rsidR="007076F7" w:rsidRPr="007076F7" w:rsidRDefault="007076F7" w:rsidP="007076F7">
      <w:pPr>
        <w:spacing w:after="0"/>
        <w:ind w:firstLine="600"/>
        <w:jc w:val="both"/>
        <w:rPr>
          <w:rFonts w:ascii="Times New Roman" w:eastAsia="Calibri" w:hAnsi="Times New Roman" w:cs="Times New Roman"/>
          <w:sz w:val="24"/>
          <w:szCs w:val="24"/>
          <w:lang w:val="uk-UA"/>
        </w:rPr>
      </w:pPr>
      <w:r w:rsidRPr="007076F7">
        <w:rPr>
          <w:rFonts w:ascii="Times New Roman" w:eastAsia="Calibri" w:hAnsi="Times New Roman" w:cs="Times New Roman"/>
          <w:sz w:val="24"/>
          <w:szCs w:val="24"/>
          <w:lang w:val="uk-UA"/>
        </w:rPr>
        <w:t>У лісі ще багато снігу. Він сховався під кущами та деревами, і сонцю важко його там дістати.</w:t>
      </w:r>
    </w:p>
    <w:p w:rsidR="007076F7" w:rsidRPr="007076F7" w:rsidRDefault="007076F7" w:rsidP="007076F7">
      <w:pPr>
        <w:spacing w:after="0"/>
        <w:ind w:firstLine="600"/>
        <w:jc w:val="both"/>
        <w:rPr>
          <w:rFonts w:ascii="Times New Roman" w:eastAsia="Calibri" w:hAnsi="Times New Roman" w:cs="Times New Roman"/>
          <w:sz w:val="24"/>
          <w:szCs w:val="24"/>
          <w:lang w:val="uk-UA"/>
        </w:rPr>
      </w:pPr>
      <w:r w:rsidRPr="007076F7">
        <w:rPr>
          <w:rFonts w:ascii="Times New Roman" w:eastAsia="Calibri" w:hAnsi="Times New Roman" w:cs="Times New Roman"/>
          <w:sz w:val="24"/>
          <w:szCs w:val="24"/>
          <w:lang w:val="uk-UA"/>
        </w:rPr>
        <w:t>Сонце встає пізно, а лягає рано. Але гріє вже добре, у зимових шубах і пір’ячках трішки жарко.</w:t>
      </w:r>
    </w:p>
    <w:p w:rsidR="007076F7" w:rsidRPr="007076F7" w:rsidRDefault="007076F7" w:rsidP="007076F7">
      <w:pPr>
        <w:spacing w:after="0"/>
        <w:ind w:firstLine="600"/>
        <w:jc w:val="both"/>
        <w:rPr>
          <w:rFonts w:ascii="Times New Roman" w:eastAsia="Calibri" w:hAnsi="Times New Roman" w:cs="Times New Roman"/>
          <w:sz w:val="24"/>
          <w:szCs w:val="24"/>
          <w:lang w:val="uk-UA"/>
        </w:rPr>
      </w:pPr>
      <w:r w:rsidRPr="007076F7">
        <w:rPr>
          <w:rFonts w:ascii="Times New Roman" w:eastAsia="Calibri" w:hAnsi="Times New Roman" w:cs="Times New Roman"/>
          <w:sz w:val="24"/>
          <w:szCs w:val="24"/>
          <w:lang w:val="uk-UA"/>
        </w:rPr>
        <w:t>Але в лісі вже весело, не те що взимку.</w:t>
      </w:r>
    </w:p>
    <w:p w:rsidR="007076F7" w:rsidRPr="007076F7" w:rsidRDefault="007076F7" w:rsidP="007076F7">
      <w:pPr>
        <w:spacing w:after="0"/>
        <w:jc w:val="both"/>
        <w:rPr>
          <w:rFonts w:ascii="Times New Roman" w:eastAsia="Calibri" w:hAnsi="Times New Roman" w:cs="Times New Roman"/>
          <w:sz w:val="24"/>
          <w:szCs w:val="24"/>
          <w:lang w:val="uk-UA"/>
        </w:rPr>
      </w:pPr>
      <w:r w:rsidRPr="007076F7">
        <w:rPr>
          <w:rFonts w:ascii="Times New Roman" w:eastAsia="Calibri" w:hAnsi="Times New Roman" w:cs="Times New Roman"/>
          <w:sz w:val="24"/>
          <w:szCs w:val="24"/>
          <w:lang w:val="uk-UA"/>
        </w:rPr>
        <w:t>Скрізь почалося лісове свято. Синичці теж весело. Розцвіли конвалії, волошки, хризантеми. Давно прилетіли та весело співають журавлі, лебеді, шпаки, голуби, солов’ї, дрозди і зяблики.</w:t>
      </w:r>
    </w:p>
    <w:p w:rsidR="007076F7" w:rsidRPr="007076F7" w:rsidRDefault="007076F7" w:rsidP="007076F7">
      <w:pPr>
        <w:spacing w:after="0"/>
        <w:jc w:val="both"/>
        <w:rPr>
          <w:rFonts w:ascii="Times New Roman" w:eastAsia="Calibri" w:hAnsi="Times New Roman" w:cs="Times New Roman"/>
          <w:sz w:val="24"/>
          <w:szCs w:val="24"/>
          <w:lang w:val="uk-UA"/>
        </w:rPr>
      </w:pPr>
      <w:r w:rsidRPr="007076F7">
        <w:rPr>
          <w:rFonts w:ascii="Times New Roman" w:eastAsia="Calibri" w:hAnsi="Times New Roman" w:cs="Times New Roman"/>
          <w:sz w:val="24"/>
          <w:szCs w:val="24"/>
          <w:lang w:val="uk-UA"/>
        </w:rPr>
        <w:tab/>
        <w:t>Хороше та весело в травневому лісі.</w:t>
      </w:r>
    </w:p>
    <w:p w:rsidR="007076F7" w:rsidRPr="007076F7" w:rsidRDefault="007076F7" w:rsidP="007076F7">
      <w:pPr>
        <w:spacing w:after="0"/>
        <w:jc w:val="both"/>
        <w:rPr>
          <w:rFonts w:ascii="Times New Roman" w:eastAsia="Calibri" w:hAnsi="Times New Roman" w:cs="Times New Roman"/>
          <w:sz w:val="24"/>
          <w:szCs w:val="24"/>
          <w:lang w:val="uk-UA"/>
        </w:rPr>
      </w:pPr>
    </w:p>
    <w:p w:rsidR="007076F7" w:rsidRPr="007076F7" w:rsidRDefault="007076F7" w:rsidP="007076F7">
      <w:pPr>
        <w:spacing w:after="0"/>
        <w:jc w:val="center"/>
        <w:rPr>
          <w:rFonts w:ascii="Times New Roman" w:eastAsia="Calibri" w:hAnsi="Times New Roman" w:cs="Times New Roman"/>
          <w:b/>
          <w:sz w:val="24"/>
          <w:szCs w:val="24"/>
          <w:lang w:val="uk-UA"/>
        </w:rPr>
      </w:pPr>
      <w:r w:rsidRPr="007076F7">
        <w:rPr>
          <w:rFonts w:ascii="Times New Roman" w:eastAsia="Calibri" w:hAnsi="Times New Roman" w:cs="Times New Roman"/>
          <w:b/>
          <w:sz w:val="24"/>
          <w:szCs w:val="24"/>
          <w:lang w:val="uk-UA"/>
        </w:rPr>
        <w:t>ГРА «Складання букета»</w:t>
      </w:r>
    </w:p>
    <w:p w:rsidR="007076F7" w:rsidRPr="007076F7" w:rsidRDefault="007076F7" w:rsidP="007076F7">
      <w:pPr>
        <w:spacing w:after="0"/>
        <w:jc w:val="center"/>
        <w:rPr>
          <w:rFonts w:ascii="Times New Roman" w:eastAsia="Calibri" w:hAnsi="Times New Roman" w:cs="Times New Roman"/>
          <w:b/>
          <w:sz w:val="24"/>
          <w:szCs w:val="24"/>
          <w:lang w:val="uk-UA"/>
        </w:rPr>
      </w:pPr>
      <w:r w:rsidRPr="007076F7">
        <w:rPr>
          <w:rFonts w:ascii="Times New Roman" w:eastAsia="Calibri" w:hAnsi="Times New Roman" w:cs="Times New Roman"/>
          <w:b/>
          <w:sz w:val="24"/>
          <w:szCs w:val="24"/>
          <w:lang w:val="uk-UA"/>
        </w:rPr>
        <w:t>(до теми «Художньо-стильові напрями й течії</w:t>
      </w:r>
    </w:p>
    <w:p w:rsidR="007076F7" w:rsidRPr="007076F7" w:rsidRDefault="007076F7" w:rsidP="007076F7">
      <w:pPr>
        <w:spacing w:after="0"/>
        <w:jc w:val="center"/>
        <w:rPr>
          <w:rFonts w:ascii="Times New Roman" w:eastAsia="Calibri" w:hAnsi="Times New Roman" w:cs="Times New Roman"/>
          <w:b/>
          <w:sz w:val="24"/>
          <w:szCs w:val="24"/>
          <w:lang w:val="uk-UA"/>
        </w:rPr>
      </w:pPr>
      <w:r w:rsidRPr="007076F7">
        <w:rPr>
          <w:rFonts w:ascii="Times New Roman" w:eastAsia="Calibri" w:hAnsi="Times New Roman" w:cs="Times New Roman"/>
          <w:b/>
          <w:sz w:val="24"/>
          <w:szCs w:val="24"/>
          <w:lang w:val="uk-UA"/>
        </w:rPr>
        <w:t>в літературі»)</w:t>
      </w:r>
    </w:p>
    <w:p w:rsidR="007076F7" w:rsidRPr="007076F7" w:rsidRDefault="007076F7" w:rsidP="007076F7">
      <w:pPr>
        <w:spacing w:after="0"/>
        <w:jc w:val="both"/>
        <w:rPr>
          <w:rFonts w:ascii="Times New Roman" w:eastAsia="Calibri" w:hAnsi="Times New Roman" w:cs="Times New Roman"/>
          <w:sz w:val="24"/>
          <w:szCs w:val="24"/>
          <w:lang w:val="uk-UA"/>
        </w:rPr>
      </w:pPr>
      <w:r w:rsidRPr="007076F7">
        <w:rPr>
          <w:rFonts w:ascii="Times New Roman" w:eastAsia="Calibri" w:hAnsi="Times New Roman" w:cs="Times New Roman"/>
          <w:b/>
          <w:sz w:val="24"/>
          <w:szCs w:val="24"/>
          <w:lang w:val="uk-UA"/>
        </w:rPr>
        <w:t>Методична цінність</w:t>
      </w:r>
      <w:r w:rsidRPr="007076F7">
        <w:rPr>
          <w:rFonts w:ascii="Times New Roman" w:eastAsia="Calibri" w:hAnsi="Times New Roman" w:cs="Times New Roman"/>
          <w:sz w:val="24"/>
          <w:szCs w:val="24"/>
          <w:lang w:val="uk-UA"/>
        </w:rPr>
        <w:t xml:space="preserve"> виявляється у формуванні вмінь і навичок аналізувати, синтезувати й узагальнювати.</w:t>
      </w:r>
    </w:p>
    <w:p w:rsidR="007076F7" w:rsidRPr="007076F7" w:rsidRDefault="007076F7" w:rsidP="007076F7">
      <w:pPr>
        <w:spacing w:after="0"/>
        <w:jc w:val="both"/>
        <w:rPr>
          <w:rFonts w:ascii="Times New Roman" w:eastAsia="Calibri" w:hAnsi="Times New Roman" w:cs="Times New Roman"/>
          <w:sz w:val="24"/>
          <w:szCs w:val="24"/>
          <w:lang w:val="uk-UA"/>
        </w:rPr>
      </w:pPr>
      <w:r w:rsidRPr="007076F7">
        <w:rPr>
          <w:rFonts w:ascii="Times New Roman" w:eastAsia="Calibri" w:hAnsi="Times New Roman" w:cs="Times New Roman"/>
          <w:b/>
          <w:sz w:val="24"/>
          <w:szCs w:val="24"/>
          <w:lang w:val="uk-UA"/>
        </w:rPr>
        <w:t xml:space="preserve">Правила гри: </w:t>
      </w:r>
      <w:r w:rsidRPr="007076F7">
        <w:rPr>
          <w:rFonts w:ascii="Times New Roman" w:eastAsia="Calibri" w:hAnsi="Times New Roman" w:cs="Times New Roman"/>
          <w:sz w:val="24"/>
          <w:szCs w:val="24"/>
          <w:lang w:val="uk-UA"/>
        </w:rPr>
        <w:t>клас ділиться на групи (3-4, 4-5 залежно від кількості учасників). Кожна група отримує набір пелюсток від квітки (колір пелюсток у кожної команди різний). На пелюстках написані заздалегідь ознаки всіх стилів (набір однаковий для всіх). Учасники обирають лише ті пелюстки, з яких можна умовно сконструювати квітку, у центрі якої назва стилю або напряму. По закінченні роботи учасники компонують «букет»: кожна група ставить свою квітку (квіти) у вазу під назвою «Художньо-стильові напрямки й течії».</w:t>
      </w:r>
    </w:p>
    <w:p w:rsidR="00F51380" w:rsidRDefault="00F51380" w:rsidP="00EC2343">
      <w:pPr>
        <w:spacing w:after="0"/>
        <w:jc w:val="center"/>
        <w:rPr>
          <w:rFonts w:ascii="Times New Roman" w:eastAsia="Calibri" w:hAnsi="Times New Roman" w:cs="Times New Roman"/>
          <w:b/>
          <w:sz w:val="24"/>
          <w:szCs w:val="24"/>
          <w:lang w:val="uk-UA"/>
        </w:rPr>
      </w:pPr>
    </w:p>
    <w:p w:rsidR="00EC2343" w:rsidRPr="00EC2343" w:rsidRDefault="00EC2343" w:rsidP="00EC2343">
      <w:pPr>
        <w:spacing w:after="0"/>
        <w:jc w:val="center"/>
        <w:rPr>
          <w:rFonts w:ascii="Times New Roman" w:eastAsia="Calibri" w:hAnsi="Times New Roman" w:cs="Times New Roman"/>
          <w:b/>
          <w:sz w:val="24"/>
          <w:szCs w:val="24"/>
          <w:lang w:val="uk-UA"/>
        </w:rPr>
      </w:pPr>
      <w:r w:rsidRPr="00EC2343">
        <w:rPr>
          <w:rFonts w:ascii="Times New Roman" w:eastAsia="Calibri" w:hAnsi="Times New Roman" w:cs="Times New Roman"/>
          <w:b/>
          <w:sz w:val="24"/>
          <w:szCs w:val="24"/>
          <w:lang w:val="uk-UA"/>
        </w:rPr>
        <w:t>Рольова гра «Інтерв’ю»</w:t>
      </w:r>
    </w:p>
    <w:p w:rsidR="00EC2343" w:rsidRPr="00EC2343" w:rsidRDefault="00EC2343" w:rsidP="00EC2343">
      <w:pPr>
        <w:spacing w:after="0"/>
        <w:jc w:val="both"/>
        <w:rPr>
          <w:rFonts w:ascii="Times New Roman" w:eastAsia="Calibri" w:hAnsi="Times New Roman" w:cs="Times New Roman"/>
          <w:sz w:val="24"/>
          <w:szCs w:val="24"/>
          <w:lang w:val="uk-UA"/>
        </w:rPr>
      </w:pPr>
      <w:r w:rsidRPr="00EC2343">
        <w:rPr>
          <w:rFonts w:ascii="Times New Roman" w:eastAsia="Calibri" w:hAnsi="Times New Roman" w:cs="Times New Roman"/>
          <w:b/>
          <w:sz w:val="24"/>
          <w:szCs w:val="24"/>
          <w:lang w:val="uk-UA"/>
        </w:rPr>
        <w:t>Методична цінність</w:t>
      </w:r>
      <w:r w:rsidRPr="00EC2343">
        <w:rPr>
          <w:rFonts w:ascii="Times New Roman" w:eastAsia="Calibri" w:hAnsi="Times New Roman" w:cs="Times New Roman"/>
          <w:sz w:val="24"/>
          <w:szCs w:val="24"/>
          <w:lang w:val="uk-UA"/>
        </w:rPr>
        <w:t xml:space="preserve"> виявляється у виробленні соціальної компетентності учасників гри. Учні отримують можливість визначити власне ставлення до конкретної життєвої ситуації, набути досвіду поведінки в подібній ситуації шляхом «гри», виконання «ролі». Гра допомагає навчатися через досвід і почуття.</w:t>
      </w:r>
    </w:p>
    <w:p w:rsidR="00F51380" w:rsidRDefault="00F51380" w:rsidP="00F51380"/>
    <w:p w:rsidR="00F51380" w:rsidRPr="00F51380" w:rsidRDefault="00F51380" w:rsidP="00F51380">
      <w:pPr>
        <w:spacing w:after="0" w:line="240" w:lineRule="auto"/>
        <w:ind w:left="142"/>
        <w:jc w:val="center"/>
        <w:rPr>
          <w:rFonts w:ascii="Times New Roman" w:hAnsi="Times New Roman" w:cs="Times New Roman"/>
          <w:b/>
          <w:sz w:val="24"/>
          <w:szCs w:val="24"/>
          <w:lang w:val="uk-UA"/>
        </w:rPr>
      </w:pPr>
      <w:r w:rsidRPr="00F51380">
        <w:rPr>
          <w:rFonts w:ascii="Times New Roman" w:hAnsi="Times New Roman" w:cs="Times New Roman"/>
          <w:b/>
          <w:sz w:val="24"/>
          <w:szCs w:val="24"/>
        </w:rPr>
        <w:t>Мовно-етикетна гра «Хто швидше»</w:t>
      </w:r>
    </w:p>
    <w:p w:rsidR="00F51380" w:rsidRPr="00F51380" w:rsidRDefault="00F51380" w:rsidP="00F51380">
      <w:pPr>
        <w:spacing w:after="0" w:line="240" w:lineRule="auto"/>
        <w:jc w:val="both"/>
        <w:rPr>
          <w:rFonts w:ascii="Times New Roman" w:hAnsi="Times New Roman" w:cs="Times New Roman"/>
          <w:i/>
          <w:sz w:val="24"/>
          <w:szCs w:val="24"/>
          <w:lang w:val="uk-UA"/>
        </w:rPr>
      </w:pPr>
      <w:r w:rsidRPr="00F51380">
        <w:rPr>
          <w:rFonts w:ascii="Times New Roman" w:hAnsi="Times New Roman" w:cs="Times New Roman"/>
          <w:i/>
          <w:sz w:val="24"/>
          <w:szCs w:val="24"/>
          <w:lang w:val="uk-UA"/>
        </w:rPr>
        <w:t xml:space="preserve">        </w:t>
      </w:r>
      <w:r w:rsidRPr="00F51380">
        <w:rPr>
          <w:rFonts w:ascii="Times New Roman" w:hAnsi="Times New Roman" w:cs="Times New Roman"/>
          <w:i/>
          <w:sz w:val="24"/>
          <w:szCs w:val="24"/>
        </w:rPr>
        <w:t xml:space="preserve">Змагання 2-х команд: хто швидше змоделює народні вислови, дібравши їх продовження з другої колонки, складе правила мовного етикету й підготує коментар до них.  </w:t>
      </w:r>
      <w:r w:rsidRPr="00F51380">
        <w:rPr>
          <w:rFonts w:ascii="Times New Roman" w:hAnsi="Times New Roman" w:cs="Times New Roman"/>
          <w:i/>
          <w:sz w:val="24"/>
          <w:szCs w:val="24"/>
          <w:lang w:val="uk-UA"/>
        </w:rPr>
        <w:t xml:space="preserve">  </w:t>
      </w:r>
    </w:p>
    <w:tbl>
      <w:tblPr>
        <w:tblStyle w:val="af0"/>
        <w:tblW w:w="0" w:type="auto"/>
        <w:tblLook w:val="04A0" w:firstRow="1" w:lastRow="0" w:firstColumn="1" w:lastColumn="0" w:noHBand="0" w:noVBand="1"/>
      </w:tblPr>
      <w:tblGrid>
        <w:gridCol w:w="4785"/>
        <w:gridCol w:w="4786"/>
      </w:tblGrid>
      <w:tr w:rsidR="00F51380" w:rsidRPr="00F51380" w:rsidTr="00F51380">
        <w:tc>
          <w:tcPr>
            <w:tcW w:w="4785" w:type="dxa"/>
          </w:tcPr>
          <w:p w:rsidR="00F51380" w:rsidRPr="00F51380" w:rsidRDefault="00F51380" w:rsidP="00F51380">
            <w:pPr>
              <w:jc w:val="both"/>
              <w:rPr>
                <w:rFonts w:ascii="Times New Roman" w:hAnsi="Times New Roman" w:cs="Times New Roman"/>
                <w:sz w:val="24"/>
                <w:szCs w:val="24"/>
                <w:lang w:val="uk-UA"/>
              </w:rPr>
            </w:pPr>
            <w:r w:rsidRPr="00F51380">
              <w:rPr>
                <w:rFonts w:ascii="Times New Roman" w:hAnsi="Times New Roman" w:cs="Times New Roman"/>
                <w:sz w:val="24"/>
                <w:szCs w:val="24"/>
              </w:rPr>
              <w:lastRenderedPageBreak/>
              <w:t>Краще мовчати,</w:t>
            </w:r>
          </w:p>
        </w:tc>
        <w:tc>
          <w:tcPr>
            <w:tcW w:w="4786" w:type="dxa"/>
          </w:tcPr>
          <w:p w:rsidR="00F51380" w:rsidRPr="00F51380" w:rsidRDefault="00F51380" w:rsidP="00F51380">
            <w:pPr>
              <w:jc w:val="both"/>
              <w:rPr>
                <w:rFonts w:ascii="Times New Roman" w:hAnsi="Times New Roman" w:cs="Times New Roman"/>
                <w:i/>
                <w:sz w:val="24"/>
                <w:szCs w:val="24"/>
                <w:lang w:val="uk-UA"/>
              </w:rPr>
            </w:pPr>
            <w:r w:rsidRPr="00F51380">
              <w:rPr>
                <w:rFonts w:ascii="Times New Roman" w:hAnsi="Times New Roman" w:cs="Times New Roman"/>
                <w:sz w:val="24"/>
                <w:szCs w:val="24"/>
              </w:rPr>
              <w:t>а слово на відповідь</w:t>
            </w:r>
          </w:p>
        </w:tc>
      </w:tr>
      <w:tr w:rsidR="00F51380" w:rsidRPr="00F51380" w:rsidTr="00F51380">
        <w:tc>
          <w:tcPr>
            <w:tcW w:w="4785" w:type="dxa"/>
          </w:tcPr>
          <w:p w:rsidR="00F51380" w:rsidRPr="00F51380" w:rsidRDefault="00F51380" w:rsidP="00F51380">
            <w:pPr>
              <w:jc w:val="both"/>
              <w:rPr>
                <w:rFonts w:ascii="Times New Roman" w:hAnsi="Times New Roman" w:cs="Times New Roman"/>
                <w:i/>
                <w:sz w:val="24"/>
                <w:szCs w:val="24"/>
                <w:lang w:val="uk-UA"/>
              </w:rPr>
            </w:pPr>
            <w:r w:rsidRPr="00F51380">
              <w:rPr>
                <w:rFonts w:ascii="Times New Roman" w:hAnsi="Times New Roman" w:cs="Times New Roman"/>
                <w:sz w:val="24"/>
                <w:szCs w:val="24"/>
              </w:rPr>
              <w:t>Всякому слову</w:t>
            </w:r>
          </w:p>
        </w:tc>
        <w:tc>
          <w:tcPr>
            <w:tcW w:w="4786" w:type="dxa"/>
          </w:tcPr>
          <w:p w:rsidR="00F51380" w:rsidRPr="00F51380" w:rsidRDefault="00F51380" w:rsidP="00F51380">
            <w:pPr>
              <w:jc w:val="both"/>
              <w:rPr>
                <w:rFonts w:ascii="Times New Roman" w:hAnsi="Times New Roman" w:cs="Times New Roman"/>
                <w:i/>
                <w:sz w:val="24"/>
                <w:szCs w:val="24"/>
                <w:lang w:val="uk-UA"/>
              </w:rPr>
            </w:pPr>
            <w:r w:rsidRPr="00F51380">
              <w:rPr>
                <w:rFonts w:ascii="Times New Roman" w:hAnsi="Times New Roman" w:cs="Times New Roman"/>
                <w:sz w:val="24"/>
                <w:szCs w:val="24"/>
              </w:rPr>
              <w:t>де що сказати</w:t>
            </w:r>
          </w:p>
        </w:tc>
      </w:tr>
      <w:tr w:rsidR="00F51380" w:rsidRPr="00F51380" w:rsidTr="00F51380">
        <w:tc>
          <w:tcPr>
            <w:tcW w:w="4785"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Меле,</w:t>
            </w:r>
          </w:p>
        </w:tc>
        <w:tc>
          <w:tcPr>
            <w:tcW w:w="4786"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свій час</w:t>
            </w:r>
          </w:p>
        </w:tc>
      </w:tr>
      <w:tr w:rsidR="00F51380" w:rsidRPr="00F51380" w:rsidTr="00F51380">
        <w:tc>
          <w:tcPr>
            <w:tcW w:w="4785"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Бережи хліб на обід,</w:t>
            </w:r>
          </w:p>
        </w:tc>
        <w:tc>
          <w:tcPr>
            <w:tcW w:w="4786"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не кажи їх сам</w:t>
            </w:r>
          </w:p>
        </w:tc>
      </w:tr>
      <w:tr w:rsidR="00F51380" w:rsidRPr="00F51380" w:rsidTr="00F51380">
        <w:tc>
          <w:tcPr>
            <w:tcW w:w="4785" w:type="dxa"/>
          </w:tcPr>
          <w:p w:rsidR="00F51380" w:rsidRPr="00F51380" w:rsidRDefault="00F51380" w:rsidP="00F51380">
            <w:pPr>
              <w:jc w:val="both"/>
              <w:rPr>
                <w:rFonts w:ascii="Times New Roman" w:hAnsi="Times New Roman" w:cs="Times New Roman"/>
                <w:sz w:val="24"/>
                <w:szCs w:val="24"/>
                <w:lang w:val="uk-UA"/>
              </w:rPr>
            </w:pPr>
            <w:r w:rsidRPr="00F51380">
              <w:rPr>
                <w:rFonts w:ascii="Times New Roman" w:hAnsi="Times New Roman" w:cs="Times New Roman"/>
                <w:sz w:val="24"/>
                <w:szCs w:val="24"/>
              </w:rPr>
              <w:t>Треба знати</w:t>
            </w:r>
          </w:p>
        </w:tc>
        <w:tc>
          <w:tcPr>
            <w:tcW w:w="4786"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аніж брехати</w:t>
            </w:r>
          </w:p>
        </w:tc>
      </w:tr>
      <w:tr w:rsidR="00F51380" w:rsidRPr="00F51380" w:rsidTr="00F51380">
        <w:tc>
          <w:tcPr>
            <w:tcW w:w="4785"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Базіка –</w:t>
            </w:r>
          </w:p>
        </w:tc>
        <w:tc>
          <w:tcPr>
            <w:tcW w:w="4786"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мовний каліка</w:t>
            </w:r>
          </w:p>
        </w:tc>
      </w:tr>
      <w:tr w:rsidR="00F51380" w:rsidRPr="00F51380" w:rsidTr="00F51380">
        <w:tc>
          <w:tcPr>
            <w:tcW w:w="4785"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Не хочеш почути дурних слів,</w:t>
            </w:r>
          </w:p>
        </w:tc>
        <w:tc>
          <w:tcPr>
            <w:tcW w:w="4786"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те наперед обміркуй</w:t>
            </w:r>
          </w:p>
        </w:tc>
      </w:tr>
      <w:tr w:rsidR="00F51380" w:rsidRPr="00F51380" w:rsidTr="00F51380">
        <w:tc>
          <w:tcPr>
            <w:tcW w:w="4785"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Говорить,</w:t>
            </w:r>
          </w:p>
        </w:tc>
        <w:tc>
          <w:tcPr>
            <w:tcW w:w="4786"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наче три дні не їв</w:t>
            </w:r>
          </w:p>
        </w:tc>
      </w:tr>
      <w:tr w:rsidR="00F51380" w:rsidRPr="00F51380" w:rsidTr="00F51380">
        <w:tc>
          <w:tcPr>
            <w:tcW w:w="4785"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Бесіди багато</w:t>
            </w:r>
          </w:p>
        </w:tc>
        <w:tc>
          <w:tcPr>
            <w:tcW w:w="4786"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як діжка з горохом</w:t>
            </w:r>
          </w:p>
        </w:tc>
      </w:tr>
      <w:tr w:rsidR="00F51380" w:rsidRPr="00F51380" w:rsidTr="00F51380">
        <w:tc>
          <w:tcPr>
            <w:tcW w:w="4785"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Слово до слова –</w:t>
            </w:r>
          </w:p>
        </w:tc>
        <w:tc>
          <w:tcPr>
            <w:tcW w:w="4786" w:type="dxa"/>
          </w:tcPr>
          <w:p w:rsidR="00F51380" w:rsidRPr="00F51380" w:rsidRDefault="00F51380" w:rsidP="00F51380">
            <w:pPr>
              <w:jc w:val="both"/>
              <w:rPr>
                <w:rFonts w:ascii="Times New Roman" w:hAnsi="Times New Roman" w:cs="Times New Roman"/>
                <w:sz w:val="24"/>
                <w:szCs w:val="24"/>
                <w:lang w:val="uk-UA"/>
              </w:rPr>
            </w:pPr>
            <w:r w:rsidRPr="00F51380">
              <w:rPr>
                <w:rFonts w:ascii="Times New Roman" w:hAnsi="Times New Roman" w:cs="Times New Roman"/>
                <w:sz w:val="24"/>
                <w:szCs w:val="24"/>
              </w:rPr>
              <w:t>як порожній млин</w:t>
            </w:r>
          </w:p>
        </w:tc>
      </w:tr>
      <w:tr w:rsidR="00F51380" w:rsidRPr="00F51380" w:rsidTr="00F51380">
        <w:tc>
          <w:tcPr>
            <w:tcW w:w="4785" w:type="dxa"/>
          </w:tcPr>
          <w:p w:rsidR="00F51380" w:rsidRPr="00F51380" w:rsidRDefault="00F51380" w:rsidP="00F51380">
            <w:pPr>
              <w:jc w:val="both"/>
              <w:rPr>
                <w:rFonts w:ascii="Times New Roman" w:hAnsi="Times New Roman" w:cs="Times New Roman"/>
                <w:sz w:val="24"/>
                <w:szCs w:val="24"/>
                <w:lang w:val="uk-UA"/>
              </w:rPr>
            </w:pPr>
            <w:r w:rsidRPr="00F51380">
              <w:rPr>
                <w:rFonts w:ascii="Times New Roman" w:hAnsi="Times New Roman" w:cs="Times New Roman"/>
                <w:sz w:val="24"/>
                <w:szCs w:val="24"/>
              </w:rPr>
              <w:t>Що маєш казати</w:t>
            </w:r>
          </w:p>
        </w:tc>
        <w:tc>
          <w:tcPr>
            <w:tcW w:w="4786"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зложиться мова</w:t>
            </w:r>
          </w:p>
        </w:tc>
      </w:tr>
      <w:tr w:rsidR="00F51380" w:rsidRPr="00F51380" w:rsidTr="00F51380">
        <w:tc>
          <w:tcPr>
            <w:tcW w:w="4785"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Заторохкотіла сорока,</w:t>
            </w:r>
          </w:p>
        </w:tc>
        <w:tc>
          <w:tcPr>
            <w:tcW w:w="4786" w:type="dxa"/>
          </w:tcPr>
          <w:p w:rsidR="00F51380" w:rsidRPr="00F51380" w:rsidRDefault="00F51380" w:rsidP="00F51380">
            <w:pPr>
              <w:jc w:val="both"/>
              <w:rPr>
                <w:rFonts w:ascii="Times New Roman" w:hAnsi="Times New Roman" w:cs="Times New Roman"/>
                <w:sz w:val="24"/>
                <w:szCs w:val="24"/>
              </w:rPr>
            </w:pPr>
            <w:r w:rsidRPr="00F51380">
              <w:rPr>
                <w:rFonts w:ascii="Times New Roman" w:hAnsi="Times New Roman" w:cs="Times New Roman"/>
                <w:sz w:val="24"/>
                <w:szCs w:val="24"/>
              </w:rPr>
              <w:t>а розуму мало</w:t>
            </w:r>
          </w:p>
        </w:tc>
      </w:tr>
    </w:tbl>
    <w:p w:rsidR="00F51380" w:rsidRPr="00F51380" w:rsidRDefault="00F51380" w:rsidP="00F51380">
      <w:pPr>
        <w:spacing w:after="0" w:line="240" w:lineRule="auto"/>
        <w:jc w:val="both"/>
        <w:rPr>
          <w:rFonts w:ascii="Times New Roman" w:hAnsi="Times New Roman" w:cs="Times New Roman"/>
          <w:sz w:val="24"/>
          <w:szCs w:val="24"/>
          <w:lang w:val="uk-UA"/>
        </w:rPr>
      </w:pPr>
      <w:r w:rsidRPr="00F51380">
        <w:rPr>
          <w:rFonts w:ascii="Times New Roman" w:hAnsi="Times New Roman" w:cs="Times New Roman"/>
          <w:sz w:val="24"/>
          <w:szCs w:val="24"/>
          <w:u w:val="single"/>
        </w:rPr>
        <w:t>Ключ.</w:t>
      </w:r>
      <w:r w:rsidRPr="00F51380">
        <w:rPr>
          <w:rFonts w:ascii="Times New Roman" w:hAnsi="Times New Roman" w:cs="Times New Roman"/>
          <w:sz w:val="24"/>
          <w:szCs w:val="24"/>
        </w:rPr>
        <w:t xml:space="preserve"> 1. Краще мовчати, аніж брехати. 2. Всякому слову свій час. 3. Меле, як порожній млин. 4. Бережи хліб на обід, а слово на відповідь. 5. Треба знати, де що сказати. 6. Базіка – мовний каліка. 7. Не хочеш почути дурних слів, не кажи їх сам. 8. Говорить, наче три дні не їв. 9. Бесіди багато, а розуму мало. 10. Слово до слова – зложиться мова. 11. Що маєш казати, те наперед обміркуй. 12. Заторохкотіла сорока, як діжка з горохом. )</w:t>
      </w:r>
    </w:p>
    <w:p w:rsidR="00F51380" w:rsidRDefault="00F51380" w:rsidP="00F51380"/>
    <w:p w:rsidR="00F51380" w:rsidRPr="000B5827" w:rsidRDefault="000B5827" w:rsidP="000B5827">
      <w:pPr>
        <w:pStyle w:val="a8"/>
        <w:spacing w:after="0" w:line="240" w:lineRule="auto"/>
        <w:ind w:left="644"/>
        <w:jc w:val="center"/>
        <w:rPr>
          <w:rFonts w:ascii="Times New Roman" w:hAnsi="Times New Roman" w:cs="Times New Roman"/>
          <w:b/>
          <w:sz w:val="24"/>
          <w:szCs w:val="24"/>
        </w:rPr>
      </w:pPr>
      <w:r w:rsidRPr="000B5827">
        <w:rPr>
          <w:rFonts w:ascii="Times New Roman" w:hAnsi="Times New Roman" w:cs="Times New Roman"/>
          <w:b/>
          <w:sz w:val="24"/>
          <w:szCs w:val="24"/>
          <w:lang w:val="uk-UA"/>
        </w:rPr>
        <w:t xml:space="preserve">Гра </w:t>
      </w:r>
      <w:r w:rsidR="00F51380" w:rsidRPr="000B5827">
        <w:rPr>
          <w:rFonts w:ascii="Times New Roman" w:hAnsi="Times New Roman" w:cs="Times New Roman"/>
          <w:b/>
          <w:sz w:val="24"/>
          <w:szCs w:val="24"/>
        </w:rPr>
        <w:t>«Кодування»</w:t>
      </w:r>
    </w:p>
    <w:p w:rsidR="00F51380" w:rsidRPr="000B5827" w:rsidRDefault="00F51380" w:rsidP="00F51380">
      <w:pPr>
        <w:spacing w:after="0" w:line="240" w:lineRule="auto"/>
        <w:jc w:val="both"/>
        <w:rPr>
          <w:rFonts w:ascii="Times New Roman" w:hAnsi="Times New Roman" w:cs="Times New Roman"/>
          <w:i/>
          <w:sz w:val="24"/>
          <w:szCs w:val="24"/>
        </w:rPr>
      </w:pPr>
      <w:r w:rsidRPr="000B5827">
        <w:rPr>
          <w:rFonts w:ascii="Times New Roman" w:hAnsi="Times New Roman" w:cs="Times New Roman"/>
          <w:i/>
          <w:sz w:val="24"/>
          <w:szCs w:val="24"/>
          <w:lang w:val="uk-UA"/>
        </w:rPr>
        <w:t xml:space="preserve">    </w:t>
      </w:r>
      <w:r w:rsidR="000B5827">
        <w:rPr>
          <w:rFonts w:ascii="Times New Roman" w:hAnsi="Times New Roman" w:cs="Times New Roman"/>
          <w:i/>
          <w:sz w:val="24"/>
          <w:szCs w:val="24"/>
          <w:lang w:val="uk-UA"/>
        </w:rPr>
        <w:t>1.</w:t>
      </w:r>
      <w:r w:rsidRPr="000B5827">
        <w:rPr>
          <w:rFonts w:ascii="Times New Roman" w:hAnsi="Times New Roman" w:cs="Times New Roman"/>
          <w:i/>
          <w:sz w:val="24"/>
          <w:szCs w:val="24"/>
          <w:lang w:val="uk-UA"/>
        </w:rPr>
        <w:t xml:space="preserve">  </w:t>
      </w:r>
      <w:r w:rsidRPr="000B5827">
        <w:rPr>
          <w:rFonts w:ascii="Times New Roman" w:hAnsi="Times New Roman" w:cs="Times New Roman"/>
          <w:i/>
          <w:sz w:val="24"/>
          <w:szCs w:val="24"/>
        </w:rPr>
        <w:t>Пригадайте правила написання префіксів з- с- та роз- без-. Запишіть у першу колонку</w:t>
      </w:r>
      <w:r w:rsidRPr="000B5827">
        <w:rPr>
          <w:rFonts w:ascii="Times New Roman" w:hAnsi="Times New Roman" w:cs="Times New Roman"/>
          <w:i/>
          <w:sz w:val="24"/>
          <w:szCs w:val="24"/>
          <w:lang w:val="uk-UA"/>
        </w:rPr>
        <w:t xml:space="preserve"> </w:t>
      </w:r>
      <w:r w:rsidRPr="000B5827">
        <w:rPr>
          <w:rFonts w:ascii="Times New Roman" w:hAnsi="Times New Roman" w:cs="Times New Roman"/>
          <w:i/>
          <w:sz w:val="24"/>
          <w:szCs w:val="24"/>
        </w:rPr>
        <w:t>номери слів, у яких пишемо з-, а в другу – с-.</w:t>
      </w:r>
    </w:p>
    <w:p w:rsidR="00F51380" w:rsidRPr="000B5827" w:rsidRDefault="00F51380" w:rsidP="00F51380">
      <w:pPr>
        <w:spacing w:after="0" w:line="240" w:lineRule="auto"/>
        <w:jc w:val="both"/>
        <w:rPr>
          <w:rFonts w:ascii="Times New Roman" w:hAnsi="Times New Roman" w:cs="Times New Roman"/>
          <w:sz w:val="24"/>
          <w:szCs w:val="24"/>
        </w:rPr>
      </w:pPr>
      <w:r w:rsidRPr="000B5827">
        <w:rPr>
          <w:rFonts w:ascii="Times New Roman" w:hAnsi="Times New Roman" w:cs="Times New Roman"/>
          <w:sz w:val="24"/>
          <w:szCs w:val="24"/>
        </w:rPr>
        <w:t>1 – ро…казати, 2 – бе…кінечний, 3 – …цементувати, 4 – …ходити, 5 – …тирати,</w:t>
      </w:r>
      <w:r w:rsidRPr="000B5827">
        <w:rPr>
          <w:rFonts w:ascii="Times New Roman" w:hAnsi="Times New Roman" w:cs="Times New Roman"/>
          <w:sz w:val="24"/>
          <w:szCs w:val="24"/>
          <w:lang w:val="uk-UA"/>
        </w:rPr>
        <w:t xml:space="preserve"> </w:t>
      </w:r>
      <w:r w:rsidRPr="000B5827">
        <w:rPr>
          <w:rFonts w:ascii="Times New Roman" w:hAnsi="Times New Roman" w:cs="Times New Roman"/>
          <w:sz w:val="24"/>
          <w:szCs w:val="24"/>
        </w:rPr>
        <w:t>6 – ро…пустити, 7 – …клеїти, 8 – бе…пощадний, 9 – …шити, 10 – ро…кроїти, 11 – ..мити,</w:t>
      </w:r>
    </w:p>
    <w:p w:rsidR="00F51380" w:rsidRPr="000B5827" w:rsidRDefault="00F51380" w:rsidP="00F51380">
      <w:pPr>
        <w:spacing w:after="0" w:line="240" w:lineRule="auto"/>
        <w:jc w:val="both"/>
        <w:rPr>
          <w:rFonts w:ascii="Times New Roman" w:hAnsi="Times New Roman" w:cs="Times New Roman"/>
          <w:sz w:val="24"/>
          <w:szCs w:val="24"/>
          <w:lang w:val="uk-UA"/>
        </w:rPr>
      </w:pPr>
      <w:r w:rsidRPr="000B5827">
        <w:rPr>
          <w:rFonts w:ascii="Times New Roman" w:hAnsi="Times New Roman" w:cs="Times New Roman"/>
          <w:sz w:val="24"/>
          <w:szCs w:val="24"/>
        </w:rPr>
        <w:t>12 – …фотографувати, 13 – …простувати, 14 – ро…тривожити, 15 – …хопити.</w:t>
      </w:r>
    </w:p>
    <w:tbl>
      <w:tblPr>
        <w:tblStyle w:val="af0"/>
        <w:tblW w:w="0" w:type="auto"/>
        <w:tblLook w:val="04A0" w:firstRow="1" w:lastRow="0" w:firstColumn="1" w:lastColumn="0" w:noHBand="0" w:noVBand="1"/>
      </w:tblPr>
      <w:tblGrid>
        <w:gridCol w:w="4785"/>
        <w:gridCol w:w="4786"/>
      </w:tblGrid>
      <w:tr w:rsidR="00F51380" w:rsidRPr="000B5827" w:rsidTr="00F51380">
        <w:tc>
          <w:tcPr>
            <w:tcW w:w="4785" w:type="dxa"/>
          </w:tcPr>
          <w:p w:rsidR="00F51380" w:rsidRPr="000B5827" w:rsidRDefault="00F51380" w:rsidP="00F51380">
            <w:pPr>
              <w:jc w:val="both"/>
              <w:rPr>
                <w:rFonts w:ascii="Times New Roman" w:hAnsi="Times New Roman" w:cs="Times New Roman"/>
                <w:sz w:val="24"/>
                <w:szCs w:val="24"/>
                <w:lang w:val="uk-UA"/>
              </w:rPr>
            </w:pPr>
            <w:r w:rsidRPr="000B5827">
              <w:rPr>
                <w:rFonts w:ascii="Times New Roman" w:hAnsi="Times New Roman" w:cs="Times New Roman"/>
                <w:sz w:val="24"/>
                <w:szCs w:val="24"/>
              </w:rPr>
              <w:t>1, 2, 3, 6, 8, 9, 10, 11, 14</w:t>
            </w:r>
          </w:p>
        </w:tc>
        <w:tc>
          <w:tcPr>
            <w:tcW w:w="4786" w:type="dxa"/>
          </w:tcPr>
          <w:p w:rsidR="00F51380" w:rsidRPr="000B5827" w:rsidRDefault="00F51380" w:rsidP="00F51380">
            <w:pPr>
              <w:jc w:val="both"/>
              <w:rPr>
                <w:rFonts w:ascii="Times New Roman" w:hAnsi="Times New Roman" w:cs="Times New Roman"/>
                <w:sz w:val="24"/>
                <w:szCs w:val="24"/>
                <w:lang w:val="uk-UA"/>
              </w:rPr>
            </w:pPr>
            <w:r w:rsidRPr="000B5827">
              <w:rPr>
                <w:rFonts w:ascii="Times New Roman" w:hAnsi="Times New Roman" w:cs="Times New Roman"/>
                <w:sz w:val="24"/>
                <w:szCs w:val="24"/>
              </w:rPr>
              <w:t>4, 5, 7, 12, 13, 15</w:t>
            </w:r>
          </w:p>
        </w:tc>
      </w:tr>
    </w:tbl>
    <w:p w:rsidR="00F51380" w:rsidRPr="00EE09E2" w:rsidRDefault="00F51380" w:rsidP="00F51380">
      <w:pPr>
        <w:spacing w:after="0" w:line="240" w:lineRule="auto"/>
        <w:jc w:val="both"/>
        <w:rPr>
          <w:rFonts w:ascii="Times New Roman" w:hAnsi="Times New Roman" w:cs="Times New Roman"/>
          <w:color w:val="FF0000"/>
          <w:sz w:val="28"/>
          <w:szCs w:val="28"/>
          <w:lang w:val="uk-UA"/>
        </w:rPr>
      </w:pPr>
    </w:p>
    <w:p w:rsidR="00F51380" w:rsidRPr="000B5827" w:rsidRDefault="000B5827" w:rsidP="00F51380">
      <w:pPr>
        <w:spacing w:after="0" w:line="240" w:lineRule="auto"/>
        <w:jc w:val="both"/>
        <w:rPr>
          <w:rFonts w:ascii="Times New Roman" w:hAnsi="Times New Roman" w:cs="Times New Roman"/>
          <w:i/>
          <w:sz w:val="24"/>
          <w:szCs w:val="24"/>
          <w:lang w:val="uk-UA"/>
        </w:rPr>
      </w:pPr>
      <w:r w:rsidRPr="000B5827">
        <w:rPr>
          <w:rFonts w:ascii="Times New Roman" w:hAnsi="Times New Roman" w:cs="Times New Roman"/>
          <w:i/>
          <w:sz w:val="24"/>
          <w:szCs w:val="24"/>
          <w:lang w:val="uk-UA"/>
        </w:rPr>
        <w:t>2.</w:t>
      </w:r>
      <w:r w:rsidR="00F51380" w:rsidRPr="000B5827">
        <w:rPr>
          <w:rFonts w:ascii="Times New Roman" w:hAnsi="Times New Roman" w:cs="Times New Roman"/>
          <w:i/>
          <w:sz w:val="24"/>
          <w:szCs w:val="24"/>
          <w:lang w:val="uk-UA"/>
        </w:rPr>
        <w:t xml:space="preserve">     </w:t>
      </w:r>
      <w:r w:rsidR="00F51380" w:rsidRPr="000B5827">
        <w:rPr>
          <w:rFonts w:ascii="Times New Roman" w:hAnsi="Times New Roman" w:cs="Times New Roman"/>
          <w:i/>
          <w:sz w:val="24"/>
          <w:szCs w:val="24"/>
        </w:rPr>
        <w:t xml:space="preserve">Прочитайте речення. З’ясуйте, якій схемі вони відповідають. Поряд з номером схеми запишіть номер речення. </w:t>
      </w:r>
    </w:p>
    <w:p w:rsidR="00F51380" w:rsidRPr="000B5827" w:rsidRDefault="00F51380" w:rsidP="00F51380">
      <w:pPr>
        <w:spacing w:after="0" w:line="240" w:lineRule="auto"/>
        <w:jc w:val="both"/>
        <w:rPr>
          <w:rFonts w:ascii="Times New Roman" w:hAnsi="Times New Roman" w:cs="Times New Roman"/>
          <w:sz w:val="24"/>
          <w:szCs w:val="24"/>
          <w:lang w:val="uk-UA"/>
        </w:rPr>
      </w:pPr>
      <w:r w:rsidRPr="000B5827">
        <w:rPr>
          <w:rFonts w:ascii="Times New Roman" w:hAnsi="Times New Roman" w:cs="Times New Roman"/>
          <w:sz w:val="24"/>
          <w:szCs w:val="24"/>
        </w:rPr>
        <w:t xml:space="preserve">1.«П, – а, – п». 2. «П!» – а. 3. «П! – а. – П!» 4. А: «П?» 5. «П, – а, – п?» 6. А: «П». 7. «П, – а: – П». 1. От спасибі крикнув лицар (Леся Українка). 2. Зажди просить хлопчина Не тікай від мене, візьми мене із собою, перевези!» (Б. Лепкий). 3. Рано ти каже батько закінчив науку (Остап Вишня). 4.Тут поет не втерпів Хто там? (Леся Українка) 5. Знаю, що по закону 41 сердито відповів на те Лозовий і додав Вишняку шкода (В. Дрозд). 6. Як ударив вдруге – вона й попросилась Не рубай, коханий, бо я – твоя мила (Нар. балада). 7. Що ви кажу шукаєте? (Л. Костенко). </w:t>
      </w:r>
    </w:p>
    <w:p w:rsidR="00F51380" w:rsidRDefault="00F51380" w:rsidP="00F51380">
      <w:pPr>
        <w:spacing w:after="0" w:line="240" w:lineRule="auto"/>
        <w:jc w:val="both"/>
        <w:rPr>
          <w:rFonts w:ascii="Times New Roman" w:hAnsi="Times New Roman" w:cs="Times New Roman"/>
          <w:sz w:val="24"/>
          <w:szCs w:val="24"/>
          <w:lang w:val="uk-UA"/>
        </w:rPr>
      </w:pPr>
      <w:r w:rsidRPr="000B5827">
        <w:rPr>
          <w:rFonts w:ascii="Times New Roman" w:hAnsi="Times New Roman" w:cs="Times New Roman"/>
          <w:sz w:val="24"/>
          <w:szCs w:val="24"/>
        </w:rPr>
        <w:t>Код: 1 – 3, 2 – 1, 3 – 2, 4 – 4, 5 – 7, 6 – 6, 7 – 5</w:t>
      </w:r>
    </w:p>
    <w:p w:rsidR="000B5827" w:rsidRPr="000B5827" w:rsidRDefault="000B5827" w:rsidP="00F51380">
      <w:pPr>
        <w:spacing w:after="0" w:line="240" w:lineRule="auto"/>
        <w:jc w:val="both"/>
        <w:rPr>
          <w:rFonts w:ascii="Times New Roman" w:hAnsi="Times New Roman" w:cs="Times New Roman"/>
          <w:sz w:val="24"/>
          <w:szCs w:val="24"/>
          <w:lang w:val="uk-UA"/>
        </w:rPr>
      </w:pPr>
    </w:p>
    <w:p w:rsidR="00F51380" w:rsidRPr="000B5827" w:rsidRDefault="000B5827" w:rsidP="000B5827">
      <w:pPr>
        <w:pStyle w:val="a8"/>
        <w:spacing w:after="0" w:line="240" w:lineRule="auto"/>
        <w:ind w:left="644"/>
        <w:jc w:val="center"/>
        <w:rPr>
          <w:rFonts w:ascii="Times New Roman" w:hAnsi="Times New Roman" w:cs="Times New Roman"/>
          <w:b/>
          <w:sz w:val="24"/>
          <w:szCs w:val="24"/>
        </w:rPr>
      </w:pPr>
      <w:r w:rsidRPr="000B5827">
        <w:rPr>
          <w:rFonts w:ascii="Times New Roman" w:hAnsi="Times New Roman" w:cs="Times New Roman"/>
          <w:b/>
          <w:sz w:val="24"/>
          <w:szCs w:val="24"/>
          <w:lang w:val="uk-UA"/>
        </w:rPr>
        <w:t xml:space="preserve">Гра </w:t>
      </w:r>
      <w:r w:rsidR="00F51380" w:rsidRPr="000B5827">
        <w:rPr>
          <w:rFonts w:ascii="Times New Roman" w:hAnsi="Times New Roman" w:cs="Times New Roman"/>
          <w:b/>
          <w:sz w:val="24"/>
          <w:szCs w:val="24"/>
        </w:rPr>
        <w:t>«Хто швидше». Робота в парах</w:t>
      </w:r>
    </w:p>
    <w:p w:rsidR="00F51380" w:rsidRPr="000B5827" w:rsidRDefault="00F51380" w:rsidP="00F51380">
      <w:pPr>
        <w:pStyle w:val="a8"/>
        <w:spacing w:after="0" w:line="240" w:lineRule="auto"/>
        <w:ind w:left="-142"/>
        <w:jc w:val="both"/>
        <w:rPr>
          <w:rFonts w:ascii="Times New Roman" w:hAnsi="Times New Roman" w:cs="Times New Roman"/>
          <w:i/>
          <w:sz w:val="24"/>
          <w:szCs w:val="24"/>
          <w:lang w:val="uk-UA"/>
        </w:rPr>
      </w:pPr>
      <w:r w:rsidRPr="000B5827">
        <w:rPr>
          <w:rFonts w:ascii="Times New Roman" w:hAnsi="Times New Roman" w:cs="Times New Roman"/>
          <w:color w:val="FF0000"/>
          <w:sz w:val="24"/>
          <w:szCs w:val="24"/>
          <w:lang w:val="uk-UA"/>
        </w:rPr>
        <w:t xml:space="preserve">       </w:t>
      </w:r>
      <w:r w:rsidRPr="000B5827">
        <w:rPr>
          <w:rFonts w:ascii="Times New Roman" w:hAnsi="Times New Roman" w:cs="Times New Roman"/>
          <w:i/>
          <w:sz w:val="24"/>
          <w:szCs w:val="24"/>
        </w:rPr>
        <w:t xml:space="preserve">(Учні отримують картки з реченнями, у яких потрібно вставити букви й розділові  знаки. Слова з орфограмами й пунктограми потрібно пронумерувати та записати їх назви). </w:t>
      </w:r>
    </w:p>
    <w:p w:rsidR="00F51380" w:rsidRPr="000B5827" w:rsidRDefault="00F51380" w:rsidP="00F51380">
      <w:pPr>
        <w:pStyle w:val="a8"/>
        <w:ind w:left="-142"/>
        <w:jc w:val="both"/>
        <w:rPr>
          <w:rFonts w:ascii="Times New Roman" w:hAnsi="Times New Roman" w:cs="Times New Roman"/>
          <w:sz w:val="24"/>
          <w:szCs w:val="24"/>
        </w:rPr>
      </w:pPr>
      <w:r w:rsidRPr="000B5827">
        <w:rPr>
          <w:rFonts w:ascii="Times New Roman" w:hAnsi="Times New Roman" w:cs="Times New Roman"/>
          <w:sz w:val="24"/>
          <w:szCs w:val="24"/>
        </w:rPr>
        <w:t>Рвет...ся осінь руками кр..вавими до далекого сон..чка любого кров на шатах пр..пишних шарієт..ся оксамит і парчу зал..ва. Рвет..ся осінь. Т..рни не/видимії їй все тіло поранили змуч..ли а вона ро..пачливо всміхаєт..ся Сонце сон..чко глянь я сміюсь! Осінь шарпнула шати кр..вавії аж до ніг їй упали розсипавшись не/покрита ні/чим не/захищена застогнала Іди бо вже час (За Лесею Українкою)</w:t>
      </w:r>
      <w:r w:rsidRPr="000B5827">
        <w:rPr>
          <w:rFonts w:ascii="Times New Roman" w:hAnsi="Times New Roman" w:cs="Times New Roman"/>
          <w:sz w:val="24"/>
          <w:szCs w:val="24"/>
          <w:lang w:val="uk-UA"/>
        </w:rPr>
        <w:t>.</w:t>
      </w:r>
    </w:p>
    <w:p w:rsidR="00F51380" w:rsidRPr="000B5827" w:rsidRDefault="00F51380" w:rsidP="000B5827">
      <w:pPr>
        <w:shd w:val="clear" w:color="auto" w:fill="FFFFFF"/>
        <w:spacing w:after="0" w:line="240" w:lineRule="auto"/>
        <w:ind w:left="120"/>
        <w:jc w:val="center"/>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Гра “Знайдіть зайве слово”</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Cs/>
          <w:sz w:val="24"/>
          <w:szCs w:val="24"/>
          <w:lang w:eastAsia="ru-RU"/>
        </w:rPr>
        <w:t>Проведення гри</w:t>
      </w:r>
      <w:r w:rsidR="000B5827">
        <w:rPr>
          <w:rFonts w:ascii="Times New Roman" w:eastAsia="Times New Roman" w:hAnsi="Times New Roman" w:cs="Times New Roman"/>
          <w:bCs/>
          <w:sz w:val="24"/>
          <w:szCs w:val="24"/>
          <w:lang w:val="uk-UA" w:eastAsia="ru-RU"/>
        </w:rPr>
        <w:t xml:space="preserve">: </w:t>
      </w:r>
      <w:r w:rsidRPr="000B5827">
        <w:rPr>
          <w:rFonts w:ascii="Times New Roman" w:eastAsia="Times New Roman" w:hAnsi="Times New Roman" w:cs="Times New Roman"/>
          <w:sz w:val="24"/>
          <w:szCs w:val="24"/>
          <w:lang w:eastAsia="ru-RU"/>
        </w:rPr>
        <w:t>Давайте спробуємо згрупувати,</w:t>
      </w:r>
      <w:r w:rsidR="000B5827">
        <w:rPr>
          <w:rFonts w:ascii="Times New Roman" w:eastAsia="Times New Roman" w:hAnsi="Times New Roman" w:cs="Times New Roman"/>
          <w:sz w:val="24"/>
          <w:szCs w:val="24"/>
          <w:lang w:val="uk-UA" w:eastAsia="ru-RU"/>
        </w:rPr>
        <w:t xml:space="preserve"> </w:t>
      </w:r>
      <w:r w:rsidRPr="000B5827">
        <w:rPr>
          <w:rFonts w:ascii="Times New Roman" w:eastAsia="Times New Roman" w:hAnsi="Times New Roman" w:cs="Times New Roman"/>
          <w:sz w:val="24"/>
          <w:szCs w:val="24"/>
          <w:lang w:eastAsia="ru-RU"/>
        </w:rPr>
        <w:t xml:space="preserve">поєднати, а потім записати слова. Це можуть бути антоніми,синоніми,омоніми, різноманітні орфограми, слова за будовою, </w:t>
      </w:r>
      <w:r w:rsidRPr="000B5827">
        <w:rPr>
          <w:rFonts w:ascii="Times New Roman" w:eastAsia="Times New Roman" w:hAnsi="Times New Roman" w:cs="Times New Roman"/>
          <w:sz w:val="24"/>
          <w:szCs w:val="24"/>
          <w:lang w:eastAsia="ru-RU"/>
        </w:rPr>
        <w:lastRenderedPageBreak/>
        <w:t>самостійні та службові частини мови, різного типу словосполучення, різні за будовою речення тощо .</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Завдання для гри можуть пропонуватися на картках, на дошці,на мультимедійній дошці або в усній формі. Але із запропонованого ряду завдань треба знайти, підкреслити,</w:t>
      </w:r>
      <w:r w:rsidR="000B5827">
        <w:rPr>
          <w:rFonts w:ascii="Times New Roman" w:eastAsia="Times New Roman" w:hAnsi="Times New Roman" w:cs="Times New Roman"/>
          <w:sz w:val="24"/>
          <w:szCs w:val="24"/>
          <w:lang w:val="uk-UA" w:eastAsia="ru-RU"/>
        </w:rPr>
        <w:t xml:space="preserve"> </w:t>
      </w:r>
      <w:r w:rsidRPr="000B5827">
        <w:rPr>
          <w:rFonts w:ascii="Times New Roman" w:eastAsia="Times New Roman" w:hAnsi="Times New Roman" w:cs="Times New Roman"/>
          <w:sz w:val="24"/>
          <w:szCs w:val="24"/>
          <w:lang w:eastAsia="ru-RU"/>
        </w:rPr>
        <w:t>зафарбувати, викреслити або прибрати зайве слово, словосполучення, речення тощо та пояснити,чому.</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val="uk-UA" w:eastAsia="ru-RU"/>
        </w:rPr>
      </w:pPr>
      <w:r w:rsidRPr="000B5827">
        <w:rPr>
          <w:rFonts w:ascii="Times New Roman" w:eastAsia="Times New Roman" w:hAnsi="Times New Roman" w:cs="Times New Roman"/>
          <w:b/>
          <w:bCs/>
          <w:sz w:val="24"/>
          <w:szCs w:val="24"/>
          <w:lang w:eastAsia="ru-RU"/>
        </w:rPr>
        <w:t>Наприклад</w:t>
      </w:r>
      <w:r w:rsidR="000B5827">
        <w:rPr>
          <w:rFonts w:ascii="Times New Roman" w:eastAsia="Times New Roman" w:hAnsi="Times New Roman" w:cs="Times New Roman"/>
          <w:b/>
          <w:bCs/>
          <w:sz w:val="24"/>
          <w:szCs w:val="24"/>
          <w:lang w:val="uk-UA" w:eastAsia="ru-RU"/>
        </w:rPr>
        <w:t>:</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Ходити, чимчикувати, </w:t>
      </w:r>
      <w:r w:rsidRPr="000B5827">
        <w:rPr>
          <w:rFonts w:ascii="Times New Roman" w:eastAsia="Times New Roman" w:hAnsi="Times New Roman" w:cs="Times New Roman"/>
          <w:sz w:val="24"/>
          <w:szCs w:val="24"/>
          <w:u w:val="single"/>
          <w:lang w:eastAsia="ru-RU"/>
        </w:rPr>
        <w:t>жувати,</w:t>
      </w:r>
      <w:r w:rsidRPr="000B5827">
        <w:rPr>
          <w:rFonts w:ascii="Times New Roman" w:eastAsia="Times New Roman" w:hAnsi="Times New Roman" w:cs="Times New Roman"/>
          <w:sz w:val="24"/>
          <w:szCs w:val="24"/>
          <w:lang w:eastAsia="ru-RU"/>
        </w:rPr>
        <w:t> швендяти, плентатись, пертися.</w:t>
      </w:r>
    </w:p>
    <w:p w:rsidR="00F51380" w:rsidRDefault="00F51380" w:rsidP="000B5827">
      <w:pPr>
        <w:shd w:val="clear" w:color="auto" w:fill="FFFFFF"/>
        <w:spacing w:after="0" w:line="240" w:lineRule="auto"/>
        <w:jc w:val="both"/>
        <w:rPr>
          <w:rFonts w:ascii="Times New Roman" w:eastAsia="Times New Roman" w:hAnsi="Times New Roman" w:cs="Times New Roman"/>
          <w:sz w:val="24"/>
          <w:szCs w:val="24"/>
          <w:lang w:val="uk-UA" w:eastAsia="ru-RU"/>
        </w:rPr>
      </w:pPr>
      <w:r w:rsidRPr="000B5827">
        <w:rPr>
          <w:rFonts w:ascii="Times New Roman" w:eastAsia="Times New Roman" w:hAnsi="Times New Roman" w:cs="Times New Roman"/>
          <w:sz w:val="24"/>
          <w:szCs w:val="24"/>
          <w:lang w:eastAsia="ru-RU"/>
        </w:rPr>
        <w:t>Золота осінь, міцних знань, </w:t>
      </w:r>
      <w:r w:rsidRPr="000B5827">
        <w:rPr>
          <w:rFonts w:ascii="Times New Roman" w:eastAsia="Times New Roman" w:hAnsi="Times New Roman" w:cs="Times New Roman"/>
          <w:sz w:val="24"/>
          <w:szCs w:val="24"/>
          <w:u w:val="single"/>
          <w:lang w:eastAsia="ru-RU"/>
        </w:rPr>
        <w:t>йти в школу</w:t>
      </w:r>
      <w:r w:rsidRPr="000B5827">
        <w:rPr>
          <w:rFonts w:ascii="Times New Roman" w:eastAsia="Times New Roman" w:hAnsi="Times New Roman" w:cs="Times New Roman"/>
          <w:sz w:val="24"/>
          <w:szCs w:val="24"/>
          <w:lang w:eastAsia="ru-RU"/>
        </w:rPr>
        <w:t>, смачна страва, сильний вітер.</w:t>
      </w:r>
    </w:p>
    <w:p w:rsidR="000B5827" w:rsidRPr="000B5827" w:rsidRDefault="000B5827" w:rsidP="000B5827">
      <w:pPr>
        <w:shd w:val="clear" w:color="auto" w:fill="FFFFFF"/>
        <w:spacing w:after="0" w:line="240" w:lineRule="auto"/>
        <w:jc w:val="both"/>
        <w:rPr>
          <w:rFonts w:ascii="Times New Roman" w:eastAsia="Times New Roman" w:hAnsi="Times New Roman" w:cs="Times New Roman"/>
          <w:sz w:val="24"/>
          <w:szCs w:val="24"/>
          <w:lang w:val="uk-UA" w:eastAsia="ru-RU"/>
        </w:rPr>
      </w:pPr>
    </w:p>
    <w:p w:rsidR="00F51380" w:rsidRPr="000B5827" w:rsidRDefault="00F51380" w:rsidP="000B5827">
      <w:pPr>
        <w:shd w:val="clear" w:color="auto" w:fill="FFFFFF"/>
        <w:spacing w:after="0" w:line="240" w:lineRule="auto"/>
        <w:ind w:left="360"/>
        <w:jc w:val="center"/>
        <w:rPr>
          <w:rFonts w:ascii="Times New Roman" w:eastAsia="Times New Roman" w:hAnsi="Times New Roman" w:cs="Times New Roman"/>
          <w:sz w:val="24"/>
          <w:szCs w:val="24"/>
          <w:lang w:val="uk-UA" w:eastAsia="ru-RU"/>
        </w:rPr>
      </w:pPr>
      <w:r w:rsidRPr="000B5827">
        <w:rPr>
          <w:rFonts w:ascii="Times New Roman" w:eastAsia="Times New Roman" w:hAnsi="Times New Roman" w:cs="Times New Roman"/>
          <w:b/>
          <w:bCs/>
          <w:sz w:val="24"/>
          <w:szCs w:val="24"/>
          <w:lang w:val="uk-UA" w:eastAsia="ru-RU"/>
        </w:rPr>
        <w:t>Гра “Мозаїка”</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val="uk-UA" w:eastAsia="ru-RU"/>
        </w:rPr>
      </w:pPr>
      <w:r w:rsidRPr="000B5827">
        <w:rPr>
          <w:rFonts w:ascii="Times New Roman" w:eastAsia="Times New Roman" w:hAnsi="Times New Roman" w:cs="Times New Roman"/>
          <w:sz w:val="24"/>
          <w:szCs w:val="24"/>
          <w:lang w:val="uk-UA" w:eastAsia="ru-RU"/>
        </w:rPr>
        <w:t>Скласти мозаїку із складів, об’єднуючи їх у слова ;із слів, об’єднуючи їх у речення; із речень, утворюючи різного виду тексти ( оповідання, казки, есе тощо) .</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Цей вид гри можна використовувати і під час вивчення частин мови, використовуючи ту чи іншу частину мови в ігрових ситуаціях.</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Цю гру досить легко проводити і при вивченні різних видів орфограм, нанизуючи їх до того чи іншого слова.</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Наприклад</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Во -, ма-, ріл-, бар-, -да, -ту-, -ля, -нок, -ві-, мо-, жит-, -ре, -тя,-ся.</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Осінь, справжня, наступила, ось.</w:t>
      </w:r>
    </w:p>
    <w:p w:rsidR="00F51380" w:rsidRDefault="00F51380" w:rsidP="000B5827">
      <w:pPr>
        <w:shd w:val="clear" w:color="auto" w:fill="FFFFFF"/>
        <w:spacing w:after="0" w:line="240" w:lineRule="auto"/>
        <w:jc w:val="both"/>
        <w:rPr>
          <w:rFonts w:ascii="Times New Roman" w:eastAsia="Times New Roman" w:hAnsi="Times New Roman" w:cs="Times New Roman"/>
          <w:sz w:val="24"/>
          <w:szCs w:val="24"/>
          <w:lang w:val="uk-UA" w:eastAsia="ru-RU"/>
        </w:rPr>
      </w:pPr>
      <w:r w:rsidRPr="000B5827">
        <w:rPr>
          <w:rFonts w:ascii="Times New Roman" w:eastAsia="Times New Roman" w:hAnsi="Times New Roman" w:cs="Times New Roman"/>
          <w:sz w:val="24"/>
          <w:szCs w:val="24"/>
          <w:lang w:eastAsia="ru-RU"/>
        </w:rPr>
        <w:t>Люблю, я, працювати, дуже, городі, на.</w:t>
      </w:r>
    </w:p>
    <w:p w:rsidR="000B5827" w:rsidRPr="000B5827" w:rsidRDefault="000B5827" w:rsidP="000B5827">
      <w:pPr>
        <w:shd w:val="clear" w:color="auto" w:fill="FFFFFF"/>
        <w:spacing w:after="0" w:line="240" w:lineRule="auto"/>
        <w:jc w:val="both"/>
        <w:rPr>
          <w:rFonts w:ascii="Times New Roman" w:eastAsia="Times New Roman" w:hAnsi="Times New Roman" w:cs="Times New Roman"/>
          <w:sz w:val="24"/>
          <w:szCs w:val="24"/>
          <w:lang w:val="uk-UA" w:eastAsia="ru-RU"/>
        </w:rPr>
      </w:pPr>
    </w:p>
    <w:p w:rsidR="00F51380" w:rsidRPr="000B5827" w:rsidRDefault="00F51380" w:rsidP="000B5827">
      <w:pPr>
        <w:shd w:val="clear" w:color="auto" w:fill="FFFFFF"/>
        <w:spacing w:after="0" w:line="240" w:lineRule="auto"/>
        <w:ind w:left="120"/>
        <w:jc w:val="center"/>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Гра «Виправ помилку»</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На дошці, на мультимедійній дошці, на картках записані слова, речення або текст (вони написані з помилками), їх необхідно списати, а, можливо,</w:t>
      </w:r>
      <w:r w:rsidR="000B5827" w:rsidRPr="000B5827">
        <w:rPr>
          <w:rFonts w:ascii="Times New Roman" w:eastAsia="Times New Roman" w:hAnsi="Times New Roman" w:cs="Times New Roman"/>
          <w:sz w:val="24"/>
          <w:szCs w:val="24"/>
          <w:lang w:val="uk-UA" w:eastAsia="ru-RU"/>
        </w:rPr>
        <w:t xml:space="preserve"> </w:t>
      </w:r>
      <w:r w:rsidRPr="000B5827">
        <w:rPr>
          <w:rFonts w:ascii="Times New Roman" w:eastAsia="Times New Roman" w:hAnsi="Times New Roman" w:cs="Times New Roman"/>
          <w:sz w:val="24"/>
          <w:szCs w:val="24"/>
          <w:lang w:eastAsia="ru-RU"/>
        </w:rPr>
        <w:t>розподілити за певними завданнями, виправивши помилки і пояснивши їх( можна назвати і правило).</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Ця гра може проводитись і в усній формі.</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Наприклад</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Присмачний, шістнадцять, прирва, пів-яблука, пів’дня, пребігти.</w:t>
      </w:r>
      <w:r w:rsidRPr="000B5827">
        <w:rPr>
          <w:rFonts w:ascii="Times New Roman" w:eastAsia="Times New Roman" w:hAnsi="Times New Roman" w:cs="Times New Roman"/>
          <w:sz w:val="24"/>
          <w:szCs w:val="24"/>
          <w:lang w:eastAsia="ru-RU"/>
        </w:rPr>
        <w:br/>
        <w:t>Наступила золота осінь та надворі похолодало.</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Жити Вітчизні служити.</w:t>
      </w:r>
    </w:p>
    <w:p w:rsidR="00F51380" w:rsidRDefault="00F51380" w:rsidP="000B5827">
      <w:pPr>
        <w:shd w:val="clear" w:color="auto" w:fill="FFFFFF"/>
        <w:spacing w:after="0" w:line="240" w:lineRule="auto"/>
        <w:jc w:val="both"/>
        <w:rPr>
          <w:rFonts w:ascii="Times New Roman" w:eastAsia="Times New Roman" w:hAnsi="Times New Roman" w:cs="Times New Roman"/>
          <w:sz w:val="24"/>
          <w:szCs w:val="24"/>
          <w:lang w:val="uk-UA" w:eastAsia="ru-RU"/>
        </w:rPr>
      </w:pPr>
      <w:r w:rsidRPr="000B5827">
        <w:rPr>
          <w:rFonts w:ascii="Times New Roman" w:eastAsia="Times New Roman" w:hAnsi="Times New Roman" w:cs="Times New Roman"/>
          <w:sz w:val="24"/>
          <w:szCs w:val="24"/>
          <w:lang w:eastAsia="ru-RU"/>
        </w:rPr>
        <w:t>Леся Українка говорила Слово моя головна зброя.</w:t>
      </w:r>
    </w:p>
    <w:p w:rsidR="000B5827" w:rsidRPr="000B5827" w:rsidRDefault="000B5827" w:rsidP="000B5827">
      <w:pPr>
        <w:shd w:val="clear" w:color="auto" w:fill="FFFFFF"/>
        <w:spacing w:after="0" w:line="240" w:lineRule="auto"/>
        <w:jc w:val="both"/>
        <w:rPr>
          <w:rFonts w:ascii="Times New Roman" w:eastAsia="Times New Roman" w:hAnsi="Times New Roman" w:cs="Times New Roman"/>
          <w:sz w:val="24"/>
          <w:szCs w:val="24"/>
          <w:lang w:val="uk-UA" w:eastAsia="ru-RU"/>
        </w:rPr>
      </w:pPr>
    </w:p>
    <w:p w:rsidR="00F51380" w:rsidRPr="000B5827" w:rsidRDefault="00F51380" w:rsidP="000B5827">
      <w:pPr>
        <w:shd w:val="clear" w:color="auto" w:fill="FFFFFF"/>
        <w:spacing w:after="0" w:line="240" w:lineRule="auto"/>
        <w:ind w:left="120"/>
        <w:jc w:val="center"/>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Гра “Мікрофон”</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Учні використовують уявний мікрофон і намагаються закінчити речення, які були запропоновані вчителем ( може бути правило, може бути творча робота).</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Наприклад</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Іменник – це самостійна частина мови…</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Префікси роз-, без- пишуться…</w:t>
      </w:r>
    </w:p>
    <w:p w:rsidR="00F51380" w:rsidRDefault="00F51380" w:rsidP="000B5827">
      <w:pPr>
        <w:shd w:val="clear" w:color="auto" w:fill="FFFFFF"/>
        <w:spacing w:after="0" w:line="240" w:lineRule="auto"/>
        <w:jc w:val="both"/>
        <w:rPr>
          <w:rFonts w:ascii="Times New Roman" w:eastAsia="Times New Roman" w:hAnsi="Times New Roman" w:cs="Times New Roman"/>
          <w:sz w:val="24"/>
          <w:szCs w:val="24"/>
          <w:lang w:val="uk-UA" w:eastAsia="ru-RU"/>
        </w:rPr>
      </w:pPr>
      <w:r w:rsidRPr="000B5827">
        <w:rPr>
          <w:rFonts w:ascii="Times New Roman" w:eastAsia="Times New Roman" w:hAnsi="Times New Roman" w:cs="Times New Roman"/>
          <w:sz w:val="24"/>
          <w:szCs w:val="24"/>
          <w:lang w:eastAsia="ru-RU"/>
        </w:rPr>
        <w:t>Префікс с- пишеться…</w:t>
      </w:r>
    </w:p>
    <w:p w:rsidR="000B5827" w:rsidRPr="000B5827" w:rsidRDefault="000B5827" w:rsidP="000B5827">
      <w:pPr>
        <w:shd w:val="clear" w:color="auto" w:fill="FFFFFF"/>
        <w:spacing w:after="0" w:line="240" w:lineRule="auto"/>
        <w:jc w:val="both"/>
        <w:rPr>
          <w:rFonts w:ascii="Times New Roman" w:eastAsia="Times New Roman" w:hAnsi="Times New Roman" w:cs="Times New Roman"/>
          <w:sz w:val="24"/>
          <w:szCs w:val="24"/>
          <w:lang w:val="uk-UA" w:eastAsia="ru-RU"/>
        </w:rPr>
      </w:pPr>
    </w:p>
    <w:p w:rsidR="00F51380" w:rsidRPr="000B5827" w:rsidRDefault="00F51380" w:rsidP="000B5827">
      <w:pPr>
        <w:shd w:val="clear" w:color="auto" w:fill="FFFFFF"/>
        <w:spacing w:after="0" w:line="240" w:lineRule="auto"/>
        <w:ind w:left="360"/>
        <w:jc w:val="center"/>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Гра “Інтерв’ю”</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Учні класу об’єднуються в пари. Розподіляються ролі: “кореспондент” і “респондент”, «учитель» і « учень» тощо. “Кореспондент” чи « учитель» складає по чотири запитання за темою уроку, а”респондент” чи « учень» відповідають на них. Потім учні міняються ролями. Оцінюються відповіді однокласників.</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Наприклад</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 </w:t>
      </w:r>
      <w:r w:rsidRPr="000B5827">
        <w:rPr>
          <w:rFonts w:ascii="Times New Roman" w:eastAsia="Times New Roman" w:hAnsi="Times New Roman" w:cs="Times New Roman"/>
          <w:sz w:val="24"/>
          <w:szCs w:val="24"/>
          <w:lang w:eastAsia="ru-RU"/>
        </w:rPr>
        <w:t>Яка частина мови називається іменником ?</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 </w:t>
      </w:r>
      <w:r w:rsidRPr="000B5827">
        <w:rPr>
          <w:rFonts w:ascii="Times New Roman" w:eastAsia="Times New Roman" w:hAnsi="Times New Roman" w:cs="Times New Roman"/>
          <w:sz w:val="24"/>
          <w:szCs w:val="24"/>
          <w:lang w:eastAsia="ru-RU"/>
        </w:rPr>
        <w:t>Як пишеться частка не- з іменниками ?</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 </w:t>
      </w:r>
      <w:r w:rsidRPr="000B5827">
        <w:rPr>
          <w:rFonts w:ascii="Times New Roman" w:eastAsia="Times New Roman" w:hAnsi="Times New Roman" w:cs="Times New Roman"/>
          <w:sz w:val="24"/>
          <w:szCs w:val="24"/>
          <w:lang w:eastAsia="ru-RU"/>
        </w:rPr>
        <w:t>Які іменники відносяться до III відміни ?</w:t>
      </w:r>
    </w:p>
    <w:p w:rsidR="00F51380" w:rsidRDefault="00F51380" w:rsidP="000B5827">
      <w:pPr>
        <w:shd w:val="clear" w:color="auto" w:fill="FFFFFF"/>
        <w:spacing w:after="0" w:line="240" w:lineRule="auto"/>
        <w:jc w:val="both"/>
        <w:rPr>
          <w:rFonts w:ascii="Times New Roman" w:eastAsia="Times New Roman" w:hAnsi="Times New Roman" w:cs="Times New Roman"/>
          <w:sz w:val="24"/>
          <w:szCs w:val="24"/>
          <w:lang w:val="uk-UA" w:eastAsia="ru-RU"/>
        </w:rPr>
      </w:pPr>
      <w:r w:rsidRPr="000B5827">
        <w:rPr>
          <w:rFonts w:ascii="Times New Roman" w:eastAsia="Times New Roman" w:hAnsi="Times New Roman" w:cs="Times New Roman"/>
          <w:b/>
          <w:bCs/>
          <w:sz w:val="24"/>
          <w:szCs w:val="24"/>
          <w:lang w:eastAsia="ru-RU"/>
        </w:rPr>
        <w:t>– </w:t>
      </w:r>
      <w:r w:rsidRPr="000B5827">
        <w:rPr>
          <w:rFonts w:ascii="Times New Roman" w:eastAsia="Times New Roman" w:hAnsi="Times New Roman" w:cs="Times New Roman"/>
          <w:sz w:val="24"/>
          <w:szCs w:val="24"/>
          <w:lang w:eastAsia="ru-RU"/>
        </w:rPr>
        <w:t>Які речення називаються односкладними ?</w:t>
      </w:r>
    </w:p>
    <w:p w:rsidR="000B5827" w:rsidRPr="000B5827" w:rsidRDefault="000B5827" w:rsidP="000B5827">
      <w:pPr>
        <w:shd w:val="clear" w:color="auto" w:fill="FFFFFF"/>
        <w:spacing w:after="0" w:line="240" w:lineRule="auto"/>
        <w:jc w:val="both"/>
        <w:rPr>
          <w:rFonts w:ascii="Times New Roman" w:eastAsia="Times New Roman" w:hAnsi="Times New Roman" w:cs="Times New Roman"/>
          <w:sz w:val="24"/>
          <w:szCs w:val="24"/>
          <w:lang w:val="uk-UA" w:eastAsia="ru-RU"/>
        </w:rPr>
      </w:pPr>
    </w:p>
    <w:p w:rsidR="00F51380" w:rsidRPr="000B5827" w:rsidRDefault="00F51380" w:rsidP="000B5827">
      <w:pPr>
        <w:shd w:val="clear" w:color="auto" w:fill="FFFFFF"/>
        <w:spacing w:after="0" w:line="240" w:lineRule="auto"/>
        <w:ind w:left="120"/>
        <w:jc w:val="center"/>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lastRenderedPageBreak/>
        <w:t>Гра « Ти — мені, я — тобі »</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Учні ставлять одне одному запитання, відповіді до яких підготували вдома. 1 → 2, а далі 2 → 1 ( запитання можуть бути із будь-якої теми)</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Наприклад</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Числівник – це …</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Числівники поділяються …</w:t>
      </w:r>
    </w:p>
    <w:p w:rsidR="00F51380" w:rsidRDefault="00F51380" w:rsidP="000B5827">
      <w:pPr>
        <w:shd w:val="clear" w:color="auto" w:fill="FFFFFF"/>
        <w:spacing w:after="0" w:line="240" w:lineRule="auto"/>
        <w:jc w:val="both"/>
        <w:rPr>
          <w:rFonts w:ascii="Times New Roman" w:eastAsia="Times New Roman" w:hAnsi="Times New Roman" w:cs="Times New Roman"/>
          <w:sz w:val="24"/>
          <w:szCs w:val="24"/>
          <w:lang w:val="uk-UA" w:eastAsia="ru-RU"/>
        </w:rPr>
      </w:pPr>
      <w:r w:rsidRPr="000B5827">
        <w:rPr>
          <w:rFonts w:ascii="Times New Roman" w:eastAsia="Times New Roman" w:hAnsi="Times New Roman" w:cs="Times New Roman"/>
          <w:sz w:val="24"/>
          <w:szCs w:val="24"/>
          <w:lang w:eastAsia="ru-RU"/>
        </w:rPr>
        <w:t>Числівники 40, 90, 100 відмінюються…</w:t>
      </w:r>
    </w:p>
    <w:p w:rsidR="000B5827" w:rsidRPr="000B5827" w:rsidRDefault="000B5827" w:rsidP="000B5827">
      <w:pPr>
        <w:shd w:val="clear" w:color="auto" w:fill="FFFFFF"/>
        <w:spacing w:after="0" w:line="240" w:lineRule="auto"/>
        <w:jc w:val="both"/>
        <w:rPr>
          <w:rFonts w:ascii="Times New Roman" w:eastAsia="Times New Roman" w:hAnsi="Times New Roman" w:cs="Times New Roman"/>
          <w:sz w:val="24"/>
          <w:szCs w:val="24"/>
          <w:lang w:val="uk-UA" w:eastAsia="ru-RU"/>
        </w:rPr>
      </w:pPr>
    </w:p>
    <w:p w:rsidR="00F51380" w:rsidRPr="000B5827" w:rsidRDefault="00F51380" w:rsidP="000B5827">
      <w:pPr>
        <w:shd w:val="clear" w:color="auto" w:fill="FFFFFF"/>
        <w:spacing w:after="0" w:line="240" w:lineRule="auto"/>
        <w:ind w:left="120"/>
        <w:jc w:val="center"/>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Гра «Хто більше»</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Записати якнайбільше слів на певні завдання : іменників чоловічого чи жіночого роду, на написання прислівників через дефіс чи разом, на написання частки не- з різними частинами мови,на написання ненаголошених голосних, на чергування приголосних, а спрощення приголосних (визначити певний час) тощо.</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Наприклад</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Тихо-тихо, пліч-о-пліч, де-не-де, по-новому, коли-не-коли.</w:t>
      </w:r>
    </w:p>
    <w:p w:rsidR="00F51380" w:rsidRDefault="00F51380" w:rsidP="000B5827">
      <w:pPr>
        <w:shd w:val="clear" w:color="auto" w:fill="FFFFFF"/>
        <w:spacing w:after="0" w:line="240" w:lineRule="auto"/>
        <w:jc w:val="both"/>
        <w:rPr>
          <w:rFonts w:ascii="Times New Roman" w:eastAsia="Times New Roman" w:hAnsi="Times New Roman" w:cs="Times New Roman"/>
          <w:sz w:val="24"/>
          <w:szCs w:val="24"/>
          <w:lang w:val="uk-UA" w:eastAsia="ru-RU"/>
        </w:rPr>
      </w:pPr>
      <w:r w:rsidRPr="000B5827">
        <w:rPr>
          <w:rFonts w:ascii="Times New Roman" w:eastAsia="Times New Roman" w:hAnsi="Times New Roman" w:cs="Times New Roman"/>
          <w:sz w:val="24"/>
          <w:szCs w:val="24"/>
          <w:lang w:eastAsia="ru-RU"/>
        </w:rPr>
        <w:t>Шістнадцять, студентський, туристський, хвастливий, випускний, компостний.</w:t>
      </w:r>
    </w:p>
    <w:p w:rsidR="000B5827" w:rsidRPr="000B5827" w:rsidRDefault="000B5827" w:rsidP="000B5827">
      <w:pPr>
        <w:shd w:val="clear" w:color="auto" w:fill="FFFFFF"/>
        <w:spacing w:after="0" w:line="240" w:lineRule="auto"/>
        <w:jc w:val="both"/>
        <w:rPr>
          <w:rFonts w:ascii="Times New Roman" w:eastAsia="Times New Roman" w:hAnsi="Times New Roman" w:cs="Times New Roman"/>
          <w:sz w:val="24"/>
          <w:szCs w:val="24"/>
          <w:lang w:val="uk-UA" w:eastAsia="ru-RU"/>
        </w:rPr>
      </w:pPr>
    </w:p>
    <w:p w:rsidR="00F51380" w:rsidRPr="000B5827" w:rsidRDefault="00F51380" w:rsidP="000B5827">
      <w:pPr>
        <w:shd w:val="clear" w:color="auto" w:fill="FFFFFF"/>
        <w:spacing w:after="0" w:line="240" w:lineRule="auto"/>
        <w:ind w:left="360"/>
        <w:jc w:val="center"/>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Гра «Хто перший»</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Учитель ділить учнів класу на дві команди. Необхідно записати на дошці у дві колонки іменники, які треба поставити в певному відмінку,іменники певної відміни, дієслова доконаного і недоконаного виду, способи дієслів і т.д. Кожному учню необхідно записати по одному слову.</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Наприклад</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Виконати, заспівати, списав, полив, поїм, виконаємо, станцюємо-доконаний вид.</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Лінія, парта, тітка, голова, межа, сестра, ікра- іменники I відміни.</w:t>
      </w:r>
    </w:p>
    <w:p w:rsidR="000B5827" w:rsidRDefault="000B5827" w:rsidP="000B5827">
      <w:pPr>
        <w:shd w:val="clear" w:color="auto" w:fill="FFFFFF"/>
        <w:spacing w:after="0" w:line="240" w:lineRule="auto"/>
        <w:jc w:val="center"/>
        <w:rPr>
          <w:rFonts w:ascii="Times New Roman" w:eastAsia="Times New Roman" w:hAnsi="Times New Roman" w:cs="Times New Roman"/>
          <w:b/>
          <w:bCs/>
          <w:sz w:val="24"/>
          <w:szCs w:val="24"/>
          <w:lang w:val="uk-UA" w:eastAsia="ru-RU"/>
        </w:rPr>
      </w:pPr>
    </w:p>
    <w:p w:rsidR="00F51380" w:rsidRPr="000B5827" w:rsidRDefault="00F51380" w:rsidP="000B5827">
      <w:pPr>
        <w:shd w:val="clear" w:color="auto" w:fill="FFFFFF"/>
        <w:spacing w:after="0" w:line="240" w:lineRule="auto"/>
        <w:jc w:val="center"/>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Гра «Подумай»</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Знайти помилки та записати правильно словосполучення:</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b/>
          <w:bCs/>
          <w:sz w:val="24"/>
          <w:szCs w:val="24"/>
          <w:lang w:eastAsia="ru-RU"/>
        </w:rPr>
        <w:t>Наприклад</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Приймати участь –</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довести для відома –</w:t>
      </w:r>
    </w:p>
    <w:p w:rsidR="00F51380" w:rsidRPr="000B5827" w:rsidRDefault="00F51380" w:rsidP="000B5827">
      <w:pPr>
        <w:shd w:val="clear" w:color="auto" w:fill="FFFFFF"/>
        <w:spacing w:after="0" w:line="240" w:lineRule="auto"/>
        <w:jc w:val="both"/>
        <w:rPr>
          <w:rFonts w:ascii="Times New Roman" w:eastAsia="Times New Roman" w:hAnsi="Times New Roman" w:cs="Times New Roman"/>
          <w:sz w:val="24"/>
          <w:szCs w:val="24"/>
          <w:lang w:eastAsia="ru-RU"/>
        </w:rPr>
      </w:pPr>
      <w:r w:rsidRPr="000B5827">
        <w:rPr>
          <w:rFonts w:ascii="Times New Roman" w:eastAsia="Times New Roman" w:hAnsi="Times New Roman" w:cs="Times New Roman"/>
          <w:sz w:val="24"/>
          <w:szCs w:val="24"/>
          <w:lang w:eastAsia="ru-RU"/>
        </w:rPr>
        <w:t>займати місце-</w:t>
      </w:r>
    </w:p>
    <w:p w:rsidR="00F51380" w:rsidRDefault="00F51380" w:rsidP="000B5827">
      <w:pPr>
        <w:shd w:val="clear" w:color="auto" w:fill="FFFFFF"/>
        <w:spacing w:after="0" w:line="240" w:lineRule="auto"/>
        <w:jc w:val="both"/>
        <w:rPr>
          <w:rFonts w:ascii="Times New Roman" w:eastAsia="Times New Roman" w:hAnsi="Times New Roman" w:cs="Times New Roman"/>
          <w:sz w:val="24"/>
          <w:szCs w:val="24"/>
          <w:lang w:val="uk-UA" w:eastAsia="ru-RU"/>
        </w:rPr>
      </w:pPr>
      <w:r w:rsidRPr="000B5827">
        <w:rPr>
          <w:rFonts w:ascii="Times New Roman" w:eastAsia="Times New Roman" w:hAnsi="Times New Roman" w:cs="Times New Roman"/>
          <w:sz w:val="24"/>
          <w:szCs w:val="24"/>
          <w:lang w:eastAsia="ru-RU"/>
        </w:rPr>
        <w:t>зраджувати принципи –</w:t>
      </w:r>
    </w:p>
    <w:p w:rsidR="000B5827" w:rsidRPr="000B5827" w:rsidRDefault="000B5827" w:rsidP="000B5827">
      <w:pPr>
        <w:shd w:val="clear" w:color="auto" w:fill="FFFFFF"/>
        <w:spacing w:after="0" w:line="240" w:lineRule="auto"/>
        <w:jc w:val="both"/>
        <w:rPr>
          <w:rFonts w:ascii="Times New Roman" w:eastAsia="Times New Roman" w:hAnsi="Times New Roman" w:cs="Times New Roman"/>
          <w:sz w:val="24"/>
          <w:szCs w:val="24"/>
          <w:lang w:val="uk-UA" w:eastAsia="ru-RU"/>
        </w:rPr>
      </w:pPr>
    </w:p>
    <w:p w:rsidR="00F51380" w:rsidRPr="00F62C1E" w:rsidRDefault="00F51380" w:rsidP="00F62C1E">
      <w:pPr>
        <w:shd w:val="clear" w:color="auto" w:fill="FFFFFF"/>
        <w:spacing w:after="0" w:line="240" w:lineRule="auto"/>
        <w:jc w:val="center"/>
        <w:rPr>
          <w:rFonts w:ascii="Times New Roman" w:eastAsia="Times New Roman" w:hAnsi="Times New Roman" w:cs="Times New Roman"/>
          <w:sz w:val="24"/>
          <w:szCs w:val="24"/>
          <w:lang w:eastAsia="ru-RU"/>
        </w:rPr>
      </w:pPr>
      <w:r w:rsidRPr="00F62C1E">
        <w:rPr>
          <w:rFonts w:ascii="Times New Roman" w:eastAsia="Times New Roman" w:hAnsi="Times New Roman" w:cs="Times New Roman"/>
          <w:b/>
          <w:bCs/>
          <w:sz w:val="24"/>
          <w:szCs w:val="24"/>
          <w:lang w:eastAsia="ru-RU"/>
        </w:rPr>
        <w:t>Гра «Спіймай частину мови»</w:t>
      </w:r>
    </w:p>
    <w:p w:rsidR="00F51380" w:rsidRPr="00F62C1E" w:rsidRDefault="00F51380" w:rsidP="00F62C1E">
      <w:pPr>
        <w:shd w:val="clear" w:color="auto" w:fill="FFFFFF"/>
        <w:spacing w:after="0" w:line="240" w:lineRule="auto"/>
        <w:jc w:val="both"/>
        <w:rPr>
          <w:rFonts w:ascii="Times New Roman" w:eastAsia="Times New Roman" w:hAnsi="Times New Roman" w:cs="Times New Roman"/>
          <w:sz w:val="24"/>
          <w:szCs w:val="24"/>
          <w:lang w:eastAsia="ru-RU"/>
        </w:rPr>
      </w:pPr>
      <w:r w:rsidRPr="00F62C1E">
        <w:rPr>
          <w:rFonts w:ascii="Times New Roman" w:eastAsia="Times New Roman" w:hAnsi="Times New Roman" w:cs="Times New Roman"/>
          <w:sz w:val="24"/>
          <w:szCs w:val="24"/>
          <w:lang w:eastAsia="ru-RU"/>
        </w:rPr>
        <w:t>Із прослуханих речень виписати іменники, дієслово, числівники, займенники тощо, визначити їхні морфологічні ознаки:</w:t>
      </w:r>
    </w:p>
    <w:p w:rsidR="00F51380" w:rsidRPr="00F62C1E" w:rsidRDefault="00F51380" w:rsidP="00F62C1E">
      <w:pPr>
        <w:numPr>
          <w:ilvl w:val="0"/>
          <w:numId w:val="46"/>
        </w:numPr>
        <w:shd w:val="clear" w:color="auto" w:fill="FFFFFF"/>
        <w:spacing w:after="0" w:line="240" w:lineRule="auto"/>
        <w:ind w:left="120"/>
        <w:rPr>
          <w:rFonts w:ascii="Times New Roman" w:eastAsia="Times New Roman" w:hAnsi="Times New Roman" w:cs="Times New Roman"/>
          <w:sz w:val="24"/>
          <w:szCs w:val="24"/>
          <w:lang w:eastAsia="ru-RU"/>
        </w:rPr>
      </w:pPr>
      <w:r w:rsidRPr="00F62C1E">
        <w:rPr>
          <w:rFonts w:ascii="Times New Roman" w:eastAsia="Times New Roman" w:hAnsi="Times New Roman" w:cs="Times New Roman"/>
          <w:sz w:val="24"/>
          <w:szCs w:val="24"/>
          <w:lang w:eastAsia="ru-RU"/>
        </w:rPr>
        <w:t>Сонце незабаром зовсім зайшло за обрій.</w:t>
      </w:r>
    </w:p>
    <w:p w:rsidR="00F51380" w:rsidRPr="00F62C1E" w:rsidRDefault="00F51380" w:rsidP="00F62C1E">
      <w:pPr>
        <w:numPr>
          <w:ilvl w:val="0"/>
          <w:numId w:val="46"/>
        </w:numPr>
        <w:shd w:val="clear" w:color="auto" w:fill="FFFFFF"/>
        <w:spacing w:after="0" w:line="240" w:lineRule="auto"/>
        <w:ind w:left="120"/>
        <w:rPr>
          <w:rFonts w:ascii="Times New Roman" w:eastAsia="Times New Roman" w:hAnsi="Times New Roman" w:cs="Times New Roman"/>
          <w:sz w:val="24"/>
          <w:szCs w:val="24"/>
          <w:lang w:eastAsia="ru-RU"/>
        </w:rPr>
      </w:pPr>
      <w:r w:rsidRPr="00F62C1E">
        <w:rPr>
          <w:rFonts w:ascii="Times New Roman" w:eastAsia="Times New Roman" w:hAnsi="Times New Roman" w:cs="Times New Roman"/>
          <w:sz w:val="24"/>
          <w:szCs w:val="24"/>
          <w:lang w:eastAsia="ru-RU"/>
        </w:rPr>
        <w:t>У вересні зацвітають гарні осінні гладіолуси.</w:t>
      </w:r>
    </w:p>
    <w:p w:rsidR="00F51380" w:rsidRPr="00F62C1E" w:rsidRDefault="00F51380" w:rsidP="00F62C1E">
      <w:pPr>
        <w:numPr>
          <w:ilvl w:val="0"/>
          <w:numId w:val="46"/>
        </w:numPr>
        <w:shd w:val="clear" w:color="auto" w:fill="FFFFFF"/>
        <w:spacing w:after="0" w:line="240" w:lineRule="auto"/>
        <w:ind w:left="120"/>
        <w:rPr>
          <w:rFonts w:ascii="Times New Roman" w:eastAsia="Times New Roman" w:hAnsi="Times New Roman" w:cs="Times New Roman"/>
          <w:sz w:val="24"/>
          <w:szCs w:val="24"/>
          <w:lang w:eastAsia="ru-RU"/>
        </w:rPr>
      </w:pPr>
      <w:r w:rsidRPr="00F62C1E">
        <w:rPr>
          <w:rFonts w:ascii="Times New Roman" w:eastAsia="Times New Roman" w:hAnsi="Times New Roman" w:cs="Times New Roman"/>
          <w:sz w:val="24"/>
          <w:szCs w:val="24"/>
          <w:lang w:eastAsia="ru-RU"/>
        </w:rPr>
        <w:t>У лісочку ми побачили одного малесенького їжачка.</w:t>
      </w:r>
    </w:p>
    <w:p w:rsidR="00F62C1E" w:rsidRPr="00F62C1E" w:rsidRDefault="00F62C1E" w:rsidP="00F62C1E">
      <w:pPr>
        <w:numPr>
          <w:ilvl w:val="0"/>
          <w:numId w:val="46"/>
        </w:numPr>
        <w:shd w:val="clear" w:color="auto" w:fill="FFFFFF"/>
        <w:spacing w:after="0" w:line="240" w:lineRule="auto"/>
        <w:ind w:left="120"/>
        <w:rPr>
          <w:rFonts w:ascii="Times New Roman" w:eastAsia="Times New Roman" w:hAnsi="Times New Roman" w:cs="Times New Roman"/>
          <w:sz w:val="24"/>
          <w:szCs w:val="24"/>
          <w:lang w:eastAsia="ru-RU"/>
        </w:rPr>
      </w:pPr>
    </w:p>
    <w:p w:rsidR="00F51380" w:rsidRPr="00F62C1E" w:rsidRDefault="00F51380" w:rsidP="00F62C1E">
      <w:pPr>
        <w:shd w:val="clear" w:color="auto" w:fill="FFFFFF"/>
        <w:spacing w:after="0" w:line="240" w:lineRule="auto"/>
        <w:ind w:left="120"/>
        <w:jc w:val="center"/>
        <w:rPr>
          <w:rFonts w:ascii="Times New Roman" w:eastAsia="Times New Roman" w:hAnsi="Times New Roman" w:cs="Times New Roman"/>
          <w:sz w:val="24"/>
          <w:szCs w:val="24"/>
          <w:lang w:eastAsia="ru-RU"/>
        </w:rPr>
      </w:pPr>
      <w:r w:rsidRPr="00F62C1E">
        <w:rPr>
          <w:rFonts w:ascii="Times New Roman" w:eastAsia="Times New Roman" w:hAnsi="Times New Roman" w:cs="Times New Roman"/>
          <w:b/>
          <w:bCs/>
          <w:sz w:val="24"/>
          <w:szCs w:val="24"/>
          <w:lang w:eastAsia="ru-RU"/>
        </w:rPr>
        <w:t>Гра Продовжи ряд»</w:t>
      </w:r>
    </w:p>
    <w:p w:rsidR="00F51380" w:rsidRPr="00F62C1E" w:rsidRDefault="00F51380" w:rsidP="00F62C1E">
      <w:pPr>
        <w:shd w:val="clear" w:color="auto" w:fill="FFFFFF"/>
        <w:spacing w:after="0" w:line="240" w:lineRule="auto"/>
        <w:jc w:val="both"/>
        <w:rPr>
          <w:rFonts w:ascii="Times New Roman" w:eastAsia="Times New Roman" w:hAnsi="Times New Roman" w:cs="Times New Roman"/>
          <w:sz w:val="24"/>
          <w:szCs w:val="24"/>
          <w:lang w:eastAsia="ru-RU"/>
        </w:rPr>
      </w:pPr>
      <w:r w:rsidRPr="00F62C1E">
        <w:rPr>
          <w:rFonts w:ascii="Times New Roman" w:eastAsia="Times New Roman" w:hAnsi="Times New Roman" w:cs="Times New Roman"/>
          <w:sz w:val="24"/>
          <w:szCs w:val="24"/>
          <w:lang w:eastAsia="ru-RU"/>
        </w:rPr>
        <w:t>Дібрати до прислівників синоніми, утворити, де можливо, ступені порівняння: радісно, крадькома, казково, яскраво.</w:t>
      </w:r>
    </w:p>
    <w:p w:rsidR="00F51380" w:rsidRPr="00F62C1E" w:rsidRDefault="00F51380" w:rsidP="00F62C1E">
      <w:pPr>
        <w:shd w:val="clear" w:color="auto" w:fill="FFFFFF"/>
        <w:spacing w:after="0" w:line="240" w:lineRule="auto"/>
        <w:jc w:val="both"/>
        <w:rPr>
          <w:rFonts w:ascii="Times New Roman" w:eastAsia="Times New Roman" w:hAnsi="Times New Roman" w:cs="Times New Roman"/>
          <w:sz w:val="24"/>
          <w:szCs w:val="24"/>
          <w:lang w:eastAsia="ru-RU"/>
        </w:rPr>
      </w:pPr>
      <w:r w:rsidRPr="00F62C1E">
        <w:rPr>
          <w:rFonts w:ascii="Times New Roman" w:eastAsia="Times New Roman" w:hAnsi="Times New Roman" w:cs="Times New Roman"/>
          <w:b/>
          <w:bCs/>
          <w:sz w:val="24"/>
          <w:szCs w:val="24"/>
          <w:lang w:eastAsia="ru-RU"/>
        </w:rPr>
        <w:t>Наприклад</w:t>
      </w:r>
    </w:p>
    <w:p w:rsidR="00F51380" w:rsidRPr="00F62C1E" w:rsidRDefault="00F51380" w:rsidP="00F62C1E">
      <w:pPr>
        <w:shd w:val="clear" w:color="auto" w:fill="FFFFFF"/>
        <w:spacing w:after="0" w:line="240" w:lineRule="auto"/>
        <w:rPr>
          <w:rFonts w:ascii="Times New Roman" w:eastAsia="Times New Roman" w:hAnsi="Times New Roman" w:cs="Times New Roman"/>
          <w:sz w:val="24"/>
          <w:szCs w:val="24"/>
          <w:lang w:eastAsia="ru-RU"/>
        </w:rPr>
      </w:pPr>
      <w:r w:rsidRPr="00F62C1E">
        <w:rPr>
          <w:rFonts w:ascii="Times New Roman" w:eastAsia="Times New Roman" w:hAnsi="Times New Roman" w:cs="Times New Roman"/>
          <w:sz w:val="24"/>
          <w:szCs w:val="24"/>
          <w:lang w:eastAsia="ru-RU"/>
        </w:rPr>
        <w:t>Чудово–прекрасно,</w:t>
      </w:r>
      <w:r w:rsidR="00F62C1E">
        <w:rPr>
          <w:rFonts w:ascii="Times New Roman" w:eastAsia="Times New Roman" w:hAnsi="Times New Roman" w:cs="Times New Roman"/>
          <w:sz w:val="24"/>
          <w:szCs w:val="24"/>
          <w:lang w:val="uk-UA" w:eastAsia="ru-RU"/>
        </w:rPr>
        <w:t xml:space="preserve"> </w:t>
      </w:r>
      <w:r w:rsidRPr="00F62C1E">
        <w:rPr>
          <w:rFonts w:ascii="Times New Roman" w:eastAsia="Times New Roman" w:hAnsi="Times New Roman" w:cs="Times New Roman"/>
          <w:sz w:val="24"/>
          <w:szCs w:val="24"/>
          <w:lang w:eastAsia="ru-RU"/>
        </w:rPr>
        <w:t>чудесно, незрівнянно, блискуче.</w:t>
      </w:r>
      <w:r w:rsidRPr="00F62C1E">
        <w:rPr>
          <w:rFonts w:ascii="Times New Roman" w:eastAsia="Times New Roman" w:hAnsi="Times New Roman" w:cs="Times New Roman"/>
          <w:sz w:val="24"/>
          <w:szCs w:val="24"/>
          <w:lang w:eastAsia="ru-RU"/>
        </w:rPr>
        <w:br/>
        <w:t>Уміло – вправно, майстерно .</w:t>
      </w:r>
    </w:p>
    <w:p w:rsidR="007076F7" w:rsidRPr="00F51380" w:rsidRDefault="007076F7" w:rsidP="00BB2A0E">
      <w:pPr>
        <w:tabs>
          <w:tab w:val="left" w:pos="7290"/>
        </w:tabs>
        <w:jc w:val="right"/>
        <w:rPr>
          <w:rFonts w:ascii="Times New Roman" w:hAnsi="Times New Roman"/>
          <w:sz w:val="28"/>
          <w:szCs w:val="28"/>
        </w:rPr>
      </w:pPr>
    </w:p>
    <w:p w:rsidR="00F51380" w:rsidRPr="00F51380" w:rsidRDefault="00F51380" w:rsidP="00BB2A0E">
      <w:pPr>
        <w:tabs>
          <w:tab w:val="left" w:pos="7290"/>
        </w:tabs>
        <w:jc w:val="right"/>
        <w:rPr>
          <w:rFonts w:ascii="Times New Roman" w:hAnsi="Times New Roman"/>
          <w:sz w:val="28"/>
          <w:szCs w:val="28"/>
          <w:lang w:val="uk-UA"/>
        </w:rPr>
      </w:pPr>
    </w:p>
    <w:p w:rsidR="00F51380" w:rsidRDefault="00F51380" w:rsidP="00BB2A0E">
      <w:pPr>
        <w:tabs>
          <w:tab w:val="left" w:pos="7290"/>
        </w:tabs>
        <w:jc w:val="right"/>
        <w:rPr>
          <w:rFonts w:ascii="Times New Roman" w:hAnsi="Times New Roman"/>
          <w:sz w:val="28"/>
          <w:szCs w:val="28"/>
          <w:lang w:val="uk-UA"/>
        </w:rPr>
      </w:pPr>
    </w:p>
    <w:p w:rsidR="00F51380" w:rsidRDefault="00EE148D" w:rsidP="00BB2A0E">
      <w:pPr>
        <w:tabs>
          <w:tab w:val="left" w:pos="7290"/>
        </w:tabs>
        <w:jc w:val="right"/>
        <w:rPr>
          <w:rFonts w:ascii="Times New Roman" w:hAnsi="Times New Roman"/>
          <w:sz w:val="28"/>
          <w:szCs w:val="28"/>
          <w:lang w:val="uk-UA"/>
        </w:rPr>
      </w:pPr>
      <w:r>
        <w:rPr>
          <w:rFonts w:ascii="Times New Roman" w:hAnsi="Times New Roman"/>
          <w:sz w:val="28"/>
          <w:szCs w:val="28"/>
          <w:lang w:val="uk-UA"/>
        </w:rPr>
        <w:lastRenderedPageBreak/>
        <w:t>Додаток 8</w:t>
      </w:r>
    </w:p>
    <w:p w:rsidR="00BB2A0E" w:rsidRPr="0003705C" w:rsidRDefault="00BB2A0E" w:rsidP="00BB2A0E">
      <w:pPr>
        <w:tabs>
          <w:tab w:val="left" w:pos="7290"/>
        </w:tabs>
        <w:jc w:val="center"/>
        <w:rPr>
          <w:rFonts w:ascii="Times New Roman" w:hAnsi="Times New Roman"/>
          <w:b/>
          <w:sz w:val="28"/>
          <w:szCs w:val="28"/>
          <w:lang w:val="uk-UA"/>
        </w:rPr>
      </w:pPr>
      <w:r w:rsidRPr="0003705C">
        <w:rPr>
          <w:rFonts w:ascii="Times New Roman" w:hAnsi="Times New Roman"/>
          <w:b/>
          <w:sz w:val="28"/>
          <w:szCs w:val="28"/>
          <w:lang w:val="uk-UA"/>
        </w:rPr>
        <w:t>Скріншот особистої сторінки на Національній освітній платформі «Всеосвіта»</w:t>
      </w:r>
    </w:p>
    <w:p w:rsidR="00BB2A0E" w:rsidRDefault="00BB2A0E" w:rsidP="00BB2A0E">
      <w:pPr>
        <w:tabs>
          <w:tab w:val="left" w:pos="7290"/>
        </w:tabs>
        <w:jc w:val="right"/>
        <w:rPr>
          <w:rFonts w:ascii="Times New Roman" w:hAnsi="Times New Roman"/>
          <w:sz w:val="28"/>
          <w:szCs w:val="28"/>
          <w:lang w:val="uk-UA"/>
        </w:rPr>
      </w:pPr>
      <w:r w:rsidRPr="005042F3">
        <w:rPr>
          <w:rFonts w:ascii="Times New Roman" w:hAnsi="Times New Roman"/>
          <w:noProof/>
          <w:sz w:val="28"/>
          <w:szCs w:val="28"/>
          <w:lang w:val="uk-UA" w:eastAsia="uk-UA"/>
        </w:rPr>
        <w:drawing>
          <wp:inline distT="0" distB="0" distL="0" distR="0">
            <wp:extent cx="5400675" cy="3086100"/>
            <wp:effectExtent l="19050" t="0" r="9525" b="0"/>
            <wp:docPr id="18" name="Рисунок 9" descr="C:\Users\USER\Desktop\всеосві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сеосвіта.png"/>
                    <pic:cNvPicPr>
                      <a:picLocks noChangeAspect="1" noChangeArrowheads="1"/>
                    </pic:cNvPicPr>
                  </pic:nvPicPr>
                  <pic:blipFill>
                    <a:blip r:embed="rId20" cstate="print"/>
                    <a:srcRect/>
                    <a:stretch>
                      <a:fillRect/>
                    </a:stretch>
                  </pic:blipFill>
                  <pic:spPr bwMode="auto">
                    <a:xfrm>
                      <a:off x="0" y="0"/>
                      <a:ext cx="5400675" cy="3086100"/>
                    </a:xfrm>
                    <a:prstGeom prst="rect">
                      <a:avLst/>
                    </a:prstGeom>
                    <a:noFill/>
                    <a:ln w="9525">
                      <a:noFill/>
                      <a:miter lim="800000"/>
                      <a:headEnd/>
                      <a:tailEnd/>
                    </a:ln>
                  </pic:spPr>
                </pic:pic>
              </a:graphicData>
            </a:graphic>
          </wp:inline>
        </w:drawing>
      </w:r>
    </w:p>
    <w:p w:rsidR="00BB2A0E" w:rsidRDefault="00BB2A0E" w:rsidP="00BB2A0E">
      <w:pPr>
        <w:tabs>
          <w:tab w:val="left" w:pos="7290"/>
        </w:tabs>
        <w:jc w:val="right"/>
        <w:rPr>
          <w:rFonts w:ascii="Times New Roman" w:hAnsi="Times New Roman"/>
          <w:sz w:val="28"/>
          <w:szCs w:val="28"/>
          <w:lang w:val="uk-UA"/>
        </w:rPr>
      </w:pPr>
    </w:p>
    <w:p w:rsidR="00BB2A0E" w:rsidRDefault="00BB2A0E" w:rsidP="00BB2A0E">
      <w:pPr>
        <w:tabs>
          <w:tab w:val="left" w:pos="7290"/>
        </w:tabs>
        <w:jc w:val="right"/>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429645" cy="2819400"/>
            <wp:effectExtent l="19050" t="0" r="0" b="0"/>
            <wp:docPr id="4" name="Рисунок 2" descr="C:\Users\USER\Desktop\біб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ібл1.png"/>
                    <pic:cNvPicPr>
                      <a:picLocks noChangeAspect="1" noChangeArrowheads="1"/>
                    </pic:cNvPicPr>
                  </pic:nvPicPr>
                  <pic:blipFill>
                    <a:blip r:embed="rId21" cstate="print"/>
                    <a:srcRect/>
                    <a:stretch>
                      <a:fillRect/>
                    </a:stretch>
                  </pic:blipFill>
                  <pic:spPr bwMode="auto">
                    <a:xfrm>
                      <a:off x="0" y="0"/>
                      <a:ext cx="5430224" cy="2819701"/>
                    </a:xfrm>
                    <a:prstGeom prst="rect">
                      <a:avLst/>
                    </a:prstGeom>
                    <a:noFill/>
                    <a:ln w="9525">
                      <a:noFill/>
                      <a:miter lim="800000"/>
                      <a:headEnd/>
                      <a:tailEnd/>
                    </a:ln>
                  </pic:spPr>
                </pic:pic>
              </a:graphicData>
            </a:graphic>
          </wp:inline>
        </w:drawing>
      </w:r>
    </w:p>
    <w:p w:rsidR="00BB2A0E" w:rsidRDefault="00BB2A0E" w:rsidP="00BB2A0E">
      <w:pPr>
        <w:tabs>
          <w:tab w:val="left" w:pos="7290"/>
        </w:tabs>
        <w:jc w:val="right"/>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5457825" cy="2720595"/>
            <wp:effectExtent l="19050" t="0" r="9525" b="0"/>
            <wp:docPr id="5" name="Рисунок 3" descr="C:\Users\USER\Desktop\біб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ібл2.png"/>
                    <pic:cNvPicPr>
                      <a:picLocks noChangeAspect="1" noChangeArrowheads="1"/>
                    </pic:cNvPicPr>
                  </pic:nvPicPr>
                  <pic:blipFill>
                    <a:blip r:embed="rId22" cstate="print"/>
                    <a:srcRect/>
                    <a:stretch>
                      <a:fillRect/>
                    </a:stretch>
                  </pic:blipFill>
                  <pic:spPr bwMode="auto">
                    <a:xfrm>
                      <a:off x="0" y="0"/>
                      <a:ext cx="5461314" cy="2722334"/>
                    </a:xfrm>
                    <a:prstGeom prst="rect">
                      <a:avLst/>
                    </a:prstGeom>
                    <a:noFill/>
                    <a:ln w="9525">
                      <a:noFill/>
                      <a:miter lim="800000"/>
                      <a:headEnd/>
                      <a:tailEnd/>
                    </a:ln>
                  </pic:spPr>
                </pic:pic>
              </a:graphicData>
            </a:graphic>
          </wp:inline>
        </w:drawing>
      </w:r>
    </w:p>
    <w:p w:rsidR="00BB2A0E" w:rsidRDefault="00BB2A0E" w:rsidP="00BB2A0E">
      <w:pPr>
        <w:tabs>
          <w:tab w:val="left" w:pos="7290"/>
        </w:tabs>
        <w:jc w:val="right"/>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381625" cy="2771269"/>
            <wp:effectExtent l="19050" t="0" r="9525" b="0"/>
            <wp:docPr id="6" name="Рисунок 4" descr="C:\Users\USER\Desktop\біб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ібл3.png"/>
                    <pic:cNvPicPr>
                      <a:picLocks noChangeAspect="1" noChangeArrowheads="1"/>
                    </pic:cNvPicPr>
                  </pic:nvPicPr>
                  <pic:blipFill>
                    <a:blip r:embed="rId23" cstate="print"/>
                    <a:srcRect/>
                    <a:stretch>
                      <a:fillRect/>
                    </a:stretch>
                  </pic:blipFill>
                  <pic:spPr bwMode="auto">
                    <a:xfrm>
                      <a:off x="0" y="0"/>
                      <a:ext cx="5382303" cy="2771618"/>
                    </a:xfrm>
                    <a:prstGeom prst="rect">
                      <a:avLst/>
                    </a:prstGeom>
                    <a:noFill/>
                    <a:ln w="9525">
                      <a:noFill/>
                      <a:miter lim="800000"/>
                      <a:headEnd/>
                      <a:tailEnd/>
                    </a:ln>
                  </pic:spPr>
                </pic:pic>
              </a:graphicData>
            </a:graphic>
          </wp:inline>
        </w:drawing>
      </w:r>
    </w:p>
    <w:p w:rsidR="00BB2A0E" w:rsidRDefault="00BB2A0E" w:rsidP="00BB2A0E">
      <w:pPr>
        <w:tabs>
          <w:tab w:val="left" w:pos="7290"/>
        </w:tabs>
        <w:jc w:val="right"/>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34075" cy="3171825"/>
            <wp:effectExtent l="19050" t="0" r="9525" b="0"/>
            <wp:docPr id="13" name="Рисунок 8" descr="C:\Users\USER\Desktop\бібл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ібл4.png"/>
                    <pic:cNvPicPr>
                      <a:picLocks noChangeAspect="1" noChangeArrowheads="1"/>
                    </pic:cNvPicPr>
                  </pic:nvPicPr>
                  <pic:blipFill>
                    <a:blip r:embed="rId24" cstate="print"/>
                    <a:srcRect/>
                    <a:stretch>
                      <a:fillRect/>
                    </a:stretch>
                  </pic:blipFill>
                  <pic:spPr bwMode="auto">
                    <a:xfrm>
                      <a:off x="0" y="0"/>
                      <a:ext cx="5934075" cy="3171825"/>
                    </a:xfrm>
                    <a:prstGeom prst="rect">
                      <a:avLst/>
                    </a:prstGeom>
                    <a:noFill/>
                    <a:ln w="9525">
                      <a:noFill/>
                      <a:miter lim="800000"/>
                      <a:headEnd/>
                      <a:tailEnd/>
                    </a:ln>
                  </pic:spPr>
                </pic:pic>
              </a:graphicData>
            </a:graphic>
          </wp:inline>
        </w:drawing>
      </w:r>
    </w:p>
    <w:p w:rsidR="00BB2A0E" w:rsidRDefault="00BB2A0E" w:rsidP="00BB2A0E">
      <w:pPr>
        <w:tabs>
          <w:tab w:val="left" w:pos="7290"/>
        </w:tabs>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4953000" cy="2826872"/>
            <wp:effectExtent l="19050" t="0" r="0" b="0"/>
            <wp:docPr id="12" name="Рисунок 7" descr="C:\Users\USER\Desktop\бібл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ібл5.png"/>
                    <pic:cNvPicPr>
                      <a:picLocks noChangeAspect="1" noChangeArrowheads="1"/>
                    </pic:cNvPicPr>
                  </pic:nvPicPr>
                  <pic:blipFill>
                    <a:blip r:embed="rId25" cstate="print"/>
                    <a:srcRect/>
                    <a:stretch>
                      <a:fillRect/>
                    </a:stretch>
                  </pic:blipFill>
                  <pic:spPr bwMode="auto">
                    <a:xfrm>
                      <a:off x="0" y="0"/>
                      <a:ext cx="4953758" cy="2827304"/>
                    </a:xfrm>
                    <a:prstGeom prst="rect">
                      <a:avLst/>
                    </a:prstGeom>
                    <a:noFill/>
                    <a:ln w="9525">
                      <a:noFill/>
                      <a:miter lim="800000"/>
                      <a:headEnd/>
                      <a:tailEnd/>
                    </a:ln>
                  </pic:spPr>
                </pic:pic>
              </a:graphicData>
            </a:graphic>
          </wp:inline>
        </w:drawing>
      </w:r>
    </w:p>
    <w:p w:rsidR="00BB2A0E" w:rsidRDefault="00BB2A0E" w:rsidP="00BB2A0E">
      <w:pPr>
        <w:tabs>
          <w:tab w:val="left" w:pos="7290"/>
        </w:tabs>
        <w:rPr>
          <w:rFonts w:ascii="Times New Roman" w:hAnsi="Times New Roman"/>
          <w:sz w:val="28"/>
          <w:szCs w:val="28"/>
          <w:lang w:val="uk-UA"/>
        </w:rPr>
      </w:pPr>
      <w:r w:rsidRPr="005042F3">
        <w:rPr>
          <w:rFonts w:ascii="Times New Roman" w:hAnsi="Times New Roman"/>
          <w:noProof/>
          <w:sz w:val="28"/>
          <w:szCs w:val="28"/>
          <w:lang w:val="uk-UA" w:eastAsia="uk-UA"/>
        </w:rPr>
        <w:drawing>
          <wp:inline distT="0" distB="0" distL="0" distR="0">
            <wp:extent cx="5115005" cy="2914650"/>
            <wp:effectExtent l="19050" t="0" r="9445" b="0"/>
            <wp:docPr id="24" name="Рисунок 11" descr="C:\Users\USER\Desktop\тест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тести1.png"/>
                    <pic:cNvPicPr>
                      <a:picLocks noChangeAspect="1" noChangeArrowheads="1"/>
                    </pic:cNvPicPr>
                  </pic:nvPicPr>
                  <pic:blipFill>
                    <a:blip r:embed="rId26" cstate="print"/>
                    <a:srcRect/>
                    <a:stretch>
                      <a:fillRect/>
                    </a:stretch>
                  </pic:blipFill>
                  <pic:spPr bwMode="auto">
                    <a:xfrm>
                      <a:off x="0" y="0"/>
                      <a:ext cx="5117418" cy="2916025"/>
                    </a:xfrm>
                    <a:prstGeom prst="rect">
                      <a:avLst/>
                    </a:prstGeom>
                    <a:noFill/>
                    <a:ln w="9525">
                      <a:noFill/>
                      <a:miter lim="800000"/>
                      <a:headEnd/>
                      <a:tailEnd/>
                    </a:ln>
                  </pic:spPr>
                </pic:pic>
              </a:graphicData>
            </a:graphic>
          </wp:inline>
        </w:drawing>
      </w:r>
    </w:p>
    <w:p w:rsidR="00BB2A0E" w:rsidRDefault="00BB2A0E" w:rsidP="00BB2A0E">
      <w:pPr>
        <w:tabs>
          <w:tab w:val="left" w:pos="7290"/>
        </w:tabs>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953374" cy="2838450"/>
            <wp:effectExtent l="19050" t="0" r="0" b="0"/>
            <wp:docPr id="22" name="Рисунок 12" descr="C:\Users\USER\Desktop\тест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тести2.png"/>
                    <pic:cNvPicPr>
                      <a:picLocks noChangeAspect="1" noChangeArrowheads="1"/>
                    </pic:cNvPicPr>
                  </pic:nvPicPr>
                  <pic:blipFill>
                    <a:blip r:embed="rId27" cstate="print"/>
                    <a:srcRect/>
                    <a:stretch>
                      <a:fillRect/>
                    </a:stretch>
                  </pic:blipFill>
                  <pic:spPr bwMode="auto">
                    <a:xfrm>
                      <a:off x="0" y="0"/>
                      <a:ext cx="4953374" cy="2838450"/>
                    </a:xfrm>
                    <a:prstGeom prst="rect">
                      <a:avLst/>
                    </a:prstGeom>
                    <a:noFill/>
                    <a:ln w="9525">
                      <a:noFill/>
                      <a:miter lim="800000"/>
                      <a:headEnd/>
                      <a:tailEnd/>
                    </a:ln>
                  </pic:spPr>
                </pic:pic>
              </a:graphicData>
            </a:graphic>
          </wp:inline>
        </w:drawing>
      </w:r>
    </w:p>
    <w:p w:rsidR="00597A5F" w:rsidRDefault="00EE148D" w:rsidP="00597A5F">
      <w:pPr>
        <w:tabs>
          <w:tab w:val="left" w:pos="7290"/>
        </w:tabs>
        <w:jc w:val="right"/>
        <w:rPr>
          <w:rFonts w:ascii="Times New Roman" w:hAnsi="Times New Roman"/>
          <w:sz w:val="28"/>
          <w:szCs w:val="28"/>
          <w:lang w:val="uk-UA"/>
        </w:rPr>
      </w:pPr>
      <w:r>
        <w:rPr>
          <w:rFonts w:ascii="Times New Roman" w:hAnsi="Times New Roman"/>
          <w:sz w:val="28"/>
          <w:szCs w:val="28"/>
          <w:lang w:val="uk-UA"/>
        </w:rPr>
        <w:lastRenderedPageBreak/>
        <w:t>Додаток 9</w:t>
      </w:r>
    </w:p>
    <w:p w:rsidR="00597A5F" w:rsidRPr="0003705C" w:rsidRDefault="00597A5F" w:rsidP="00597A5F">
      <w:pPr>
        <w:tabs>
          <w:tab w:val="left" w:pos="7290"/>
        </w:tabs>
        <w:jc w:val="center"/>
        <w:rPr>
          <w:rFonts w:ascii="Times New Roman" w:hAnsi="Times New Roman"/>
          <w:b/>
          <w:sz w:val="28"/>
          <w:szCs w:val="28"/>
          <w:lang w:val="uk-UA"/>
        </w:rPr>
      </w:pPr>
      <w:r w:rsidRPr="0003705C">
        <w:rPr>
          <w:rFonts w:ascii="Times New Roman" w:hAnsi="Times New Roman"/>
          <w:b/>
          <w:sz w:val="28"/>
          <w:szCs w:val="28"/>
          <w:lang w:val="uk-UA"/>
        </w:rPr>
        <w:t>Друковані матеріали в періодичних виданнях</w:t>
      </w:r>
    </w:p>
    <w:p w:rsidR="00597A5F" w:rsidRDefault="00597A5F" w:rsidP="00597A5F">
      <w:pPr>
        <w:ind w:firstLine="567"/>
        <w:jc w:val="both"/>
        <w:rPr>
          <w:rFonts w:ascii="Times New Roman" w:hAnsi="Times New Roman"/>
          <w:bCs/>
          <w:sz w:val="28"/>
          <w:szCs w:val="28"/>
          <w:lang w:val="uk-UA"/>
        </w:rPr>
      </w:pPr>
      <w:r>
        <w:rPr>
          <w:rFonts w:ascii="Times New Roman" w:hAnsi="Times New Roman"/>
          <w:bCs/>
          <w:sz w:val="28"/>
          <w:szCs w:val="28"/>
          <w:lang w:val="uk-UA"/>
        </w:rPr>
        <w:t>Вставні слова (словосполучення, речення). Групи вставних слів і словосполучень слів за значенням//Перспективні напрямки сучасної науки та освіти: матеріали Всеукраїнської науково-практичної конференції викладачів і студентів Донбаського державного педагогічного університету, учителів та учнів загальноосвітніх закладів.- Слов</w:t>
      </w:r>
      <w:r w:rsidRPr="00B96907">
        <w:rPr>
          <w:rFonts w:ascii="Times New Roman" w:hAnsi="Times New Roman"/>
          <w:bCs/>
          <w:sz w:val="28"/>
          <w:szCs w:val="28"/>
        </w:rPr>
        <w:t>’</w:t>
      </w:r>
      <w:r>
        <w:rPr>
          <w:rFonts w:ascii="Times New Roman" w:hAnsi="Times New Roman"/>
          <w:bCs/>
          <w:sz w:val="28"/>
          <w:szCs w:val="28"/>
          <w:lang w:val="uk-UA"/>
        </w:rPr>
        <w:t>янськ: ДДПУ, 2021. Вип. 13. Ч.2: Круглий стіл «Нова українська школа: теорія і практика (обмін досвідом)», - С. 6- 9</w:t>
      </w:r>
    </w:p>
    <w:p w:rsidR="00AC71CB" w:rsidRDefault="00AC71CB" w:rsidP="00AC71CB">
      <w:pPr>
        <w:tabs>
          <w:tab w:val="left" w:pos="7290"/>
        </w:tabs>
        <w:rPr>
          <w:rFonts w:ascii="Times New Roman" w:hAnsi="Times New Roman"/>
          <w:sz w:val="28"/>
          <w:szCs w:val="28"/>
          <w:lang w:val="uk-UA"/>
        </w:rPr>
      </w:pPr>
    </w:p>
    <w:p w:rsidR="00326F89" w:rsidRDefault="00597A5F" w:rsidP="001D7DD4">
      <w:pPr>
        <w:jc w:val="center"/>
        <w:rPr>
          <w:rFonts w:ascii="Times New Roman" w:hAnsi="Times New Roman" w:cs="Times New Roman"/>
          <w:sz w:val="28"/>
          <w:szCs w:val="28"/>
          <w:lang w:val="uk-UA"/>
        </w:rPr>
      </w:pPr>
      <w:r w:rsidRPr="00597A5F">
        <w:rPr>
          <w:rFonts w:ascii="Times New Roman" w:hAnsi="Times New Roman" w:cs="Times New Roman"/>
          <w:noProof/>
          <w:sz w:val="28"/>
          <w:szCs w:val="28"/>
          <w:lang w:val="uk-UA" w:eastAsia="uk-UA"/>
        </w:rPr>
        <w:drawing>
          <wp:inline distT="0" distB="0" distL="0" distR="0">
            <wp:extent cx="5495925" cy="6267450"/>
            <wp:effectExtent l="19050" t="0" r="9525" b="0"/>
            <wp:docPr id="25" name="Рисунок 13" descr="D:\НА АТЕСТАЦІЮ  КРАВЧЕНКО\опис досвіду\IMG_20220130_23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А АТЕСТАЦІЮ  КРАВЧЕНКО\опис досвіду\IMG_20220130_230940.jpg"/>
                    <pic:cNvPicPr>
                      <a:picLocks noChangeAspect="1" noChangeArrowheads="1"/>
                    </pic:cNvPicPr>
                  </pic:nvPicPr>
                  <pic:blipFill>
                    <a:blip r:embed="rId28" cstate="print"/>
                    <a:srcRect/>
                    <a:stretch>
                      <a:fillRect/>
                    </a:stretch>
                  </pic:blipFill>
                  <pic:spPr bwMode="auto">
                    <a:xfrm>
                      <a:off x="0" y="0"/>
                      <a:ext cx="5498224" cy="6270072"/>
                    </a:xfrm>
                    <a:prstGeom prst="rect">
                      <a:avLst/>
                    </a:prstGeom>
                    <a:noFill/>
                    <a:ln w="9525">
                      <a:noFill/>
                      <a:miter lim="800000"/>
                      <a:headEnd/>
                      <a:tailEnd/>
                    </a:ln>
                  </pic:spPr>
                </pic:pic>
              </a:graphicData>
            </a:graphic>
          </wp:inline>
        </w:drawing>
      </w:r>
    </w:p>
    <w:p w:rsidR="007E1887" w:rsidRDefault="007E1887" w:rsidP="001D7DD4">
      <w:pPr>
        <w:jc w:val="center"/>
        <w:rPr>
          <w:rFonts w:ascii="Times New Roman" w:hAnsi="Times New Roman" w:cs="Times New Roman"/>
          <w:sz w:val="28"/>
          <w:szCs w:val="28"/>
          <w:lang w:val="uk-UA"/>
        </w:rPr>
      </w:pPr>
      <w:r w:rsidRPr="007E1887">
        <w:rPr>
          <w:rFonts w:ascii="Times New Roman" w:hAnsi="Times New Roman" w:cs="Times New Roman"/>
          <w:noProof/>
          <w:sz w:val="28"/>
          <w:szCs w:val="28"/>
          <w:lang w:val="uk-UA" w:eastAsia="uk-UA"/>
        </w:rPr>
        <w:lastRenderedPageBreak/>
        <w:drawing>
          <wp:inline distT="0" distB="0" distL="0" distR="0">
            <wp:extent cx="5829300" cy="7564481"/>
            <wp:effectExtent l="19050" t="0" r="0" b="0"/>
            <wp:docPr id="26" name="Рисунок 14" descr="D:\НА АТЕСТАЦІЮ  КРАВЧЕНКО\опис досвіду\IMG_20220130_23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А АТЕСТАЦІЮ  КРАВЧЕНКО\опис досвіду\IMG_20220130_231118.jpg"/>
                    <pic:cNvPicPr>
                      <a:picLocks noChangeAspect="1" noChangeArrowheads="1"/>
                    </pic:cNvPicPr>
                  </pic:nvPicPr>
                  <pic:blipFill>
                    <a:blip r:embed="rId29" cstate="print"/>
                    <a:srcRect/>
                    <a:stretch>
                      <a:fillRect/>
                    </a:stretch>
                  </pic:blipFill>
                  <pic:spPr bwMode="auto">
                    <a:xfrm>
                      <a:off x="0" y="0"/>
                      <a:ext cx="5831739" cy="7567646"/>
                    </a:xfrm>
                    <a:prstGeom prst="rect">
                      <a:avLst/>
                    </a:prstGeom>
                    <a:noFill/>
                    <a:ln w="9525">
                      <a:noFill/>
                      <a:miter lim="800000"/>
                      <a:headEnd/>
                      <a:tailEnd/>
                    </a:ln>
                  </pic:spPr>
                </pic:pic>
              </a:graphicData>
            </a:graphic>
          </wp:inline>
        </w:drawing>
      </w: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r w:rsidRPr="007E1887">
        <w:rPr>
          <w:rFonts w:ascii="Times New Roman" w:hAnsi="Times New Roman" w:cs="Times New Roman"/>
          <w:noProof/>
          <w:sz w:val="28"/>
          <w:szCs w:val="28"/>
          <w:lang w:val="uk-UA" w:eastAsia="uk-UA"/>
        </w:rPr>
        <w:lastRenderedPageBreak/>
        <w:drawing>
          <wp:inline distT="0" distB="0" distL="0" distR="0">
            <wp:extent cx="5940425" cy="7918587"/>
            <wp:effectExtent l="19050" t="0" r="3175" b="0"/>
            <wp:docPr id="27" name="Рисунок 15" descr="D:\НА АТЕСТАЦІЮ  КРАВЧЕНКО\опис досвіду\IMG_20220130_23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А АТЕСТАЦІЮ  КРАВЧЕНКО\опис досвіду\IMG_20220130_231129.jpg"/>
                    <pic:cNvPicPr>
                      <a:picLocks noChangeAspect="1" noChangeArrowheads="1"/>
                    </pic:cNvPicPr>
                  </pic:nvPicPr>
                  <pic:blipFill>
                    <a:blip r:embed="rId30" cstate="print"/>
                    <a:srcRect/>
                    <a:stretch>
                      <a:fillRect/>
                    </a:stretch>
                  </pic:blipFill>
                  <pic:spPr bwMode="auto">
                    <a:xfrm>
                      <a:off x="0" y="0"/>
                      <a:ext cx="5940425" cy="7918587"/>
                    </a:xfrm>
                    <a:prstGeom prst="rect">
                      <a:avLst/>
                    </a:prstGeom>
                    <a:noFill/>
                    <a:ln w="9525">
                      <a:noFill/>
                      <a:miter lim="800000"/>
                      <a:headEnd/>
                      <a:tailEnd/>
                    </a:ln>
                  </pic:spPr>
                </pic:pic>
              </a:graphicData>
            </a:graphic>
          </wp:inline>
        </w:drawing>
      </w: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r w:rsidRPr="007E1887">
        <w:rPr>
          <w:rFonts w:ascii="Times New Roman" w:hAnsi="Times New Roman" w:cs="Times New Roman"/>
          <w:noProof/>
          <w:sz w:val="28"/>
          <w:szCs w:val="28"/>
          <w:lang w:val="uk-UA" w:eastAsia="uk-UA"/>
        </w:rPr>
        <w:drawing>
          <wp:inline distT="0" distB="0" distL="0" distR="0">
            <wp:extent cx="5940425" cy="7918587"/>
            <wp:effectExtent l="19050" t="0" r="3175" b="0"/>
            <wp:docPr id="28" name="Рисунок 16" descr="C:\Users\USER\AppData\Local\Microsoft\Windows\Temporary Internet Files\Content.Word\IMG_20220130_23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_20220130_231156.jpg"/>
                    <pic:cNvPicPr>
                      <a:picLocks noChangeAspect="1" noChangeArrowheads="1"/>
                    </pic:cNvPicPr>
                  </pic:nvPicPr>
                  <pic:blipFill>
                    <a:blip r:embed="rId31" cstate="print"/>
                    <a:srcRect/>
                    <a:stretch>
                      <a:fillRect/>
                    </a:stretch>
                  </pic:blipFill>
                  <pic:spPr bwMode="auto">
                    <a:xfrm>
                      <a:off x="0" y="0"/>
                      <a:ext cx="5940425" cy="7918587"/>
                    </a:xfrm>
                    <a:prstGeom prst="rect">
                      <a:avLst/>
                    </a:prstGeom>
                    <a:noFill/>
                    <a:ln w="9525">
                      <a:noFill/>
                      <a:miter lim="800000"/>
                      <a:headEnd/>
                      <a:tailEnd/>
                    </a:ln>
                  </pic:spPr>
                </pic:pic>
              </a:graphicData>
            </a:graphic>
          </wp:inline>
        </w:drawing>
      </w: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r w:rsidRPr="007E1887">
        <w:rPr>
          <w:rFonts w:ascii="Times New Roman" w:hAnsi="Times New Roman" w:cs="Times New Roman"/>
          <w:noProof/>
          <w:sz w:val="28"/>
          <w:szCs w:val="28"/>
          <w:lang w:val="uk-UA" w:eastAsia="uk-UA"/>
        </w:rPr>
        <w:drawing>
          <wp:inline distT="0" distB="0" distL="0" distR="0">
            <wp:extent cx="5940425" cy="7918587"/>
            <wp:effectExtent l="19050" t="0" r="3175" b="0"/>
            <wp:docPr id="30" name="Рисунок 19" descr="C:\Users\USER\AppData\Local\Microsoft\Windows\Temporary Internet Files\Content.Word\IMG_20220130_23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_20220130_231202.jpg"/>
                    <pic:cNvPicPr>
                      <a:picLocks noChangeAspect="1" noChangeArrowheads="1"/>
                    </pic:cNvPicPr>
                  </pic:nvPicPr>
                  <pic:blipFill>
                    <a:blip r:embed="rId32" cstate="print"/>
                    <a:srcRect/>
                    <a:stretch>
                      <a:fillRect/>
                    </a:stretch>
                  </pic:blipFill>
                  <pic:spPr bwMode="auto">
                    <a:xfrm>
                      <a:off x="0" y="0"/>
                      <a:ext cx="5940425" cy="7918587"/>
                    </a:xfrm>
                    <a:prstGeom prst="rect">
                      <a:avLst/>
                    </a:prstGeom>
                    <a:noFill/>
                    <a:ln w="9525">
                      <a:noFill/>
                      <a:miter lim="800000"/>
                      <a:headEnd/>
                      <a:tailEnd/>
                    </a:ln>
                  </pic:spPr>
                </pic:pic>
              </a:graphicData>
            </a:graphic>
          </wp:inline>
        </w:drawing>
      </w:r>
    </w:p>
    <w:p w:rsidR="007E1887" w:rsidRDefault="007E1887" w:rsidP="001D7DD4">
      <w:pPr>
        <w:jc w:val="center"/>
        <w:rPr>
          <w:rFonts w:ascii="Times New Roman" w:hAnsi="Times New Roman" w:cs="Times New Roman"/>
          <w:sz w:val="28"/>
          <w:szCs w:val="28"/>
          <w:lang w:val="uk-UA"/>
        </w:rPr>
      </w:pPr>
    </w:p>
    <w:p w:rsidR="007E1887" w:rsidRDefault="007E1887" w:rsidP="001D7DD4">
      <w:pPr>
        <w:jc w:val="center"/>
        <w:rPr>
          <w:rFonts w:ascii="Times New Roman" w:hAnsi="Times New Roman" w:cs="Times New Roman"/>
          <w:sz w:val="28"/>
          <w:szCs w:val="28"/>
          <w:lang w:val="uk-UA"/>
        </w:rPr>
      </w:pPr>
    </w:p>
    <w:p w:rsidR="004E0555" w:rsidRDefault="004E0555" w:rsidP="004E0555">
      <w:pPr>
        <w:tabs>
          <w:tab w:val="left" w:pos="7290"/>
        </w:tabs>
        <w:jc w:val="right"/>
        <w:rPr>
          <w:rFonts w:ascii="Times New Roman" w:hAnsi="Times New Roman"/>
          <w:sz w:val="28"/>
          <w:szCs w:val="28"/>
          <w:lang w:val="uk-UA"/>
        </w:rPr>
      </w:pPr>
      <w:r w:rsidRPr="002622D0">
        <w:rPr>
          <w:rFonts w:ascii="Times New Roman" w:hAnsi="Times New Roman"/>
          <w:sz w:val="28"/>
          <w:szCs w:val="28"/>
          <w:lang w:val="uk-UA"/>
        </w:rPr>
        <w:lastRenderedPageBreak/>
        <w:t xml:space="preserve">Додаток </w:t>
      </w:r>
      <w:r w:rsidR="00EE148D">
        <w:rPr>
          <w:rFonts w:ascii="Times New Roman" w:hAnsi="Times New Roman"/>
          <w:sz w:val="28"/>
          <w:szCs w:val="28"/>
          <w:lang w:val="uk-UA"/>
        </w:rPr>
        <w:t>10</w:t>
      </w:r>
    </w:p>
    <w:p w:rsidR="004E0555" w:rsidRPr="004E0555" w:rsidRDefault="004E0555" w:rsidP="004E0555">
      <w:pPr>
        <w:tabs>
          <w:tab w:val="left" w:pos="7290"/>
        </w:tabs>
        <w:spacing w:after="0"/>
        <w:jc w:val="center"/>
        <w:rPr>
          <w:rFonts w:ascii="Times New Roman" w:hAnsi="Times New Roman"/>
          <w:b/>
          <w:sz w:val="28"/>
          <w:szCs w:val="28"/>
          <w:lang w:val="uk-UA"/>
        </w:rPr>
      </w:pPr>
      <w:r w:rsidRPr="004E0555">
        <w:rPr>
          <w:rFonts w:ascii="Times New Roman" w:hAnsi="Times New Roman"/>
          <w:b/>
          <w:sz w:val="28"/>
          <w:szCs w:val="28"/>
          <w:lang w:val="uk-UA"/>
        </w:rPr>
        <w:t xml:space="preserve">Публікації на сайті </w:t>
      </w:r>
      <w:r w:rsidRPr="004E0555">
        <w:rPr>
          <w:rFonts w:ascii="Times New Roman" w:hAnsi="Times New Roman"/>
          <w:b/>
          <w:sz w:val="28"/>
          <w:szCs w:val="28"/>
        </w:rPr>
        <w:t>vseosvita</w:t>
      </w:r>
      <w:r w:rsidRPr="004E0555">
        <w:rPr>
          <w:rFonts w:ascii="Times New Roman" w:hAnsi="Times New Roman"/>
          <w:b/>
          <w:sz w:val="28"/>
          <w:szCs w:val="28"/>
          <w:lang w:val="uk-UA"/>
        </w:rPr>
        <w:t>.</w:t>
      </w:r>
      <w:r w:rsidRPr="004E0555">
        <w:rPr>
          <w:rFonts w:ascii="Times New Roman" w:hAnsi="Times New Roman"/>
          <w:b/>
          <w:sz w:val="28"/>
          <w:szCs w:val="28"/>
        </w:rPr>
        <w:t>ua</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Методичні розробки:</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Конспект уроку «Систематизація та узагальнення знань з теми «Дієслово». Підсумковий урок»,7 клас (03.02.2019);</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Конспект уроку «Складносурядне речення», 9 клас (05.02.2019);</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 xml:space="preserve">Контрольна робота з теми «Прислівник» (30.08.2020); </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Конспект уроку «Г.Сковорода. Життя і творчість філософа, просвітителя,поета. Його християнські морально-етичні ідеали. Проповідь житейської невибагливості, пошуку гармонії з собою і світом. «Всякому місту – звичай і права»» (29.10.2020);</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Конспект уроку «Поема («комедія») «Сон» і тогочасна суспільно-політична дійсність. Композиційний прийом «сну», його роль для розширення можливостей поетичного зображення» (08.11.2020);</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Конспект уроку «Речення з прямою мовою. Розділові знаки в реченнях із прямою мовою» (11.02.2021);</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Конспект уроку «Велика буква у власних назвах» (14.01.2021);</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Конспект уроку «Означення як другорядний член речення» (14.01.2021);</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Літературний диктант «Українська література доби Ренесансу і Бароко» (02.02.2021);</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Конспект уроку «Микола Вороний. Поема «Євшан-зілля». Патріотичні почуття й толерантне ставлення до інших народів. Роль слова, пісні, історії в житті будь-якої людини. Краса природи рідного краю» (17.03.2021);</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«Узагальнення знань з теми «Складносурядне речення»» (24.03.2021);</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Літературний диктант «Леся Українка. Неповторний світ дитинства в поезіях» (29.10.2021);</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Контрольна робота «Творчість Лесі Українки, В.Винниченка, С.Чернілевського» (29.10.2021);</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Статті:</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«Вчитель і проблема дисципліни або як прийнято відповідати на неприйнятну поведінку учнів» (23.03.2019);</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«Комунікативна компетентність учня» (15.02.2020)</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Тести:</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«Використання фразеологічного матеріалу до теми «Іменник»» (15.02.2020);</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 xml:space="preserve">«В.Чемерис «Вітька + Галя, або Повість про перше кохання»» (29.10.2020); </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«Г.С.Сковорода «Бджола та Шершень»» (11.12.2020);</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«Пряма і непряма мова. Цитата. Діалог» (04.10.2021);</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 xml:space="preserve">«Дієслово як частина мови» (04.10.2021); </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«Дієприкметник як особлива форма дієслова» (29.10.2021);</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Презентації:</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«Дидактичні ігри на уроках української мови та літератури» (25.02.2020);</w:t>
      </w:r>
    </w:p>
    <w:p w:rsidR="004E0555" w:rsidRPr="004E0555" w:rsidRDefault="004E0555" w:rsidP="004E0555">
      <w:pPr>
        <w:tabs>
          <w:tab w:val="left" w:pos="7290"/>
        </w:tabs>
        <w:spacing w:after="0"/>
        <w:rPr>
          <w:rFonts w:ascii="Times New Roman" w:hAnsi="Times New Roman"/>
          <w:sz w:val="26"/>
          <w:szCs w:val="26"/>
          <w:lang w:val="uk-UA"/>
        </w:rPr>
      </w:pPr>
      <w:r w:rsidRPr="004E0555">
        <w:rPr>
          <w:rFonts w:ascii="Times New Roman" w:hAnsi="Times New Roman"/>
          <w:sz w:val="26"/>
          <w:szCs w:val="26"/>
          <w:lang w:val="uk-UA"/>
        </w:rPr>
        <w:t>«В.Чемерис «Вітька + Галя, або Повість про перше кохання»» (24.02.2021).</w:t>
      </w:r>
    </w:p>
    <w:p w:rsidR="00B7269C" w:rsidRPr="00A954DB" w:rsidRDefault="00B7269C" w:rsidP="00B7269C">
      <w:pPr>
        <w:jc w:val="right"/>
        <w:rPr>
          <w:rFonts w:ascii="Times New Roman" w:hAnsi="Times New Roman"/>
          <w:sz w:val="28"/>
          <w:szCs w:val="28"/>
          <w:lang w:val="uk-UA"/>
        </w:rPr>
      </w:pPr>
      <w:r>
        <w:rPr>
          <w:rFonts w:ascii="Times New Roman" w:hAnsi="Times New Roman"/>
          <w:sz w:val="28"/>
          <w:szCs w:val="28"/>
          <w:lang w:val="uk-UA"/>
        </w:rPr>
        <w:lastRenderedPageBreak/>
        <w:t>Додаток 1</w:t>
      </w:r>
      <w:r w:rsidR="00EE148D">
        <w:rPr>
          <w:rFonts w:ascii="Times New Roman" w:hAnsi="Times New Roman"/>
          <w:sz w:val="28"/>
          <w:szCs w:val="28"/>
          <w:lang w:val="uk-UA"/>
        </w:rPr>
        <w:t>1</w:t>
      </w:r>
    </w:p>
    <w:p w:rsidR="00B7269C" w:rsidRPr="00984EB3" w:rsidRDefault="00B7269C" w:rsidP="00B7269C">
      <w:pPr>
        <w:spacing w:after="0"/>
        <w:jc w:val="center"/>
        <w:rPr>
          <w:rFonts w:ascii="Times New Roman" w:hAnsi="Times New Roman"/>
          <w:b/>
          <w:i/>
          <w:sz w:val="36"/>
          <w:szCs w:val="36"/>
          <w:lang w:val="uk-UA"/>
        </w:rPr>
      </w:pPr>
      <w:r w:rsidRPr="00984EB3">
        <w:rPr>
          <w:rFonts w:ascii="Times New Roman" w:hAnsi="Times New Roman"/>
          <w:b/>
          <w:i/>
          <w:sz w:val="36"/>
          <w:szCs w:val="36"/>
          <w:lang w:val="uk-UA"/>
        </w:rPr>
        <w:t>Портфоліо</w:t>
      </w:r>
    </w:p>
    <w:p w:rsidR="00B7269C" w:rsidRPr="00984EB3" w:rsidRDefault="00B7269C" w:rsidP="00B7269C">
      <w:pPr>
        <w:spacing w:after="0"/>
        <w:jc w:val="center"/>
        <w:rPr>
          <w:rFonts w:ascii="Times New Roman" w:hAnsi="Times New Roman"/>
          <w:b/>
          <w:i/>
          <w:sz w:val="36"/>
          <w:szCs w:val="36"/>
          <w:lang w:val="uk-UA"/>
        </w:rPr>
      </w:pPr>
      <w:r w:rsidRPr="00984EB3">
        <w:rPr>
          <w:rFonts w:ascii="Times New Roman" w:hAnsi="Times New Roman"/>
          <w:b/>
          <w:i/>
          <w:sz w:val="36"/>
          <w:szCs w:val="36"/>
          <w:lang w:val="uk-UA"/>
        </w:rPr>
        <w:t>учителя української мови та літератури</w:t>
      </w:r>
    </w:p>
    <w:p w:rsidR="00B7269C" w:rsidRDefault="00B7269C" w:rsidP="00B7269C">
      <w:pPr>
        <w:tabs>
          <w:tab w:val="left" w:pos="7290"/>
        </w:tabs>
        <w:spacing w:after="0"/>
        <w:jc w:val="center"/>
        <w:rPr>
          <w:rFonts w:ascii="Times New Roman" w:hAnsi="Times New Roman"/>
          <w:b/>
          <w:i/>
          <w:sz w:val="36"/>
          <w:szCs w:val="36"/>
          <w:lang w:val="uk-UA"/>
        </w:rPr>
      </w:pPr>
      <w:r w:rsidRPr="00A954DB">
        <w:rPr>
          <w:rFonts w:ascii="Times New Roman" w:hAnsi="Times New Roman"/>
          <w:b/>
          <w:i/>
          <w:sz w:val="36"/>
          <w:szCs w:val="36"/>
          <w:lang w:val="uk-UA"/>
        </w:rPr>
        <w:t>Кравченко Наталії Дмитрівни</w:t>
      </w:r>
    </w:p>
    <w:p w:rsidR="00B7269C" w:rsidRPr="00A954DB" w:rsidRDefault="00B7269C" w:rsidP="00B7269C">
      <w:pPr>
        <w:tabs>
          <w:tab w:val="left" w:pos="7290"/>
        </w:tabs>
        <w:spacing w:after="0"/>
        <w:jc w:val="center"/>
        <w:rPr>
          <w:rFonts w:ascii="Times New Roman" w:hAnsi="Times New Roman"/>
          <w:b/>
          <w:i/>
          <w:sz w:val="36"/>
          <w:szCs w:val="36"/>
          <w:lang w:val="uk-UA"/>
        </w:rPr>
      </w:pPr>
    </w:p>
    <w:p w:rsidR="00B7269C" w:rsidRPr="001C1E34" w:rsidRDefault="00B7269C" w:rsidP="00B7269C">
      <w:pPr>
        <w:spacing w:after="0"/>
        <w:jc w:val="center"/>
        <w:rPr>
          <w:rFonts w:ascii="Times New Roman" w:hAnsi="Times New Roman"/>
          <w:b/>
          <w:sz w:val="32"/>
          <w:szCs w:val="32"/>
          <w:lang w:val="uk-UA"/>
        </w:rPr>
      </w:pPr>
      <w:r w:rsidRPr="001C1E34">
        <w:rPr>
          <w:rFonts w:ascii="Times New Roman" w:hAnsi="Times New Roman"/>
          <w:b/>
          <w:sz w:val="32"/>
          <w:szCs w:val="32"/>
          <w:lang w:val="uk-UA"/>
        </w:rPr>
        <w:t>Результативність реалізації науково-методичної теми</w:t>
      </w:r>
    </w:p>
    <w:p w:rsidR="00B7269C" w:rsidRDefault="00B7269C" w:rsidP="00B7269C">
      <w:pPr>
        <w:tabs>
          <w:tab w:val="left" w:pos="7290"/>
        </w:tabs>
        <w:spacing w:after="0"/>
        <w:jc w:val="center"/>
        <w:rPr>
          <w:rFonts w:ascii="Times New Roman" w:hAnsi="Times New Roman"/>
          <w:b/>
          <w:sz w:val="28"/>
          <w:szCs w:val="28"/>
          <w:lang w:val="uk-UA"/>
        </w:rPr>
      </w:pPr>
      <w:r w:rsidRPr="00A954DB">
        <w:rPr>
          <w:rFonts w:ascii="Times New Roman" w:hAnsi="Times New Roman"/>
          <w:b/>
          <w:sz w:val="28"/>
          <w:szCs w:val="28"/>
          <w:lang w:val="uk-UA"/>
        </w:rPr>
        <w:t>«Використання елементів ігрових технологій на уроках української мови та літератури»</w:t>
      </w:r>
    </w:p>
    <w:p w:rsidR="00B7269C" w:rsidRPr="007303EA" w:rsidRDefault="00B7269C" w:rsidP="00B7269C">
      <w:pPr>
        <w:tabs>
          <w:tab w:val="left" w:pos="7290"/>
        </w:tabs>
        <w:spacing w:after="0"/>
        <w:rPr>
          <w:rFonts w:ascii="Times New Roman" w:hAnsi="Times New Roman"/>
          <w:b/>
          <w:color w:val="FF0000"/>
          <w:sz w:val="28"/>
          <w:szCs w:val="28"/>
          <w:lang w:val="uk-UA"/>
        </w:rPr>
      </w:pPr>
    </w:p>
    <w:p w:rsidR="00B7269C" w:rsidRPr="00F86FD9" w:rsidRDefault="00B7269C" w:rsidP="00B7269C">
      <w:pPr>
        <w:spacing w:after="0"/>
        <w:ind w:right="-6" w:firstLine="839"/>
        <w:jc w:val="both"/>
        <w:rPr>
          <w:rFonts w:ascii="Times New Roman" w:hAnsi="Times New Roman"/>
          <w:b/>
          <w:sz w:val="28"/>
          <w:szCs w:val="28"/>
          <w:lang w:val="uk-UA"/>
        </w:rPr>
      </w:pPr>
      <w:r w:rsidRPr="00F86FD9">
        <w:rPr>
          <w:rFonts w:ascii="Times New Roman" w:hAnsi="Times New Roman"/>
          <w:b/>
          <w:sz w:val="28"/>
          <w:szCs w:val="28"/>
          <w:lang w:val="uk-UA"/>
        </w:rPr>
        <w:t>1. А</w:t>
      </w:r>
      <w:r w:rsidRPr="00F86FD9">
        <w:rPr>
          <w:rFonts w:ascii="Times New Roman" w:hAnsi="Times New Roman"/>
          <w:b/>
          <w:sz w:val="28"/>
          <w:szCs w:val="28"/>
        </w:rPr>
        <w:t xml:space="preserve">наліз </w:t>
      </w:r>
      <w:r w:rsidRPr="00F86FD9">
        <w:rPr>
          <w:rFonts w:ascii="Times New Roman" w:hAnsi="Times New Roman"/>
          <w:b/>
          <w:sz w:val="28"/>
          <w:szCs w:val="28"/>
          <w:lang w:val="uk-UA"/>
        </w:rPr>
        <w:t xml:space="preserve"> </w:t>
      </w:r>
      <w:r w:rsidRPr="00F86FD9">
        <w:rPr>
          <w:rFonts w:ascii="Times New Roman" w:hAnsi="Times New Roman"/>
          <w:b/>
          <w:sz w:val="28"/>
          <w:szCs w:val="28"/>
        </w:rPr>
        <w:t>результатів</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 професійної</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 діяльності,</w:t>
      </w:r>
      <w:r w:rsidRPr="00F86FD9">
        <w:rPr>
          <w:rFonts w:ascii="Times New Roman" w:hAnsi="Times New Roman"/>
          <w:b/>
          <w:sz w:val="28"/>
          <w:szCs w:val="28"/>
          <w:lang w:val="uk-UA"/>
        </w:rPr>
        <w:t xml:space="preserve">  </w:t>
      </w:r>
      <w:r w:rsidRPr="00F86FD9">
        <w:rPr>
          <w:rFonts w:ascii="Times New Roman" w:hAnsi="Times New Roman"/>
          <w:b/>
          <w:sz w:val="28"/>
          <w:szCs w:val="28"/>
        </w:rPr>
        <w:t>змін</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 в</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 якості</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 знань</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 учнів</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 </w:t>
      </w:r>
      <w:r w:rsidRPr="00F86FD9">
        <w:rPr>
          <w:rFonts w:ascii="Times New Roman" w:hAnsi="Times New Roman"/>
          <w:b/>
          <w:sz w:val="28"/>
          <w:szCs w:val="28"/>
          <w:lang w:val="uk-UA"/>
        </w:rPr>
        <w:t>у</w:t>
      </w:r>
      <w:r w:rsidRPr="00F86FD9">
        <w:rPr>
          <w:rFonts w:ascii="Times New Roman" w:hAnsi="Times New Roman"/>
          <w:b/>
          <w:sz w:val="28"/>
          <w:szCs w:val="28"/>
        </w:rPr>
        <w:t xml:space="preserve"> </w:t>
      </w:r>
      <w:r w:rsidRPr="00F86FD9">
        <w:rPr>
          <w:rFonts w:ascii="Times New Roman" w:hAnsi="Times New Roman"/>
          <w:b/>
          <w:sz w:val="28"/>
          <w:szCs w:val="28"/>
          <w:lang w:val="uk-UA"/>
        </w:rPr>
        <w:t xml:space="preserve"> </w:t>
      </w:r>
      <w:r w:rsidRPr="00F86FD9">
        <w:rPr>
          <w:rFonts w:ascii="Times New Roman" w:hAnsi="Times New Roman"/>
          <w:b/>
          <w:sz w:val="28"/>
          <w:szCs w:val="28"/>
        </w:rPr>
        <w:t>оволодінні</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 практичними</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уміннями </w:t>
      </w:r>
      <w:r w:rsidRPr="00F86FD9">
        <w:rPr>
          <w:rFonts w:ascii="Times New Roman" w:hAnsi="Times New Roman"/>
          <w:b/>
          <w:sz w:val="28"/>
          <w:szCs w:val="28"/>
          <w:lang w:val="uk-UA"/>
        </w:rPr>
        <w:t xml:space="preserve"> </w:t>
      </w:r>
      <w:r w:rsidRPr="00F86FD9">
        <w:rPr>
          <w:rFonts w:ascii="Times New Roman" w:hAnsi="Times New Roman"/>
          <w:b/>
          <w:sz w:val="28"/>
          <w:szCs w:val="28"/>
        </w:rPr>
        <w:t>і</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 навичками, </w:t>
      </w:r>
      <w:r w:rsidRPr="00F86FD9">
        <w:rPr>
          <w:rFonts w:ascii="Times New Roman" w:hAnsi="Times New Roman"/>
          <w:b/>
          <w:sz w:val="28"/>
          <w:szCs w:val="28"/>
          <w:lang w:val="uk-UA"/>
        </w:rPr>
        <w:t xml:space="preserve"> </w:t>
      </w:r>
      <w:r w:rsidRPr="00F86FD9">
        <w:rPr>
          <w:rFonts w:ascii="Times New Roman" w:hAnsi="Times New Roman"/>
          <w:b/>
          <w:sz w:val="28"/>
          <w:szCs w:val="28"/>
        </w:rPr>
        <w:t>розвитк</w:t>
      </w:r>
      <w:r w:rsidRPr="00F86FD9">
        <w:rPr>
          <w:rFonts w:ascii="Times New Roman" w:hAnsi="Times New Roman"/>
          <w:b/>
          <w:sz w:val="28"/>
          <w:szCs w:val="28"/>
          <w:lang w:val="uk-UA"/>
        </w:rPr>
        <w:t xml:space="preserve">у </w:t>
      </w:r>
      <w:r w:rsidRPr="00F86FD9">
        <w:rPr>
          <w:rFonts w:ascii="Times New Roman" w:hAnsi="Times New Roman"/>
          <w:b/>
          <w:sz w:val="28"/>
          <w:szCs w:val="28"/>
        </w:rPr>
        <w:t xml:space="preserve"> інтересу</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 до</w:t>
      </w:r>
      <w:r w:rsidRPr="00F86FD9">
        <w:rPr>
          <w:rFonts w:ascii="Times New Roman" w:hAnsi="Times New Roman"/>
          <w:b/>
          <w:sz w:val="28"/>
          <w:szCs w:val="28"/>
          <w:lang w:val="uk-UA"/>
        </w:rPr>
        <w:t xml:space="preserve"> </w:t>
      </w:r>
      <w:r w:rsidRPr="00F86FD9">
        <w:rPr>
          <w:rFonts w:ascii="Times New Roman" w:hAnsi="Times New Roman"/>
          <w:b/>
          <w:sz w:val="28"/>
          <w:szCs w:val="28"/>
        </w:rPr>
        <w:t xml:space="preserve"> предмет</w:t>
      </w:r>
      <w:r w:rsidRPr="00F86FD9">
        <w:rPr>
          <w:rFonts w:ascii="Times New Roman" w:hAnsi="Times New Roman"/>
          <w:b/>
          <w:sz w:val="28"/>
          <w:szCs w:val="28"/>
          <w:lang w:val="uk-UA"/>
        </w:rPr>
        <w:t>ів через впровадження  інноватики</w:t>
      </w:r>
    </w:p>
    <w:p w:rsidR="00B7269C" w:rsidRPr="007303EA" w:rsidRDefault="00B7269C" w:rsidP="00B7269C">
      <w:pPr>
        <w:pStyle w:val="10"/>
        <w:spacing w:line="276" w:lineRule="auto"/>
        <w:jc w:val="center"/>
        <w:rPr>
          <w:rFonts w:ascii="Times New Roman" w:hAnsi="Times New Roman" w:cs="Times New Roman"/>
          <w:i/>
          <w:iCs/>
          <w:color w:val="FF0000"/>
          <w:sz w:val="28"/>
          <w:szCs w:val="28"/>
          <w:lang w:val="uk-UA"/>
        </w:rPr>
      </w:pPr>
    </w:p>
    <w:p w:rsidR="00B7269C" w:rsidRPr="00F86FD9" w:rsidRDefault="00B7269C" w:rsidP="00B7269C">
      <w:pPr>
        <w:pStyle w:val="10"/>
        <w:spacing w:line="276" w:lineRule="auto"/>
        <w:rPr>
          <w:rFonts w:ascii="Times New Roman" w:hAnsi="Times New Roman" w:cs="Times New Roman"/>
          <w:i/>
          <w:iCs/>
          <w:sz w:val="28"/>
          <w:szCs w:val="28"/>
          <w:lang w:val="uk-UA"/>
        </w:rPr>
      </w:pPr>
      <w:r w:rsidRPr="00F86FD9">
        <w:rPr>
          <w:rFonts w:ascii="Times New Roman" w:hAnsi="Times New Roman" w:cs="Times New Roman"/>
          <w:i/>
          <w:iCs/>
          <w:sz w:val="28"/>
          <w:szCs w:val="28"/>
          <w:lang w:val="uk-UA"/>
        </w:rPr>
        <w:t>1.1. Якість знань учнів з предмету «Українська мова» у межах 201</w:t>
      </w:r>
      <w:r>
        <w:rPr>
          <w:rFonts w:ascii="Times New Roman" w:hAnsi="Times New Roman" w:cs="Times New Roman"/>
          <w:i/>
          <w:iCs/>
          <w:sz w:val="28"/>
          <w:szCs w:val="28"/>
          <w:lang w:val="uk-UA"/>
        </w:rPr>
        <w:t>9 – 2020</w:t>
      </w:r>
      <w:r w:rsidRPr="00F86FD9">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і 2020-2021 навчальних  років</w:t>
      </w:r>
    </w:p>
    <w:tbl>
      <w:tblPr>
        <w:tblW w:w="6188" w:type="dxa"/>
        <w:jc w:val="center"/>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3024"/>
        <w:gridCol w:w="3164"/>
      </w:tblGrid>
      <w:tr w:rsidR="00B7269C" w:rsidRPr="00F86FD9" w:rsidTr="00F51380">
        <w:trPr>
          <w:trHeight w:val="560"/>
          <w:jc w:val="center"/>
        </w:trPr>
        <w:tc>
          <w:tcPr>
            <w:tcW w:w="3024" w:type="dxa"/>
            <w:tcBorders>
              <w:top w:val="single" w:sz="8" w:space="0" w:color="9BBB59"/>
              <w:bottom w:val="single" w:sz="8" w:space="0" w:color="9BBB59"/>
              <w:right w:val="nil"/>
            </w:tcBorders>
            <w:shd w:val="clear" w:color="auto" w:fill="C6D9F1" w:themeFill="text2" w:themeFillTint="33"/>
          </w:tcPr>
          <w:p w:rsidR="00B7269C" w:rsidRPr="00F86FD9" w:rsidRDefault="00B7269C" w:rsidP="00B7269C">
            <w:pPr>
              <w:pStyle w:val="10"/>
              <w:spacing w:line="276" w:lineRule="auto"/>
              <w:jc w:val="center"/>
              <w:rPr>
                <w:rFonts w:ascii="Times New Roman" w:hAnsi="Times New Roman" w:cs="Times New Roman"/>
                <w:sz w:val="28"/>
                <w:szCs w:val="28"/>
                <w:lang w:val="uk-UA"/>
              </w:rPr>
            </w:pPr>
            <w:r w:rsidRPr="00F86FD9">
              <w:rPr>
                <w:rFonts w:ascii="Times New Roman" w:hAnsi="Times New Roman" w:cs="Times New Roman"/>
                <w:sz w:val="28"/>
                <w:szCs w:val="28"/>
                <w:lang w:val="uk-UA"/>
              </w:rPr>
              <w:t xml:space="preserve">Рік </w:t>
            </w:r>
          </w:p>
        </w:tc>
        <w:tc>
          <w:tcPr>
            <w:tcW w:w="3164" w:type="dxa"/>
            <w:tcBorders>
              <w:top w:val="single" w:sz="8" w:space="0" w:color="9BBB59"/>
              <w:left w:val="single" w:sz="8" w:space="0" w:color="9BBB59"/>
              <w:right w:val="single" w:sz="8" w:space="0" w:color="9BBB59"/>
            </w:tcBorders>
            <w:shd w:val="clear" w:color="auto" w:fill="C6D9F1" w:themeFill="text2" w:themeFillTint="33"/>
          </w:tcPr>
          <w:p w:rsidR="00B7269C" w:rsidRPr="00F86FD9" w:rsidRDefault="00B7269C" w:rsidP="00B7269C">
            <w:pPr>
              <w:pStyle w:val="10"/>
              <w:spacing w:line="276" w:lineRule="auto"/>
              <w:ind w:firstLine="840"/>
              <w:jc w:val="both"/>
              <w:rPr>
                <w:rFonts w:ascii="Times New Roman" w:hAnsi="Times New Roman" w:cs="Times New Roman"/>
                <w:sz w:val="28"/>
                <w:szCs w:val="28"/>
              </w:rPr>
            </w:pPr>
            <w:r w:rsidRPr="00F86FD9">
              <w:rPr>
                <w:rFonts w:ascii="Times New Roman" w:hAnsi="Times New Roman" w:cs="Times New Roman"/>
                <w:sz w:val="28"/>
                <w:szCs w:val="28"/>
                <w:lang w:val="uk-UA"/>
              </w:rPr>
              <w:t xml:space="preserve">     </w:t>
            </w:r>
            <w:r w:rsidRPr="00F86FD9">
              <w:rPr>
                <w:rFonts w:ascii="Times New Roman" w:hAnsi="Times New Roman" w:cs="Times New Roman"/>
                <w:sz w:val="28"/>
                <w:szCs w:val="28"/>
              </w:rPr>
              <w:t xml:space="preserve"> (%)</w:t>
            </w:r>
          </w:p>
        </w:tc>
      </w:tr>
      <w:tr w:rsidR="00B7269C" w:rsidRPr="00F86FD9" w:rsidTr="00B7269C">
        <w:trPr>
          <w:trHeight w:val="530"/>
          <w:jc w:val="center"/>
        </w:trPr>
        <w:tc>
          <w:tcPr>
            <w:tcW w:w="3024" w:type="dxa"/>
            <w:tcBorders>
              <w:top w:val="single" w:sz="8" w:space="0" w:color="9BBB59"/>
              <w:bottom w:val="single" w:sz="4" w:space="0" w:color="76923C"/>
              <w:right w:val="nil"/>
            </w:tcBorders>
          </w:tcPr>
          <w:p w:rsidR="00B7269C" w:rsidRPr="00F86FD9" w:rsidRDefault="00B7269C" w:rsidP="00B7269C">
            <w:pPr>
              <w:pStyle w:val="10"/>
              <w:spacing w:line="276" w:lineRule="auto"/>
              <w:ind w:firstLine="840"/>
              <w:jc w:val="both"/>
              <w:rPr>
                <w:rFonts w:ascii="Times New Roman" w:hAnsi="Times New Roman" w:cs="Times New Roman"/>
                <w:sz w:val="28"/>
                <w:szCs w:val="28"/>
                <w:lang w:val="uk-UA"/>
              </w:rPr>
            </w:pPr>
            <w:r w:rsidRPr="00F86FD9">
              <w:rPr>
                <w:rFonts w:ascii="Times New Roman" w:hAnsi="Times New Roman" w:cs="Times New Roman"/>
                <w:i/>
                <w:iCs/>
                <w:sz w:val="28"/>
                <w:szCs w:val="28"/>
                <w:lang w:val="uk-UA"/>
              </w:rPr>
              <w:t>2019 – 2020</w:t>
            </w:r>
          </w:p>
        </w:tc>
        <w:tc>
          <w:tcPr>
            <w:tcW w:w="3164" w:type="dxa"/>
            <w:tcBorders>
              <w:top w:val="single" w:sz="8" w:space="0" w:color="9BBB59"/>
              <w:left w:val="single" w:sz="8" w:space="0" w:color="9BBB59"/>
              <w:bottom w:val="single" w:sz="4" w:space="0" w:color="76923C"/>
              <w:right w:val="single" w:sz="8" w:space="0" w:color="9BBB59"/>
            </w:tcBorders>
          </w:tcPr>
          <w:p w:rsidR="00B7269C" w:rsidRPr="00F86FD9" w:rsidRDefault="00B7269C" w:rsidP="00B7269C">
            <w:pPr>
              <w:pStyle w:val="10"/>
              <w:spacing w:line="276" w:lineRule="auto"/>
              <w:jc w:val="center"/>
              <w:rPr>
                <w:rFonts w:ascii="Times New Roman" w:hAnsi="Times New Roman" w:cs="Times New Roman"/>
                <w:sz w:val="28"/>
                <w:szCs w:val="28"/>
                <w:lang w:val="uk-UA"/>
              </w:rPr>
            </w:pPr>
            <w:r w:rsidRPr="00F86FD9">
              <w:rPr>
                <w:rFonts w:ascii="Times New Roman" w:hAnsi="Times New Roman" w:cs="Times New Roman"/>
                <w:sz w:val="28"/>
                <w:szCs w:val="28"/>
                <w:lang w:val="uk-UA"/>
              </w:rPr>
              <w:t>84,7</w:t>
            </w:r>
          </w:p>
        </w:tc>
      </w:tr>
      <w:tr w:rsidR="00B7269C" w:rsidRPr="00F86FD9" w:rsidTr="00B7269C">
        <w:trPr>
          <w:trHeight w:val="493"/>
          <w:jc w:val="center"/>
        </w:trPr>
        <w:tc>
          <w:tcPr>
            <w:tcW w:w="3024" w:type="dxa"/>
            <w:tcBorders>
              <w:top w:val="single" w:sz="4" w:space="0" w:color="76923C"/>
              <w:bottom w:val="single" w:sz="4" w:space="0" w:color="76923C"/>
              <w:right w:val="nil"/>
            </w:tcBorders>
          </w:tcPr>
          <w:p w:rsidR="00B7269C" w:rsidRPr="00F86FD9" w:rsidRDefault="00B7269C" w:rsidP="00B7269C">
            <w:pPr>
              <w:pStyle w:val="10"/>
              <w:spacing w:line="276" w:lineRule="auto"/>
              <w:ind w:firstLine="840"/>
              <w:jc w:val="both"/>
              <w:rPr>
                <w:rFonts w:ascii="Times New Roman" w:hAnsi="Times New Roman" w:cs="Times New Roman"/>
                <w:sz w:val="28"/>
                <w:szCs w:val="28"/>
                <w:lang w:val="uk-UA"/>
              </w:rPr>
            </w:pPr>
            <w:r w:rsidRPr="00F86FD9">
              <w:rPr>
                <w:rFonts w:ascii="Times New Roman" w:hAnsi="Times New Roman" w:cs="Times New Roman"/>
                <w:i/>
                <w:iCs/>
                <w:sz w:val="28"/>
                <w:szCs w:val="28"/>
                <w:lang w:val="uk-UA"/>
              </w:rPr>
              <w:t>2020</w:t>
            </w:r>
            <w:r>
              <w:rPr>
                <w:rFonts w:ascii="Times New Roman" w:hAnsi="Times New Roman" w:cs="Times New Roman"/>
                <w:i/>
                <w:iCs/>
                <w:sz w:val="28"/>
                <w:szCs w:val="28"/>
                <w:lang w:val="uk-UA"/>
              </w:rPr>
              <w:t xml:space="preserve"> </w:t>
            </w:r>
            <w:r w:rsidRPr="00F86FD9">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sidRPr="00F86FD9">
              <w:rPr>
                <w:rFonts w:ascii="Times New Roman" w:hAnsi="Times New Roman" w:cs="Times New Roman"/>
                <w:i/>
                <w:iCs/>
                <w:sz w:val="28"/>
                <w:szCs w:val="28"/>
                <w:lang w:val="uk-UA"/>
              </w:rPr>
              <w:t>2021</w:t>
            </w:r>
          </w:p>
        </w:tc>
        <w:tc>
          <w:tcPr>
            <w:tcW w:w="3164" w:type="dxa"/>
            <w:tcBorders>
              <w:top w:val="single" w:sz="4" w:space="0" w:color="76923C"/>
              <w:left w:val="single" w:sz="8" w:space="0" w:color="9BBB59"/>
              <w:bottom w:val="single" w:sz="4" w:space="0" w:color="76923C"/>
              <w:right w:val="single" w:sz="8" w:space="0" w:color="9BBB59"/>
            </w:tcBorders>
          </w:tcPr>
          <w:p w:rsidR="00B7269C" w:rsidRPr="00F86FD9" w:rsidRDefault="00B7269C" w:rsidP="00B7269C">
            <w:pPr>
              <w:pStyle w:val="10"/>
              <w:spacing w:line="276" w:lineRule="auto"/>
              <w:jc w:val="center"/>
              <w:rPr>
                <w:rFonts w:ascii="Times New Roman" w:hAnsi="Times New Roman" w:cs="Times New Roman"/>
                <w:sz w:val="28"/>
                <w:szCs w:val="28"/>
                <w:lang w:val="uk-UA"/>
              </w:rPr>
            </w:pPr>
            <w:r w:rsidRPr="00F86FD9">
              <w:rPr>
                <w:rFonts w:ascii="Times New Roman" w:hAnsi="Times New Roman" w:cs="Times New Roman"/>
                <w:sz w:val="28"/>
                <w:szCs w:val="28"/>
                <w:lang w:val="uk-UA"/>
              </w:rPr>
              <w:t xml:space="preserve"> 69, 2</w:t>
            </w:r>
          </w:p>
        </w:tc>
      </w:tr>
    </w:tbl>
    <w:p w:rsidR="00B7269C" w:rsidRPr="007303EA" w:rsidRDefault="00B7269C" w:rsidP="00B7269C">
      <w:pPr>
        <w:pStyle w:val="10"/>
        <w:spacing w:line="276" w:lineRule="auto"/>
        <w:jc w:val="center"/>
        <w:rPr>
          <w:rFonts w:ascii="Times New Roman" w:hAnsi="Times New Roman" w:cs="Times New Roman"/>
          <w:i/>
          <w:iCs/>
          <w:color w:val="FF0000"/>
          <w:sz w:val="28"/>
          <w:szCs w:val="28"/>
          <w:lang w:val="uk-UA"/>
        </w:rPr>
      </w:pPr>
    </w:p>
    <w:p w:rsidR="00B7269C" w:rsidRPr="00F86FD9" w:rsidRDefault="00B7269C" w:rsidP="00B7269C">
      <w:pPr>
        <w:pStyle w:val="10"/>
        <w:spacing w:line="276" w:lineRule="auto"/>
        <w:rPr>
          <w:rFonts w:ascii="Times New Roman" w:hAnsi="Times New Roman" w:cs="Times New Roman"/>
          <w:i/>
          <w:iCs/>
          <w:sz w:val="28"/>
          <w:szCs w:val="28"/>
          <w:lang w:val="uk-UA"/>
        </w:rPr>
      </w:pPr>
      <w:r w:rsidRPr="00F86FD9">
        <w:rPr>
          <w:rFonts w:ascii="Times New Roman" w:hAnsi="Times New Roman" w:cs="Times New Roman"/>
          <w:i/>
          <w:iCs/>
          <w:sz w:val="28"/>
          <w:szCs w:val="28"/>
          <w:lang w:val="uk-UA"/>
        </w:rPr>
        <w:t>1.2. Якість знань учнів з предмету «Українська література» у межах               201</w:t>
      </w:r>
      <w:r>
        <w:rPr>
          <w:rFonts w:ascii="Times New Roman" w:hAnsi="Times New Roman" w:cs="Times New Roman"/>
          <w:i/>
          <w:iCs/>
          <w:sz w:val="28"/>
          <w:szCs w:val="28"/>
          <w:lang w:val="uk-UA"/>
        </w:rPr>
        <w:t>9 – 2020</w:t>
      </w:r>
      <w:r w:rsidRPr="00F86FD9">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і 2020-2021 навчальних  років</w:t>
      </w:r>
    </w:p>
    <w:tbl>
      <w:tblPr>
        <w:tblW w:w="6211" w:type="dxa"/>
        <w:jc w:val="center"/>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3041"/>
        <w:gridCol w:w="3170"/>
      </w:tblGrid>
      <w:tr w:rsidR="00B7269C" w:rsidRPr="007303EA" w:rsidTr="00F51380">
        <w:trPr>
          <w:trHeight w:val="667"/>
          <w:jc w:val="center"/>
        </w:trPr>
        <w:tc>
          <w:tcPr>
            <w:tcW w:w="3041" w:type="dxa"/>
            <w:tcBorders>
              <w:top w:val="single" w:sz="8" w:space="0" w:color="9BBB59"/>
              <w:bottom w:val="single" w:sz="8" w:space="0" w:color="9BBB59"/>
              <w:right w:val="nil"/>
            </w:tcBorders>
            <w:shd w:val="clear" w:color="auto" w:fill="C6D9F1" w:themeFill="text2" w:themeFillTint="33"/>
          </w:tcPr>
          <w:p w:rsidR="00B7269C" w:rsidRPr="00F86FD9" w:rsidRDefault="00B7269C" w:rsidP="00B7269C">
            <w:pPr>
              <w:pStyle w:val="10"/>
              <w:spacing w:line="276" w:lineRule="auto"/>
              <w:jc w:val="center"/>
              <w:rPr>
                <w:rFonts w:ascii="Times New Roman" w:hAnsi="Times New Roman" w:cs="Times New Roman"/>
                <w:sz w:val="28"/>
                <w:szCs w:val="28"/>
                <w:lang w:val="uk-UA"/>
              </w:rPr>
            </w:pPr>
            <w:r w:rsidRPr="00F86FD9">
              <w:rPr>
                <w:rFonts w:ascii="Times New Roman" w:hAnsi="Times New Roman" w:cs="Times New Roman"/>
                <w:sz w:val="28"/>
                <w:szCs w:val="28"/>
                <w:lang w:val="uk-UA"/>
              </w:rPr>
              <w:t xml:space="preserve"> Рік </w:t>
            </w:r>
          </w:p>
        </w:tc>
        <w:tc>
          <w:tcPr>
            <w:tcW w:w="3170" w:type="dxa"/>
            <w:tcBorders>
              <w:top w:val="single" w:sz="8" w:space="0" w:color="9BBB59"/>
              <w:left w:val="single" w:sz="8" w:space="0" w:color="9BBB59"/>
              <w:right w:val="single" w:sz="8" w:space="0" w:color="9BBB59"/>
            </w:tcBorders>
            <w:shd w:val="clear" w:color="auto" w:fill="C6D9F1" w:themeFill="text2" w:themeFillTint="33"/>
          </w:tcPr>
          <w:p w:rsidR="00B7269C" w:rsidRPr="00F86FD9" w:rsidRDefault="00B7269C" w:rsidP="00B7269C">
            <w:pPr>
              <w:pStyle w:val="10"/>
              <w:spacing w:line="276" w:lineRule="auto"/>
              <w:ind w:firstLine="840"/>
              <w:rPr>
                <w:rFonts w:ascii="Times New Roman" w:hAnsi="Times New Roman" w:cs="Times New Roman"/>
                <w:sz w:val="28"/>
                <w:szCs w:val="28"/>
              </w:rPr>
            </w:pPr>
            <w:r>
              <w:rPr>
                <w:rFonts w:ascii="Times New Roman" w:hAnsi="Times New Roman" w:cs="Times New Roman"/>
                <w:sz w:val="28"/>
                <w:szCs w:val="28"/>
                <w:lang w:val="uk-UA"/>
              </w:rPr>
              <w:t xml:space="preserve">      </w:t>
            </w:r>
            <w:r w:rsidRPr="00F86FD9">
              <w:rPr>
                <w:rFonts w:ascii="Times New Roman" w:hAnsi="Times New Roman" w:cs="Times New Roman"/>
                <w:sz w:val="28"/>
                <w:szCs w:val="28"/>
              </w:rPr>
              <w:t>(%)</w:t>
            </w:r>
          </w:p>
        </w:tc>
      </w:tr>
      <w:tr w:rsidR="00B7269C" w:rsidRPr="007303EA" w:rsidTr="00B7269C">
        <w:trPr>
          <w:trHeight w:val="513"/>
          <w:jc w:val="center"/>
        </w:trPr>
        <w:tc>
          <w:tcPr>
            <w:tcW w:w="3041" w:type="dxa"/>
            <w:tcBorders>
              <w:top w:val="single" w:sz="8" w:space="0" w:color="9BBB59"/>
              <w:bottom w:val="single" w:sz="4" w:space="0" w:color="76923C"/>
              <w:right w:val="nil"/>
            </w:tcBorders>
          </w:tcPr>
          <w:p w:rsidR="00B7269C" w:rsidRPr="00F86FD9" w:rsidRDefault="00B7269C" w:rsidP="00B7269C">
            <w:pPr>
              <w:pStyle w:val="10"/>
              <w:spacing w:line="276" w:lineRule="auto"/>
              <w:ind w:firstLine="840"/>
              <w:jc w:val="both"/>
              <w:rPr>
                <w:rFonts w:ascii="Times New Roman" w:hAnsi="Times New Roman" w:cs="Times New Roman"/>
                <w:sz w:val="28"/>
                <w:szCs w:val="28"/>
                <w:lang w:val="uk-UA"/>
              </w:rPr>
            </w:pPr>
            <w:r w:rsidRPr="00F86FD9">
              <w:rPr>
                <w:rFonts w:ascii="Times New Roman" w:hAnsi="Times New Roman" w:cs="Times New Roman"/>
                <w:i/>
                <w:iCs/>
                <w:sz w:val="28"/>
                <w:szCs w:val="28"/>
                <w:lang w:val="uk-UA"/>
              </w:rPr>
              <w:t>2019 – 2020</w:t>
            </w:r>
          </w:p>
        </w:tc>
        <w:tc>
          <w:tcPr>
            <w:tcW w:w="3170" w:type="dxa"/>
            <w:tcBorders>
              <w:top w:val="single" w:sz="8" w:space="0" w:color="9BBB59"/>
              <w:left w:val="single" w:sz="8" w:space="0" w:color="9BBB59"/>
              <w:bottom w:val="single" w:sz="4" w:space="0" w:color="76923C"/>
              <w:right w:val="single" w:sz="8" w:space="0" w:color="9BBB59"/>
            </w:tcBorders>
          </w:tcPr>
          <w:p w:rsidR="00B7269C" w:rsidRPr="00F86FD9" w:rsidRDefault="00B7269C" w:rsidP="00B7269C">
            <w:pPr>
              <w:pStyle w:val="10"/>
              <w:spacing w:line="276" w:lineRule="auto"/>
              <w:ind w:firstLine="23"/>
              <w:jc w:val="center"/>
              <w:rPr>
                <w:rFonts w:ascii="Times New Roman" w:hAnsi="Times New Roman" w:cs="Times New Roman"/>
                <w:sz w:val="28"/>
                <w:szCs w:val="28"/>
                <w:lang w:val="uk-UA"/>
              </w:rPr>
            </w:pPr>
            <w:r>
              <w:rPr>
                <w:rFonts w:ascii="Times New Roman" w:hAnsi="Times New Roman" w:cs="Times New Roman"/>
                <w:sz w:val="28"/>
                <w:szCs w:val="28"/>
                <w:lang w:val="uk-UA"/>
              </w:rPr>
              <w:t>84,7</w:t>
            </w:r>
          </w:p>
        </w:tc>
      </w:tr>
      <w:tr w:rsidR="00B7269C" w:rsidRPr="007303EA" w:rsidTr="00B7269C">
        <w:trPr>
          <w:trHeight w:val="560"/>
          <w:jc w:val="center"/>
        </w:trPr>
        <w:tc>
          <w:tcPr>
            <w:tcW w:w="3041" w:type="dxa"/>
            <w:tcBorders>
              <w:top w:val="single" w:sz="4" w:space="0" w:color="76923C"/>
              <w:bottom w:val="single" w:sz="4" w:space="0" w:color="76923C"/>
              <w:right w:val="nil"/>
            </w:tcBorders>
          </w:tcPr>
          <w:p w:rsidR="00B7269C" w:rsidRPr="00F86FD9" w:rsidRDefault="00B7269C" w:rsidP="00B7269C">
            <w:pPr>
              <w:pStyle w:val="10"/>
              <w:spacing w:line="276" w:lineRule="auto"/>
              <w:ind w:firstLine="840"/>
              <w:jc w:val="both"/>
              <w:rPr>
                <w:rFonts w:ascii="Times New Roman" w:hAnsi="Times New Roman" w:cs="Times New Roman"/>
                <w:sz w:val="28"/>
                <w:szCs w:val="28"/>
                <w:lang w:val="uk-UA"/>
              </w:rPr>
            </w:pPr>
            <w:r w:rsidRPr="00F86FD9">
              <w:rPr>
                <w:rFonts w:ascii="Times New Roman" w:hAnsi="Times New Roman" w:cs="Times New Roman"/>
                <w:i/>
                <w:iCs/>
                <w:sz w:val="28"/>
                <w:szCs w:val="28"/>
                <w:lang w:val="uk-UA"/>
              </w:rPr>
              <w:t>2020</w:t>
            </w:r>
            <w:r>
              <w:rPr>
                <w:rFonts w:ascii="Times New Roman" w:hAnsi="Times New Roman" w:cs="Times New Roman"/>
                <w:i/>
                <w:iCs/>
                <w:sz w:val="28"/>
                <w:szCs w:val="28"/>
                <w:lang w:val="uk-UA"/>
              </w:rPr>
              <w:t xml:space="preserve"> </w:t>
            </w:r>
            <w:r w:rsidRPr="00F86FD9">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sidRPr="00F86FD9">
              <w:rPr>
                <w:rFonts w:ascii="Times New Roman" w:hAnsi="Times New Roman" w:cs="Times New Roman"/>
                <w:i/>
                <w:iCs/>
                <w:sz w:val="28"/>
                <w:szCs w:val="28"/>
                <w:lang w:val="uk-UA"/>
              </w:rPr>
              <w:t>2021</w:t>
            </w:r>
          </w:p>
        </w:tc>
        <w:tc>
          <w:tcPr>
            <w:tcW w:w="3170" w:type="dxa"/>
            <w:tcBorders>
              <w:top w:val="single" w:sz="4" w:space="0" w:color="76923C"/>
              <w:left w:val="single" w:sz="8" w:space="0" w:color="9BBB59"/>
              <w:bottom w:val="single" w:sz="4" w:space="0" w:color="76923C"/>
              <w:right w:val="single" w:sz="8" w:space="0" w:color="9BBB59"/>
            </w:tcBorders>
          </w:tcPr>
          <w:p w:rsidR="00B7269C" w:rsidRPr="00F86FD9" w:rsidRDefault="00B7269C" w:rsidP="00B7269C">
            <w:pPr>
              <w:pStyle w:val="10"/>
              <w:spacing w:line="276" w:lineRule="auto"/>
              <w:ind w:firstLine="23"/>
              <w:jc w:val="center"/>
              <w:rPr>
                <w:rFonts w:ascii="Times New Roman" w:hAnsi="Times New Roman" w:cs="Times New Roman"/>
                <w:sz w:val="28"/>
                <w:szCs w:val="28"/>
                <w:lang w:val="uk-UA"/>
              </w:rPr>
            </w:pPr>
            <w:r>
              <w:rPr>
                <w:rFonts w:ascii="Times New Roman" w:hAnsi="Times New Roman" w:cs="Times New Roman"/>
                <w:sz w:val="28"/>
                <w:szCs w:val="28"/>
                <w:lang w:val="uk-UA"/>
              </w:rPr>
              <w:t>77</w:t>
            </w:r>
          </w:p>
        </w:tc>
      </w:tr>
    </w:tbl>
    <w:p w:rsidR="00B7269C" w:rsidRPr="00273AEF" w:rsidRDefault="00B7269C" w:rsidP="00B7269C">
      <w:pPr>
        <w:shd w:val="clear" w:color="auto" w:fill="FFFFFF"/>
        <w:autoSpaceDE w:val="0"/>
        <w:autoSpaceDN w:val="0"/>
        <w:adjustRightInd w:val="0"/>
        <w:spacing w:after="0"/>
        <w:rPr>
          <w:rFonts w:ascii="Times New Roman" w:hAnsi="Times New Roman"/>
          <w:lang w:val="uk-UA"/>
        </w:rPr>
      </w:pPr>
      <w:r w:rsidRPr="00273AEF">
        <w:rPr>
          <w:rFonts w:ascii="Times New Roman" w:hAnsi="Times New Roman"/>
          <w:lang w:val="uk-UA"/>
        </w:rPr>
        <w:t>Підстава: моніторингові дослідження</w:t>
      </w:r>
    </w:p>
    <w:p w:rsidR="00B7269C" w:rsidRPr="007303EA" w:rsidRDefault="00B7269C" w:rsidP="00B7269C">
      <w:pPr>
        <w:shd w:val="clear" w:color="auto" w:fill="FFFFFF"/>
        <w:autoSpaceDE w:val="0"/>
        <w:autoSpaceDN w:val="0"/>
        <w:adjustRightInd w:val="0"/>
        <w:spacing w:after="0"/>
        <w:rPr>
          <w:rFonts w:ascii="Times New Roman" w:hAnsi="Times New Roman"/>
          <w:color w:val="FF0000"/>
          <w:lang w:val="uk-UA"/>
        </w:rPr>
      </w:pPr>
    </w:p>
    <w:p w:rsidR="00B7269C" w:rsidRPr="00273AEF" w:rsidRDefault="00B7269C" w:rsidP="00B7269C">
      <w:pPr>
        <w:spacing w:after="0"/>
        <w:jc w:val="both"/>
        <w:rPr>
          <w:rFonts w:ascii="Times New Roman" w:hAnsi="Times New Roman"/>
          <w:b/>
          <w:sz w:val="28"/>
          <w:szCs w:val="28"/>
          <w:lang w:val="uk-UA"/>
        </w:rPr>
      </w:pPr>
      <w:r w:rsidRPr="00273AEF">
        <w:rPr>
          <w:rFonts w:ascii="Times New Roman" w:hAnsi="Times New Roman"/>
          <w:b/>
          <w:sz w:val="28"/>
          <w:szCs w:val="28"/>
          <w:lang w:val="uk-UA"/>
        </w:rPr>
        <w:t>2. Показники творчої діяльності учнів</w:t>
      </w:r>
    </w:p>
    <w:p w:rsidR="00B7269C" w:rsidRPr="007303EA" w:rsidRDefault="00B7269C" w:rsidP="00B7269C">
      <w:pPr>
        <w:spacing w:after="0"/>
        <w:jc w:val="both"/>
        <w:rPr>
          <w:rFonts w:ascii="Times New Roman" w:hAnsi="Times New Roman"/>
          <w:i/>
          <w:color w:val="FF0000"/>
          <w:sz w:val="28"/>
          <w:szCs w:val="28"/>
          <w:lang w:val="uk-UA"/>
        </w:rPr>
      </w:pPr>
    </w:p>
    <w:p w:rsidR="00B7269C" w:rsidRDefault="00B7269C" w:rsidP="00B7269C">
      <w:pPr>
        <w:spacing w:after="0"/>
        <w:jc w:val="both"/>
        <w:rPr>
          <w:rFonts w:ascii="Times New Roman" w:hAnsi="Times New Roman"/>
          <w:i/>
          <w:sz w:val="28"/>
          <w:szCs w:val="28"/>
          <w:lang w:val="uk-UA"/>
        </w:rPr>
      </w:pPr>
      <w:r>
        <w:rPr>
          <w:rFonts w:ascii="Times New Roman" w:hAnsi="Times New Roman"/>
          <w:i/>
          <w:sz w:val="28"/>
          <w:szCs w:val="28"/>
          <w:lang w:val="uk-UA"/>
        </w:rPr>
        <w:t>2</w:t>
      </w:r>
      <w:r w:rsidRPr="00736293">
        <w:rPr>
          <w:rFonts w:ascii="Times New Roman" w:hAnsi="Times New Roman"/>
          <w:i/>
          <w:sz w:val="28"/>
          <w:szCs w:val="28"/>
          <w:lang w:val="uk-UA"/>
        </w:rPr>
        <w:t>.</w:t>
      </w:r>
      <w:r>
        <w:rPr>
          <w:rFonts w:ascii="Times New Roman" w:hAnsi="Times New Roman"/>
          <w:i/>
          <w:sz w:val="28"/>
          <w:szCs w:val="28"/>
          <w:lang w:val="uk-UA"/>
        </w:rPr>
        <w:t>1</w:t>
      </w:r>
      <w:r w:rsidRPr="00736293">
        <w:rPr>
          <w:rFonts w:ascii="Times New Roman" w:hAnsi="Times New Roman"/>
          <w:i/>
          <w:sz w:val="28"/>
          <w:szCs w:val="28"/>
          <w:lang w:val="uk-UA"/>
        </w:rPr>
        <w:t>. Всеукраїнські учнівські олімпіади з української мови та літератури</w:t>
      </w:r>
    </w:p>
    <w:p w:rsidR="00B7269C" w:rsidRPr="00736293" w:rsidRDefault="00B7269C" w:rsidP="00B7269C">
      <w:pPr>
        <w:spacing w:after="0"/>
        <w:jc w:val="both"/>
        <w:rPr>
          <w:rFonts w:ascii="Times New Roman" w:hAnsi="Times New Roman"/>
          <w:i/>
          <w:sz w:val="28"/>
          <w:szCs w:val="28"/>
          <w:lang w:val="uk-U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94"/>
      </w:tblGrid>
      <w:tr w:rsidR="00B7269C" w:rsidRPr="00151166" w:rsidTr="00F51380">
        <w:trPr>
          <w:cantSplit/>
          <w:trHeight w:val="311"/>
        </w:trPr>
        <w:tc>
          <w:tcPr>
            <w:tcW w:w="2518" w:type="dxa"/>
            <w:vMerge w:val="restart"/>
            <w:tcBorders>
              <w:top w:val="single" w:sz="4" w:space="0" w:color="auto"/>
              <w:left w:val="single" w:sz="4" w:space="0" w:color="auto"/>
              <w:right w:val="single" w:sz="4" w:space="0" w:color="auto"/>
            </w:tcBorders>
          </w:tcPr>
          <w:p w:rsidR="00B7269C" w:rsidRPr="000C7146" w:rsidRDefault="00B7269C" w:rsidP="00B7269C">
            <w:pPr>
              <w:pStyle w:val="3"/>
              <w:tabs>
                <w:tab w:val="left" w:pos="1920"/>
              </w:tabs>
              <w:spacing w:after="0" w:line="276" w:lineRule="auto"/>
              <w:ind w:left="0"/>
              <w:jc w:val="center"/>
              <w:rPr>
                <w:rFonts w:ascii="Times New Roman" w:hAnsi="Times New Roman"/>
                <w:b/>
                <w:i/>
                <w:iCs/>
                <w:sz w:val="24"/>
                <w:szCs w:val="24"/>
              </w:rPr>
            </w:pPr>
            <w:r w:rsidRPr="000C7146">
              <w:rPr>
                <w:rFonts w:ascii="Times New Roman" w:hAnsi="Times New Roman"/>
                <w:b/>
                <w:sz w:val="24"/>
                <w:szCs w:val="24"/>
              </w:rPr>
              <w:t>Навчальний рік</w:t>
            </w:r>
          </w:p>
        </w:tc>
        <w:tc>
          <w:tcPr>
            <w:tcW w:w="6694" w:type="dxa"/>
            <w:tcBorders>
              <w:top w:val="single" w:sz="4" w:space="0" w:color="auto"/>
              <w:left w:val="single" w:sz="4" w:space="0" w:color="auto"/>
              <w:bottom w:val="single" w:sz="4" w:space="0" w:color="auto"/>
              <w:right w:val="single" w:sz="4" w:space="0" w:color="auto"/>
            </w:tcBorders>
          </w:tcPr>
          <w:p w:rsidR="00B7269C" w:rsidRPr="000C7146" w:rsidRDefault="00B7269C" w:rsidP="00B7269C">
            <w:pPr>
              <w:pStyle w:val="3"/>
              <w:tabs>
                <w:tab w:val="left" w:pos="1920"/>
              </w:tabs>
              <w:spacing w:after="0" w:line="276" w:lineRule="auto"/>
              <w:ind w:left="0"/>
              <w:jc w:val="center"/>
              <w:rPr>
                <w:rFonts w:ascii="Times New Roman" w:hAnsi="Times New Roman"/>
                <w:b/>
                <w:i/>
                <w:iCs/>
                <w:sz w:val="24"/>
                <w:szCs w:val="24"/>
              </w:rPr>
            </w:pPr>
            <w:r w:rsidRPr="000C7146">
              <w:rPr>
                <w:rFonts w:ascii="Times New Roman" w:hAnsi="Times New Roman"/>
                <w:b/>
                <w:sz w:val="24"/>
                <w:szCs w:val="24"/>
              </w:rPr>
              <w:t>Переможці</w:t>
            </w:r>
          </w:p>
        </w:tc>
      </w:tr>
      <w:tr w:rsidR="00B7269C" w:rsidRPr="00151166" w:rsidTr="00F51380">
        <w:trPr>
          <w:cantSplit/>
          <w:trHeight w:val="311"/>
        </w:trPr>
        <w:tc>
          <w:tcPr>
            <w:tcW w:w="2518" w:type="dxa"/>
            <w:vMerge/>
            <w:tcBorders>
              <w:left w:val="single" w:sz="4" w:space="0" w:color="auto"/>
              <w:bottom w:val="single" w:sz="4" w:space="0" w:color="auto"/>
              <w:right w:val="single" w:sz="4" w:space="0" w:color="auto"/>
            </w:tcBorders>
          </w:tcPr>
          <w:p w:rsidR="00B7269C" w:rsidRPr="000C7146" w:rsidRDefault="00B7269C" w:rsidP="00B7269C">
            <w:pPr>
              <w:pStyle w:val="3"/>
              <w:tabs>
                <w:tab w:val="left" w:pos="1920"/>
              </w:tabs>
              <w:spacing w:after="0" w:line="276" w:lineRule="auto"/>
              <w:ind w:left="0"/>
              <w:jc w:val="center"/>
              <w:rPr>
                <w:rFonts w:ascii="Times New Roman" w:hAnsi="Times New Roman"/>
                <w:b/>
                <w:i/>
                <w:iCs/>
                <w:sz w:val="24"/>
                <w:szCs w:val="24"/>
              </w:rPr>
            </w:pPr>
          </w:p>
        </w:tc>
        <w:tc>
          <w:tcPr>
            <w:tcW w:w="6694" w:type="dxa"/>
            <w:tcBorders>
              <w:top w:val="single" w:sz="4" w:space="0" w:color="auto"/>
              <w:left w:val="single" w:sz="4" w:space="0" w:color="auto"/>
              <w:bottom w:val="single" w:sz="4" w:space="0" w:color="auto"/>
              <w:right w:val="single" w:sz="4" w:space="0" w:color="auto"/>
            </w:tcBorders>
          </w:tcPr>
          <w:p w:rsidR="00B7269C" w:rsidRPr="00273AEF" w:rsidRDefault="00B7269C" w:rsidP="00B7269C">
            <w:pPr>
              <w:pStyle w:val="3"/>
              <w:tabs>
                <w:tab w:val="left" w:pos="1920"/>
              </w:tabs>
              <w:spacing w:after="0" w:line="276" w:lineRule="auto"/>
              <w:ind w:left="0"/>
              <w:jc w:val="center"/>
              <w:rPr>
                <w:rFonts w:ascii="Times New Roman" w:hAnsi="Times New Roman"/>
                <w:b/>
                <w:sz w:val="24"/>
                <w:szCs w:val="24"/>
                <w:lang w:val="uk-UA"/>
              </w:rPr>
            </w:pPr>
            <w:r w:rsidRPr="000C7146">
              <w:rPr>
                <w:rFonts w:ascii="Times New Roman" w:hAnsi="Times New Roman"/>
                <w:b/>
                <w:sz w:val="24"/>
                <w:szCs w:val="24"/>
              </w:rPr>
              <w:t>районний етап</w:t>
            </w:r>
          </w:p>
        </w:tc>
      </w:tr>
      <w:tr w:rsidR="00B7269C" w:rsidRPr="00151166" w:rsidTr="00F51380">
        <w:trPr>
          <w:cantSplit/>
          <w:trHeight w:val="311"/>
        </w:trPr>
        <w:tc>
          <w:tcPr>
            <w:tcW w:w="2518" w:type="dxa"/>
            <w:tcBorders>
              <w:top w:val="single" w:sz="4" w:space="0" w:color="auto"/>
              <w:left w:val="single" w:sz="4" w:space="0" w:color="auto"/>
              <w:bottom w:val="single" w:sz="4" w:space="0" w:color="auto"/>
              <w:right w:val="single" w:sz="4" w:space="0" w:color="auto"/>
            </w:tcBorders>
          </w:tcPr>
          <w:p w:rsidR="00B7269C" w:rsidRDefault="00B7269C" w:rsidP="00B7269C">
            <w:pPr>
              <w:pStyle w:val="3"/>
              <w:tabs>
                <w:tab w:val="left" w:pos="1920"/>
              </w:tabs>
              <w:spacing w:after="0" w:line="276" w:lineRule="auto"/>
              <w:ind w:left="0"/>
              <w:jc w:val="center"/>
              <w:rPr>
                <w:rFonts w:ascii="Times New Roman" w:hAnsi="Times New Roman"/>
                <w:b/>
                <w:i/>
                <w:iCs/>
                <w:sz w:val="24"/>
                <w:szCs w:val="24"/>
                <w:lang w:val="uk-UA"/>
              </w:rPr>
            </w:pPr>
            <w:r>
              <w:rPr>
                <w:rFonts w:ascii="Times New Roman" w:hAnsi="Times New Roman"/>
                <w:b/>
                <w:i/>
                <w:iCs/>
                <w:sz w:val="24"/>
                <w:szCs w:val="24"/>
                <w:lang w:val="uk-UA"/>
              </w:rPr>
              <w:t>2018/2019</w:t>
            </w:r>
          </w:p>
        </w:tc>
        <w:tc>
          <w:tcPr>
            <w:tcW w:w="6694" w:type="dxa"/>
            <w:tcBorders>
              <w:top w:val="single" w:sz="4" w:space="0" w:color="auto"/>
              <w:left w:val="single" w:sz="4" w:space="0" w:color="auto"/>
              <w:bottom w:val="single" w:sz="4" w:space="0" w:color="auto"/>
              <w:right w:val="single" w:sz="4" w:space="0" w:color="auto"/>
            </w:tcBorders>
          </w:tcPr>
          <w:p w:rsidR="00B7269C" w:rsidRDefault="00B7269C" w:rsidP="00B7269C">
            <w:pPr>
              <w:pStyle w:val="3"/>
              <w:tabs>
                <w:tab w:val="left" w:pos="1920"/>
              </w:tabs>
              <w:spacing w:after="0" w:line="276" w:lineRule="auto"/>
              <w:ind w:left="0"/>
              <w:jc w:val="center"/>
              <w:rPr>
                <w:rFonts w:ascii="Times New Roman" w:hAnsi="Times New Roman"/>
                <w:b/>
                <w:i/>
                <w:iCs/>
                <w:sz w:val="24"/>
                <w:szCs w:val="24"/>
                <w:lang w:val="uk-UA"/>
              </w:rPr>
            </w:pPr>
            <w:r>
              <w:rPr>
                <w:rFonts w:ascii="Times New Roman" w:hAnsi="Times New Roman"/>
                <w:i/>
                <w:iCs/>
                <w:sz w:val="24"/>
                <w:szCs w:val="24"/>
                <w:lang w:val="uk-UA"/>
              </w:rPr>
              <w:t>Кравченко Олександр</w:t>
            </w:r>
            <w:r w:rsidRPr="007E2224">
              <w:rPr>
                <w:rFonts w:ascii="Times New Roman" w:hAnsi="Times New Roman"/>
                <w:i/>
                <w:iCs/>
                <w:sz w:val="24"/>
                <w:szCs w:val="24"/>
                <w:lang w:val="uk-UA"/>
              </w:rPr>
              <w:t>, (І</w:t>
            </w:r>
            <w:r>
              <w:rPr>
                <w:rFonts w:ascii="Times New Roman" w:hAnsi="Times New Roman"/>
                <w:i/>
                <w:iCs/>
                <w:sz w:val="24"/>
                <w:szCs w:val="24"/>
                <w:lang w:val="uk-UA"/>
              </w:rPr>
              <w:t>І</w:t>
            </w:r>
            <w:r w:rsidRPr="007E2224">
              <w:rPr>
                <w:rFonts w:ascii="Times New Roman" w:hAnsi="Times New Roman"/>
                <w:i/>
                <w:iCs/>
                <w:sz w:val="24"/>
                <w:szCs w:val="24"/>
                <w:lang w:val="uk-UA"/>
              </w:rPr>
              <w:t xml:space="preserve"> місце)</w:t>
            </w:r>
          </w:p>
        </w:tc>
      </w:tr>
    </w:tbl>
    <w:p w:rsidR="00B7269C" w:rsidRDefault="00B7269C" w:rsidP="00B7269C">
      <w:pPr>
        <w:spacing w:after="0"/>
        <w:jc w:val="both"/>
        <w:rPr>
          <w:rFonts w:ascii="Times New Roman" w:hAnsi="Times New Roman"/>
          <w:sz w:val="26"/>
          <w:szCs w:val="28"/>
          <w:lang w:val="uk-UA"/>
        </w:rPr>
      </w:pPr>
    </w:p>
    <w:p w:rsidR="00B7269C" w:rsidRDefault="00B7269C" w:rsidP="00B7269C">
      <w:pPr>
        <w:spacing w:after="0"/>
        <w:jc w:val="both"/>
        <w:rPr>
          <w:rFonts w:ascii="Times New Roman" w:hAnsi="Times New Roman"/>
          <w:sz w:val="26"/>
          <w:szCs w:val="28"/>
          <w:lang w:val="uk-UA"/>
        </w:rPr>
      </w:pPr>
    </w:p>
    <w:p w:rsidR="00B7269C" w:rsidRPr="00486CCD" w:rsidRDefault="00B7269C" w:rsidP="00B7269C">
      <w:pPr>
        <w:spacing w:after="0"/>
        <w:jc w:val="both"/>
        <w:rPr>
          <w:rFonts w:ascii="Times New Roman" w:hAnsi="Times New Roman"/>
          <w:i/>
          <w:sz w:val="28"/>
          <w:szCs w:val="28"/>
          <w:lang w:val="uk-UA"/>
        </w:rPr>
      </w:pPr>
      <w:r>
        <w:rPr>
          <w:rFonts w:ascii="Times New Roman" w:hAnsi="Times New Roman"/>
          <w:i/>
          <w:sz w:val="28"/>
          <w:szCs w:val="28"/>
          <w:lang w:val="uk-UA"/>
        </w:rPr>
        <w:t>2.2</w:t>
      </w:r>
      <w:r w:rsidRPr="00486CCD">
        <w:rPr>
          <w:rFonts w:ascii="Times New Roman" w:hAnsi="Times New Roman"/>
          <w:i/>
          <w:sz w:val="28"/>
          <w:szCs w:val="28"/>
          <w:lang w:val="uk-UA"/>
        </w:rPr>
        <w:t>. Міжнародний мовно-літературний конкурс учнівської та студентської молоді ім. Т. Г. Шевченка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7549"/>
      </w:tblGrid>
      <w:tr w:rsidR="00B7269C" w:rsidRPr="000C7146" w:rsidTr="00F51380">
        <w:trPr>
          <w:cantSplit/>
          <w:trHeight w:val="311"/>
        </w:trPr>
        <w:tc>
          <w:tcPr>
            <w:tcW w:w="2022" w:type="dxa"/>
            <w:vMerge w:val="restart"/>
            <w:tcBorders>
              <w:top w:val="single" w:sz="4" w:space="0" w:color="auto"/>
              <w:left w:val="single" w:sz="4" w:space="0" w:color="auto"/>
              <w:right w:val="single" w:sz="4" w:space="0" w:color="auto"/>
            </w:tcBorders>
          </w:tcPr>
          <w:p w:rsidR="00B7269C" w:rsidRPr="000C7146" w:rsidRDefault="00B7269C" w:rsidP="00B7269C">
            <w:pPr>
              <w:pStyle w:val="3"/>
              <w:tabs>
                <w:tab w:val="left" w:pos="1920"/>
              </w:tabs>
              <w:spacing w:after="0" w:line="276" w:lineRule="auto"/>
              <w:ind w:left="0"/>
              <w:jc w:val="center"/>
              <w:rPr>
                <w:rFonts w:ascii="Times New Roman" w:hAnsi="Times New Roman"/>
                <w:b/>
                <w:i/>
                <w:iCs/>
                <w:sz w:val="24"/>
                <w:szCs w:val="24"/>
              </w:rPr>
            </w:pPr>
            <w:r w:rsidRPr="000C7146">
              <w:rPr>
                <w:rFonts w:ascii="Times New Roman" w:hAnsi="Times New Roman"/>
                <w:b/>
                <w:sz w:val="24"/>
                <w:szCs w:val="24"/>
              </w:rPr>
              <w:t>Навчальний рік</w:t>
            </w:r>
          </w:p>
        </w:tc>
        <w:tc>
          <w:tcPr>
            <w:tcW w:w="7549" w:type="dxa"/>
            <w:tcBorders>
              <w:top w:val="single" w:sz="4" w:space="0" w:color="auto"/>
              <w:left w:val="single" w:sz="4" w:space="0" w:color="auto"/>
              <w:bottom w:val="single" w:sz="4" w:space="0" w:color="auto"/>
              <w:right w:val="single" w:sz="4" w:space="0" w:color="auto"/>
            </w:tcBorders>
          </w:tcPr>
          <w:p w:rsidR="00B7269C" w:rsidRPr="000C7146" w:rsidRDefault="00B7269C" w:rsidP="00B7269C">
            <w:pPr>
              <w:pStyle w:val="3"/>
              <w:tabs>
                <w:tab w:val="left" w:pos="1920"/>
              </w:tabs>
              <w:spacing w:after="0" w:line="276" w:lineRule="auto"/>
              <w:ind w:left="0"/>
              <w:jc w:val="center"/>
              <w:rPr>
                <w:rFonts w:ascii="Times New Roman" w:hAnsi="Times New Roman"/>
                <w:b/>
                <w:sz w:val="24"/>
                <w:szCs w:val="24"/>
              </w:rPr>
            </w:pPr>
            <w:r w:rsidRPr="000C7146">
              <w:rPr>
                <w:rFonts w:ascii="Times New Roman" w:hAnsi="Times New Roman"/>
                <w:b/>
                <w:sz w:val="24"/>
                <w:szCs w:val="24"/>
              </w:rPr>
              <w:t>Переможці</w:t>
            </w:r>
          </w:p>
        </w:tc>
      </w:tr>
      <w:tr w:rsidR="00B7269C" w:rsidRPr="000C7146" w:rsidTr="00F51380">
        <w:trPr>
          <w:cantSplit/>
          <w:trHeight w:val="357"/>
        </w:trPr>
        <w:tc>
          <w:tcPr>
            <w:tcW w:w="2022" w:type="dxa"/>
            <w:vMerge/>
            <w:tcBorders>
              <w:left w:val="single" w:sz="4" w:space="0" w:color="auto"/>
              <w:bottom w:val="single" w:sz="4" w:space="0" w:color="auto"/>
              <w:right w:val="single" w:sz="4" w:space="0" w:color="auto"/>
            </w:tcBorders>
          </w:tcPr>
          <w:p w:rsidR="00B7269C" w:rsidRPr="000C7146" w:rsidRDefault="00B7269C" w:rsidP="00B7269C">
            <w:pPr>
              <w:pStyle w:val="3"/>
              <w:tabs>
                <w:tab w:val="left" w:pos="1920"/>
              </w:tabs>
              <w:spacing w:after="0" w:line="276" w:lineRule="auto"/>
              <w:ind w:left="0"/>
              <w:jc w:val="center"/>
              <w:rPr>
                <w:rFonts w:ascii="Times New Roman" w:hAnsi="Times New Roman"/>
                <w:b/>
                <w:i/>
                <w:iCs/>
                <w:sz w:val="24"/>
                <w:szCs w:val="24"/>
              </w:rPr>
            </w:pPr>
          </w:p>
        </w:tc>
        <w:tc>
          <w:tcPr>
            <w:tcW w:w="7549" w:type="dxa"/>
            <w:tcBorders>
              <w:top w:val="single" w:sz="4" w:space="0" w:color="auto"/>
              <w:left w:val="single" w:sz="4" w:space="0" w:color="auto"/>
              <w:bottom w:val="single" w:sz="4" w:space="0" w:color="auto"/>
              <w:right w:val="single" w:sz="4" w:space="0" w:color="auto"/>
            </w:tcBorders>
          </w:tcPr>
          <w:p w:rsidR="00B7269C" w:rsidRPr="00273AEF" w:rsidRDefault="00B7269C" w:rsidP="00B7269C">
            <w:pPr>
              <w:pStyle w:val="3"/>
              <w:tabs>
                <w:tab w:val="left" w:pos="1920"/>
              </w:tabs>
              <w:spacing w:after="0" w:line="276" w:lineRule="auto"/>
              <w:ind w:left="0"/>
              <w:jc w:val="center"/>
              <w:rPr>
                <w:rFonts w:ascii="Times New Roman" w:hAnsi="Times New Roman"/>
                <w:b/>
                <w:sz w:val="24"/>
                <w:szCs w:val="24"/>
                <w:lang w:val="uk-UA"/>
              </w:rPr>
            </w:pPr>
            <w:r w:rsidRPr="000C7146">
              <w:rPr>
                <w:rFonts w:ascii="Times New Roman" w:hAnsi="Times New Roman"/>
                <w:b/>
                <w:sz w:val="24"/>
                <w:szCs w:val="24"/>
              </w:rPr>
              <w:t>районний етап</w:t>
            </w:r>
          </w:p>
        </w:tc>
      </w:tr>
      <w:tr w:rsidR="00B7269C" w:rsidRPr="00736293" w:rsidTr="00F51380">
        <w:trPr>
          <w:cantSplit/>
          <w:trHeight w:val="311"/>
        </w:trPr>
        <w:tc>
          <w:tcPr>
            <w:tcW w:w="2022" w:type="dxa"/>
            <w:tcBorders>
              <w:top w:val="single" w:sz="4" w:space="0" w:color="auto"/>
              <w:left w:val="single" w:sz="4" w:space="0" w:color="auto"/>
              <w:bottom w:val="single" w:sz="4" w:space="0" w:color="auto"/>
              <w:right w:val="single" w:sz="4" w:space="0" w:color="auto"/>
            </w:tcBorders>
          </w:tcPr>
          <w:p w:rsidR="00B7269C" w:rsidRPr="00A15A5C" w:rsidRDefault="00B7269C" w:rsidP="00B7269C">
            <w:pPr>
              <w:pStyle w:val="3"/>
              <w:tabs>
                <w:tab w:val="left" w:pos="1920"/>
              </w:tabs>
              <w:spacing w:after="0" w:line="276" w:lineRule="auto"/>
              <w:ind w:left="0"/>
              <w:jc w:val="center"/>
              <w:rPr>
                <w:rFonts w:ascii="Times New Roman" w:hAnsi="Times New Roman"/>
                <w:b/>
                <w:i/>
                <w:iCs/>
                <w:sz w:val="24"/>
                <w:szCs w:val="24"/>
                <w:lang w:val="ru-RU"/>
              </w:rPr>
            </w:pPr>
            <w:r>
              <w:rPr>
                <w:rFonts w:ascii="Times New Roman" w:hAnsi="Times New Roman"/>
                <w:b/>
                <w:i/>
                <w:iCs/>
                <w:sz w:val="24"/>
                <w:szCs w:val="24"/>
              </w:rPr>
              <w:t>201</w:t>
            </w:r>
            <w:r>
              <w:rPr>
                <w:rFonts w:ascii="Times New Roman" w:hAnsi="Times New Roman"/>
                <w:b/>
                <w:i/>
                <w:iCs/>
                <w:sz w:val="24"/>
                <w:szCs w:val="24"/>
                <w:lang w:val="ru-RU"/>
              </w:rPr>
              <w:t>7</w:t>
            </w:r>
            <w:r>
              <w:rPr>
                <w:rFonts w:ascii="Times New Roman" w:hAnsi="Times New Roman"/>
                <w:b/>
                <w:i/>
                <w:iCs/>
                <w:sz w:val="24"/>
                <w:szCs w:val="24"/>
              </w:rPr>
              <w:t>/201</w:t>
            </w:r>
            <w:r>
              <w:rPr>
                <w:rFonts w:ascii="Times New Roman" w:hAnsi="Times New Roman"/>
                <w:b/>
                <w:i/>
                <w:iCs/>
                <w:sz w:val="24"/>
                <w:szCs w:val="24"/>
                <w:lang w:val="ru-RU"/>
              </w:rPr>
              <w:t>8</w:t>
            </w:r>
          </w:p>
        </w:tc>
        <w:tc>
          <w:tcPr>
            <w:tcW w:w="7549" w:type="dxa"/>
            <w:tcBorders>
              <w:top w:val="single" w:sz="4" w:space="0" w:color="auto"/>
              <w:left w:val="single" w:sz="4" w:space="0" w:color="auto"/>
              <w:bottom w:val="single" w:sz="4" w:space="0" w:color="auto"/>
              <w:right w:val="single" w:sz="4" w:space="0" w:color="auto"/>
            </w:tcBorders>
          </w:tcPr>
          <w:p w:rsidR="00B7269C" w:rsidRDefault="00B7269C" w:rsidP="00B7269C">
            <w:pPr>
              <w:pStyle w:val="3"/>
              <w:tabs>
                <w:tab w:val="left" w:pos="1920"/>
              </w:tabs>
              <w:spacing w:after="0" w:line="276" w:lineRule="auto"/>
              <w:ind w:left="0"/>
              <w:jc w:val="center"/>
              <w:rPr>
                <w:rFonts w:ascii="Times New Roman" w:hAnsi="Times New Roman"/>
                <w:i/>
                <w:iCs/>
                <w:sz w:val="24"/>
                <w:szCs w:val="24"/>
                <w:lang w:val="uk-UA"/>
              </w:rPr>
            </w:pPr>
            <w:r>
              <w:rPr>
                <w:rFonts w:ascii="Times New Roman" w:hAnsi="Times New Roman"/>
                <w:i/>
                <w:iCs/>
                <w:sz w:val="24"/>
                <w:szCs w:val="24"/>
                <w:lang w:val="uk-UA"/>
              </w:rPr>
              <w:t>Кравченко Олександр</w:t>
            </w:r>
            <w:r w:rsidRPr="007E2224">
              <w:rPr>
                <w:rFonts w:ascii="Times New Roman" w:hAnsi="Times New Roman"/>
                <w:i/>
                <w:iCs/>
                <w:sz w:val="24"/>
                <w:szCs w:val="24"/>
                <w:lang w:val="uk-UA"/>
              </w:rPr>
              <w:t xml:space="preserve">, </w:t>
            </w:r>
          </w:p>
          <w:p w:rsidR="00B7269C" w:rsidRPr="007E2224" w:rsidRDefault="00B7269C" w:rsidP="00B7269C">
            <w:pPr>
              <w:pStyle w:val="3"/>
              <w:tabs>
                <w:tab w:val="left" w:pos="1920"/>
              </w:tabs>
              <w:spacing w:after="0" w:line="276" w:lineRule="auto"/>
              <w:ind w:left="0"/>
              <w:jc w:val="center"/>
              <w:rPr>
                <w:rFonts w:ascii="Times New Roman" w:hAnsi="Times New Roman"/>
                <w:i/>
                <w:iCs/>
                <w:sz w:val="24"/>
                <w:szCs w:val="24"/>
                <w:lang w:val="uk-UA"/>
              </w:rPr>
            </w:pPr>
            <w:r w:rsidRPr="007E2224">
              <w:rPr>
                <w:rFonts w:ascii="Times New Roman" w:hAnsi="Times New Roman"/>
                <w:i/>
                <w:iCs/>
                <w:sz w:val="24"/>
                <w:szCs w:val="24"/>
                <w:lang w:val="uk-UA"/>
              </w:rPr>
              <w:t>(І</w:t>
            </w:r>
            <w:r>
              <w:rPr>
                <w:rFonts w:ascii="Times New Roman" w:hAnsi="Times New Roman"/>
                <w:i/>
                <w:iCs/>
                <w:sz w:val="24"/>
                <w:szCs w:val="24"/>
                <w:lang w:val="uk-UA"/>
              </w:rPr>
              <w:t>І</w:t>
            </w:r>
            <w:r w:rsidRPr="007E2224">
              <w:rPr>
                <w:rFonts w:ascii="Times New Roman" w:hAnsi="Times New Roman"/>
                <w:i/>
                <w:iCs/>
                <w:sz w:val="24"/>
                <w:szCs w:val="24"/>
                <w:lang w:val="uk-UA"/>
              </w:rPr>
              <w:t xml:space="preserve"> місце)</w:t>
            </w:r>
          </w:p>
        </w:tc>
      </w:tr>
      <w:tr w:rsidR="00B7269C" w:rsidRPr="00736293" w:rsidTr="00F51380">
        <w:trPr>
          <w:cantSplit/>
          <w:trHeight w:val="858"/>
        </w:trPr>
        <w:tc>
          <w:tcPr>
            <w:tcW w:w="2022" w:type="dxa"/>
            <w:tcBorders>
              <w:top w:val="single" w:sz="4" w:space="0" w:color="auto"/>
              <w:left w:val="single" w:sz="4" w:space="0" w:color="auto"/>
              <w:bottom w:val="single" w:sz="4" w:space="0" w:color="auto"/>
              <w:right w:val="single" w:sz="4" w:space="0" w:color="auto"/>
            </w:tcBorders>
          </w:tcPr>
          <w:p w:rsidR="00B7269C" w:rsidRPr="00736293" w:rsidRDefault="00B7269C" w:rsidP="00B7269C">
            <w:pPr>
              <w:pStyle w:val="3"/>
              <w:tabs>
                <w:tab w:val="left" w:pos="1920"/>
              </w:tabs>
              <w:spacing w:after="0" w:line="276" w:lineRule="auto"/>
              <w:ind w:left="0"/>
              <w:jc w:val="center"/>
              <w:rPr>
                <w:rFonts w:ascii="Times New Roman" w:hAnsi="Times New Roman"/>
                <w:b/>
                <w:i/>
                <w:iCs/>
                <w:sz w:val="24"/>
                <w:szCs w:val="24"/>
                <w:lang w:val="uk-UA"/>
              </w:rPr>
            </w:pPr>
            <w:r>
              <w:rPr>
                <w:rFonts w:ascii="Times New Roman" w:hAnsi="Times New Roman"/>
                <w:b/>
                <w:i/>
                <w:iCs/>
                <w:sz w:val="24"/>
                <w:szCs w:val="24"/>
                <w:lang w:val="uk-UA"/>
              </w:rPr>
              <w:t>2018/2019</w:t>
            </w:r>
          </w:p>
        </w:tc>
        <w:tc>
          <w:tcPr>
            <w:tcW w:w="7549" w:type="dxa"/>
            <w:tcBorders>
              <w:top w:val="single" w:sz="4" w:space="0" w:color="auto"/>
              <w:left w:val="single" w:sz="4" w:space="0" w:color="auto"/>
              <w:bottom w:val="single" w:sz="4" w:space="0" w:color="auto"/>
              <w:right w:val="single" w:sz="4" w:space="0" w:color="auto"/>
            </w:tcBorders>
          </w:tcPr>
          <w:p w:rsidR="00B7269C" w:rsidRDefault="00B7269C" w:rsidP="00B7269C">
            <w:pPr>
              <w:pStyle w:val="3"/>
              <w:tabs>
                <w:tab w:val="left" w:pos="1920"/>
              </w:tabs>
              <w:spacing w:after="0" w:line="276" w:lineRule="auto"/>
              <w:ind w:left="0"/>
              <w:jc w:val="center"/>
              <w:rPr>
                <w:rFonts w:ascii="Times New Roman" w:hAnsi="Times New Roman"/>
                <w:i/>
                <w:iCs/>
                <w:sz w:val="24"/>
                <w:szCs w:val="24"/>
                <w:lang w:val="uk-UA"/>
              </w:rPr>
            </w:pPr>
            <w:r>
              <w:rPr>
                <w:rFonts w:ascii="Times New Roman" w:hAnsi="Times New Roman"/>
                <w:i/>
                <w:iCs/>
                <w:sz w:val="24"/>
                <w:szCs w:val="24"/>
                <w:lang w:val="uk-UA"/>
              </w:rPr>
              <w:t xml:space="preserve"> Кравченко Олександр</w:t>
            </w:r>
            <w:r w:rsidRPr="007E2224">
              <w:rPr>
                <w:rFonts w:ascii="Times New Roman" w:hAnsi="Times New Roman"/>
                <w:i/>
                <w:iCs/>
                <w:sz w:val="24"/>
                <w:szCs w:val="24"/>
                <w:lang w:val="uk-UA"/>
              </w:rPr>
              <w:t xml:space="preserve">, </w:t>
            </w:r>
          </w:p>
          <w:p w:rsidR="00B7269C" w:rsidRPr="007E2224" w:rsidRDefault="00B7269C" w:rsidP="00B7269C">
            <w:pPr>
              <w:pStyle w:val="3"/>
              <w:tabs>
                <w:tab w:val="left" w:pos="1920"/>
              </w:tabs>
              <w:spacing w:after="0" w:line="276" w:lineRule="auto"/>
              <w:ind w:left="0"/>
              <w:jc w:val="center"/>
              <w:rPr>
                <w:rFonts w:ascii="Times New Roman" w:hAnsi="Times New Roman"/>
                <w:i/>
                <w:iCs/>
                <w:sz w:val="24"/>
                <w:szCs w:val="24"/>
                <w:lang w:val="uk-UA"/>
              </w:rPr>
            </w:pPr>
            <w:r w:rsidRPr="007E2224">
              <w:rPr>
                <w:rFonts w:ascii="Times New Roman" w:hAnsi="Times New Roman"/>
                <w:i/>
                <w:iCs/>
                <w:sz w:val="24"/>
                <w:szCs w:val="24"/>
                <w:lang w:val="uk-UA"/>
              </w:rPr>
              <w:t>(І місце)</w:t>
            </w:r>
          </w:p>
        </w:tc>
      </w:tr>
    </w:tbl>
    <w:p w:rsidR="00B7269C" w:rsidRPr="00164FD4" w:rsidRDefault="00B7269C" w:rsidP="00B7269C">
      <w:pPr>
        <w:spacing w:after="0"/>
        <w:jc w:val="both"/>
        <w:rPr>
          <w:rFonts w:ascii="Times New Roman" w:hAnsi="Times New Roman"/>
          <w:i/>
          <w:sz w:val="28"/>
          <w:szCs w:val="28"/>
          <w:lang w:val="uk-UA"/>
        </w:rPr>
      </w:pPr>
    </w:p>
    <w:p w:rsidR="00B7269C" w:rsidRPr="000F7BFA" w:rsidRDefault="00B7269C" w:rsidP="00B7269C">
      <w:pPr>
        <w:spacing w:after="0"/>
        <w:jc w:val="both"/>
        <w:rPr>
          <w:rFonts w:ascii="Times New Roman" w:hAnsi="Times New Roman"/>
          <w:b/>
          <w:sz w:val="28"/>
          <w:szCs w:val="28"/>
          <w:lang w:val="uk-UA"/>
        </w:rPr>
      </w:pPr>
      <w:r>
        <w:rPr>
          <w:rFonts w:ascii="Times New Roman" w:hAnsi="Times New Roman"/>
          <w:b/>
          <w:sz w:val="28"/>
          <w:szCs w:val="28"/>
          <w:lang w:val="uk-UA"/>
        </w:rPr>
        <w:t>3</w:t>
      </w:r>
      <w:r w:rsidRPr="000F7BFA">
        <w:rPr>
          <w:rFonts w:ascii="Times New Roman" w:hAnsi="Times New Roman"/>
          <w:b/>
          <w:sz w:val="28"/>
          <w:szCs w:val="28"/>
          <w:lang w:val="uk-UA"/>
        </w:rPr>
        <w:t>. З</w:t>
      </w:r>
      <w:r>
        <w:rPr>
          <w:rFonts w:ascii="Times New Roman" w:hAnsi="Times New Roman"/>
          <w:b/>
          <w:sz w:val="28"/>
          <w:szCs w:val="28"/>
          <w:lang w:val="uk-UA"/>
        </w:rPr>
        <w:t>а показниками науково-методичної роботи</w:t>
      </w:r>
    </w:p>
    <w:p w:rsidR="00B7269C" w:rsidRDefault="00B7269C" w:rsidP="00B7269C">
      <w:pPr>
        <w:spacing w:after="0"/>
        <w:jc w:val="both"/>
        <w:rPr>
          <w:rFonts w:ascii="Times New Roman" w:hAnsi="Times New Roman"/>
          <w:i/>
          <w:sz w:val="28"/>
          <w:szCs w:val="28"/>
          <w:lang w:val="uk-UA"/>
        </w:rPr>
      </w:pPr>
    </w:p>
    <w:p w:rsidR="00B7269C" w:rsidRDefault="00B7269C" w:rsidP="00B7269C">
      <w:pPr>
        <w:spacing w:after="0"/>
        <w:jc w:val="both"/>
        <w:rPr>
          <w:rFonts w:ascii="Times New Roman" w:hAnsi="Times New Roman"/>
          <w:i/>
          <w:sz w:val="28"/>
          <w:szCs w:val="28"/>
          <w:lang w:val="uk-UA"/>
        </w:rPr>
      </w:pPr>
      <w:r>
        <w:rPr>
          <w:rFonts w:ascii="Times New Roman" w:hAnsi="Times New Roman"/>
          <w:i/>
          <w:sz w:val="28"/>
          <w:szCs w:val="28"/>
          <w:lang w:val="uk-UA"/>
        </w:rPr>
        <w:t>3</w:t>
      </w:r>
      <w:r w:rsidRPr="000F7BFA">
        <w:rPr>
          <w:rFonts w:ascii="Times New Roman" w:hAnsi="Times New Roman"/>
          <w:i/>
          <w:sz w:val="28"/>
          <w:szCs w:val="28"/>
          <w:lang w:val="uk-UA"/>
        </w:rPr>
        <w:t xml:space="preserve">.1. Основні публікації, де висвітлені результати: </w:t>
      </w:r>
    </w:p>
    <w:p w:rsidR="00B7269C" w:rsidRPr="000F7BFA" w:rsidRDefault="00B7269C" w:rsidP="00B7269C">
      <w:pPr>
        <w:spacing w:after="0"/>
        <w:jc w:val="both"/>
        <w:rPr>
          <w:rFonts w:ascii="Times New Roman" w:hAnsi="Times New Roman"/>
          <w:i/>
          <w:sz w:val="28"/>
          <w:szCs w:val="28"/>
          <w:lang w:val="uk-U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94"/>
        <w:gridCol w:w="2160"/>
        <w:gridCol w:w="2700"/>
        <w:gridCol w:w="1260"/>
      </w:tblGrid>
      <w:tr w:rsidR="00B7269C" w:rsidRPr="000F7BFA" w:rsidTr="00F51380">
        <w:tc>
          <w:tcPr>
            <w:tcW w:w="534" w:type="dxa"/>
            <w:tcBorders>
              <w:top w:val="single" w:sz="4" w:space="0" w:color="auto"/>
              <w:left w:val="single" w:sz="4" w:space="0" w:color="auto"/>
              <w:bottom w:val="single" w:sz="4" w:space="0" w:color="auto"/>
              <w:right w:val="single" w:sz="4" w:space="0" w:color="auto"/>
            </w:tcBorders>
          </w:tcPr>
          <w:p w:rsidR="00B7269C" w:rsidRPr="007719B9" w:rsidRDefault="00B7269C" w:rsidP="00B7269C">
            <w:pPr>
              <w:spacing w:after="0"/>
              <w:jc w:val="center"/>
              <w:rPr>
                <w:rFonts w:ascii="Times New Roman" w:hAnsi="Times New Roman"/>
                <w:b/>
                <w:lang w:val="uk-UA"/>
              </w:rPr>
            </w:pPr>
            <w:r w:rsidRPr="007719B9">
              <w:rPr>
                <w:rFonts w:ascii="Times New Roman" w:hAnsi="Times New Roman"/>
                <w:b/>
                <w:lang w:val="uk-UA"/>
              </w:rPr>
              <w:t>№</w:t>
            </w:r>
          </w:p>
          <w:p w:rsidR="00B7269C" w:rsidRPr="007719B9" w:rsidRDefault="00B7269C" w:rsidP="00B7269C">
            <w:pPr>
              <w:spacing w:after="0"/>
              <w:jc w:val="center"/>
              <w:rPr>
                <w:rFonts w:ascii="Times New Roman" w:hAnsi="Times New Roman"/>
                <w:b/>
                <w:lang w:val="uk-UA"/>
              </w:rPr>
            </w:pPr>
            <w:r w:rsidRPr="007719B9">
              <w:rPr>
                <w:rFonts w:ascii="Times New Roman" w:hAnsi="Times New Roman"/>
                <w:b/>
                <w:lang w:val="uk-UA"/>
              </w:rPr>
              <w:t>з/п</w:t>
            </w:r>
          </w:p>
        </w:tc>
        <w:tc>
          <w:tcPr>
            <w:tcW w:w="2994" w:type="dxa"/>
            <w:tcBorders>
              <w:top w:val="single" w:sz="4" w:space="0" w:color="auto"/>
              <w:left w:val="single" w:sz="4" w:space="0" w:color="auto"/>
              <w:bottom w:val="single" w:sz="4" w:space="0" w:color="auto"/>
              <w:right w:val="single" w:sz="4" w:space="0" w:color="auto"/>
            </w:tcBorders>
          </w:tcPr>
          <w:p w:rsidR="00B7269C" w:rsidRPr="00A15A5C" w:rsidRDefault="00B7269C" w:rsidP="00B7269C">
            <w:pPr>
              <w:spacing w:after="0"/>
              <w:jc w:val="center"/>
              <w:rPr>
                <w:rFonts w:ascii="Times New Roman" w:hAnsi="Times New Roman"/>
                <w:b/>
                <w:lang w:val="uk-UA"/>
              </w:rPr>
            </w:pPr>
            <w:r w:rsidRPr="00A15A5C">
              <w:rPr>
                <w:rFonts w:ascii="Times New Roman" w:hAnsi="Times New Roman"/>
                <w:b/>
                <w:lang w:val="uk-UA"/>
              </w:rPr>
              <w:t>Назва праці</w:t>
            </w:r>
          </w:p>
        </w:tc>
        <w:tc>
          <w:tcPr>
            <w:tcW w:w="2160" w:type="dxa"/>
            <w:tcBorders>
              <w:top w:val="single" w:sz="4" w:space="0" w:color="auto"/>
              <w:left w:val="single" w:sz="4" w:space="0" w:color="auto"/>
              <w:bottom w:val="single" w:sz="4" w:space="0" w:color="auto"/>
              <w:right w:val="single" w:sz="4" w:space="0" w:color="auto"/>
            </w:tcBorders>
          </w:tcPr>
          <w:p w:rsidR="00B7269C" w:rsidRPr="007719B9" w:rsidRDefault="00B7269C" w:rsidP="00B7269C">
            <w:pPr>
              <w:spacing w:after="0"/>
              <w:jc w:val="center"/>
              <w:rPr>
                <w:rFonts w:ascii="Times New Roman" w:hAnsi="Times New Roman"/>
                <w:b/>
                <w:lang w:val="uk-UA"/>
              </w:rPr>
            </w:pPr>
            <w:r w:rsidRPr="007719B9">
              <w:rPr>
                <w:rFonts w:ascii="Times New Roman" w:hAnsi="Times New Roman"/>
                <w:b/>
                <w:lang w:val="uk-UA"/>
              </w:rPr>
              <w:t>Автор</w:t>
            </w:r>
          </w:p>
        </w:tc>
        <w:tc>
          <w:tcPr>
            <w:tcW w:w="2700" w:type="dxa"/>
            <w:tcBorders>
              <w:top w:val="single" w:sz="4" w:space="0" w:color="auto"/>
              <w:left w:val="single" w:sz="4" w:space="0" w:color="auto"/>
              <w:bottom w:val="single" w:sz="4" w:space="0" w:color="auto"/>
              <w:right w:val="single" w:sz="4" w:space="0" w:color="auto"/>
            </w:tcBorders>
          </w:tcPr>
          <w:p w:rsidR="00B7269C" w:rsidRPr="007719B9" w:rsidRDefault="00B7269C" w:rsidP="00B7269C">
            <w:pPr>
              <w:spacing w:after="0"/>
              <w:jc w:val="center"/>
              <w:rPr>
                <w:rFonts w:ascii="Times New Roman" w:hAnsi="Times New Roman"/>
                <w:b/>
                <w:lang w:val="uk-UA"/>
              </w:rPr>
            </w:pPr>
            <w:r w:rsidRPr="007719B9">
              <w:rPr>
                <w:rFonts w:ascii="Times New Roman" w:hAnsi="Times New Roman"/>
                <w:b/>
                <w:lang w:val="uk-UA"/>
              </w:rPr>
              <w:t>Видавництво</w:t>
            </w:r>
          </w:p>
        </w:tc>
        <w:tc>
          <w:tcPr>
            <w:tcW w:w="1260" w:type="dxa"/>
            <w:tcBorders>
              <w:top w:val="single" w:sz="4" w:space="0" w:color="auto"/>
              <w:left w:val="single" w:sz="4" w:space="0" w:color="auto"/>
              <w:bottom w:val="single" w:sz="4" w:space="0" w:color="auto"/>
              <w:right w:val="single" w:sz="4" w:space="0" w:color="auto"/>
            </w:tcBorders>
          </w:tcPr>
          <w:p w:rsidR="00B7269C" w:rsidRPr="007719B9" w:rsidRDefault="00B7269C" w:rsidP="00B7269C">
            <w:pPr>
              <w:spacing w:after="0"/>
              <w:jc w:val="center"/>
              <w:rPr>
                <w:rFonts w:ascii="Times New Roman" w:hAnsi="Times New Roman"/>
                <w:b/>
                <w:lang w:val="uk-UA"/>
              </w:rPr>
            </w:pPr>
            <w:r w:rsidRPr="007719B9">
              <w:rPr>
                <w:rFonts w:ascii="Times New Roman" w:hAnsi="Times New Roman"/>
                <w:b/>
                <w:lang w:val="uk-UA"/>
              </w:rPr>
              <w:t>Рік видання</w:t>
            </w:r>
          </w:p>
        </w:tc>
      </w:tr>
      <w:tr w:rsidR="00B7269C" w:rsidRPr="000F7BFA" w:rsidTr="00F51380">
        <w:trPr>
          <w:trHeight w:val="284"/>
        </w:trPr>
        <w:tc>
          <w:tcPr>
            <w:tcW w:w="534" w:type="dxa"/>
            <w:tcBorders>
              <w:top w:val="single" w:sz="4" w:space="0" w:color="auto"/>
              <w:left w:val="single" w:sz="4" w:space="0" w:color="auto"/>
              <w:bottom w:val="single" w:sz="4" w:space="0" w:color="auto"/>
              <w:right w:val="single" w:sz="4" w:space="0" w:color="auto"/>
            </w:tcBorders>
          </w:tcPr>
          <w:p w:rsidR="00B7269C" w:rsidRPr="000F7BFA" w:rsidRDefault="00B7269C" w:rsidP="00B7269C">
            <w:pPr>
              <w:spacing w:after="0"/>
              <w:jc w:val="both"/>
              <w:rPr>
                <w:rFonts w:ascii="Times New Roman" w:hAnsi="Times New Roman"/>
                <w:lang w:val="uk-UA"/>
              </w:rPr>
            </w:pPr>
            <w:r w:rsidRPr="000F7BFA">
              <w:rPr>
                <w:rFonts w:ascii="Times New Roman" w:hAnsi="Times New Roman"/>
                <w:lang w:val="uk-UA"/>
              </w:rPr>
              <w:t>1</w:t>
            </w:r>
          </w:p>
        </w:tc>
        <w:tc>
          <w:tcPr>
            <w:tcW w:w="2994" w:type="dxa"/>
            <w:tcBorders>
              <w:top w:val="single" w:sz="4" w:space="0" w:color="auto"/>
              <w:left w:val="single" w:sz="4" w:space="0" w:color="auto"/>
              <w:bottom w:val="single" w:sz="4" w:space="0" w:color="auto"/>
              <w:right w:val="single" w:sz="4" w:space="0" w:color="auto"/>
            </w:tcBorders>
          </w:tcPr>
          <w:p w:rsidR="00B7269C" w:rsidRPr="00A15A5C" w:rsidRDefault="00B7269C" w:rsidP="00B7269C">
            <w:pPr>
              <w:spacing w:after="0"/>
              <w:rPr>
                <w:rFonts w:ascii="Times New Roman" w:hAnsi="Times New Roman"/>
                <w:lang w:val="uk-UA"/>
              </w:rPr>
            </w:pPr>
            <w:r w:rsidRPr="00A15A5C">
              <w:rPr>
                <w:rFonts w:ascii="Times New Roman" w:hAnsi="Times New Roman"/>
                <w:bCs/>
                <w:lang w:val="uk-UA"/>
              </w:rPr>
              <w:t>Вставні слова (словосполучення, речення). Групи вставних слів і словосполучень слів за значенням</w:t>
            </w:r>
          </w:p>
        </w:tc>
        <w:tc>
          <w:tcPr>
            <w:tcW w:w="2160" w:type="dxa"/>
            <w:tcBorders>
              <w:top w:val="single" w:sz="4" w:space="0" w:color="auto"/>
              <w:left w:val="single" w:sz="4" w:space="0" w:color="auto"/>
              <w:bottom w:val="single" w:sz="4" w:space="0" w:color="auto"/>
              <w:right w:val="single" w:sz="4" w:space="0" w:color="auto"/>
            </w:tcBorders>
          </w:tcPr>
          <w:p w:rsidR="00B7269C" w:rsidRDefault="00B7269C" w:rsidP="00B7269C">
            <w:pPr>
              <w:spacing w:after="0"/>
              <w:rPr>
                <w:rFonts w:ascii="Times New Roman" w:hAnsi="Times New Roman"/>
                <w:lang w:val="uk-UA"/>
              </w:rPr>
            </w:pPr>
            <w:r>
              <w:rPr>
                <w:rFonts w:ascii="Times New Roman" w:hAnsi="Times New Roman"/>
                <w:lang w:val="uk-UA"/>
              </w:rPr>
              <w:t>Кравченко Н.Д.</w:t>
            </w:r>
          </w:p>
          <w:p w:rsidR="00B7269C" w:rsidRPr="000F7BFA" w:rsidRDefault="00B7269C" w:rsidP="00B7269C">
            <w:pPr>
              <w:spacing w:after="0"/>
              <w:rPr>
                <w:rFonts w:ascii="Times New Roman" w:hAnsi="Times New Roman"/>
                <w:lang w:val="uk-UA"/>
              </w:rPr>
            </w:pPr>
          </w:p>
        </w:tc>
        <w:tc>
          <w:tcPr>
            <w:tcW w:w="2700" w:type="dxa"/>
            <w:tcBorders>
              <w:top w:val="single" w:sz="4" w:space="0" w:color="auto"/>
              <w:left w:val="single" w:sz="4" w:space="0" w:color="auto"/>
              <w:bottom w:val="single" w:sz="4" w:space="0" w:color="auto"/>
              <w:right w:val="single" w:sz="4" w:space="0" w:color="auto"/>
            </w:tcBorders>
          </w:tcPr>
          <w:p w:rsidR="00B7269C" w:rsidRPr="000F7BFA" w:rsidRDefault="00B7269C" w:rsidP="00B7269C">
            <w:pPr>
              <w:spacing w:after="0"/>
              <w:rPr>
                <w:rFonts w:ascii="Times New Roman" w:hAnsi="Times New Roman"/>
                <w:lang w:val="uk-UA"/>
              </w:rPr>
            </w:pPr>
            <w:r>
              <w:rPr>
                <w:rFonts w:ascii="Times New Roman" w:hAnsi="Times New Roman"/>
                <w:lang w:val="uk-UA"/>
              </w:rPr>
              <w:t xml:space="preserve"> Слов</w:t>
            </w:r>
            <w:r>
              <w:rPr>
                <w:rFonts w:ascii="Times New Roman" w:hAnsi="Times New Roman"/>
              </w:rPr>
              <w:t xml:space="preserve">’янськ: </w:t>
            </w:r>
            <w:r>
              <w:rPr>
                <w:rFonts w:ascii="Times New Roman" w:hAnsi="Times New Roman"/>
                <w:lang w:val="uk-UA"/>
              </w:rPr>
              <w:t>ДДПУ</w:t>
            </w:r>
          </w:p>
        </w:tc>
        <w:tc>
          <w:tcPr>
            <w:tcW w:w="1260" w:type="dxa"/>
            <w:tcBorders>
              <w:top w:val="single" w:sz="4" w:space="0" w:color="auto"/>
              <w:left w:val="single" w:sz="4" w:space="0" w:color="auto"/>
              <w:bottom w:val="single" w:sz="4" w:space="0" w:color="auto"/>
              <w:right w:val="single" w:sz="4" w:space="0" w:color="auto"/>
            </w:tcBorders>
          </w:tcPr>
          <w:p w:rsidR="00B7269C" w:rsidRPr="000F7BFA" w:rsidRDefault="00B7269C" w:rsidP="00B7269C">
            <w:pPr>
              <w:spacing w:after="0"/>
              <w:rPr>
                <w:rFonts w:ascii="Times New Roman" w:hAnsi="Times New Roman"/>
                <w:lang w:val="uk-UA"/>
              </w:rPr>
            </w:pPr>
            <w:r>
              <w:rPr>
                <w:rFonts w:ascii="Times New Roman" w:hAnsi="Times New Roman"/>
                <w:lang w:val="uk-UA"/>
              </w:rPr>
              <w:t>квітень, 2021</w:t>
            </w:r>
          </w:p>
        </w:tc>
      </w:tr>
    </w:tbl>
    <w:p w:rsidR="00B7269C" w:rsidRDefault="00B7269C" w:rsidP="00B7269C">
      <w:pPr>
        <w:spacing w:after="0"/>
        <w:jc w:val="both"/>
        <w:rPr>
          <w:rFonts w:ascii="Times New Roman" w:hAnsi="Times New Roman"/>
          <w:i/>
          <w:sz w:val="28"/>
          <w:szCs w:val="28"/>
          <w:lang w:val="uk-UA"/>
        </w:rPr>
      </w:pPr>
    </w:p>
    <w:p w:rsidR="00B7269C" w:rsidRDefault="00B7269C" w:rsidP="00B7269C">
      <w:pPr>
        <w:spacing w:after="0"/>
        <w:jc w:val="both"/>
        <w:rPr>
          <w:rFonts w:ascii="Times New Roman" w:hAnsi="Times New Roman"/>
          <w:i/>
          <w:sz w:val="28"/>
          <w:szCs w:val="28"/>
          <w:lang w:val="uk-UA"/>
        </w:rPr>
      </w:pPr>
      <w:r>
        <w:rPr>
          <w:rFonts w:ascii="Times New Roman" w:hAnsi="Times New Roman"/>
          <w:i/>
          <w:sz w:val="28"/>
          <w:szCs w:val="28"/>
          <w:lang w:val="uk-UA"/>
        </w:rPr>
        <w:t>3</w:t>
      </w:r>
      <w:r w:rsidRPr="00DC5958">
        <w:rPr>
          <w:rFonts w:ascii="Times New Roman" w:hAnsi="Times New Roman"/>
          <w:i/>
          <w:sz w:val="28"/>
          <w:szCs w:val="28"/>
          <w:lang w:val="uk-UA"/>
        </w:rPr>
        <w:t xml:space="preserve">.2. </w:t>
      </w:r>
      <w:r>
        <w:rPr>
          <w:rFonts w:ascii="Times New Roman" w:hAnsi="Times New Roman"/>
          <w:i/>
          <w:sz w:val="28"/>
          <w:szCs w:val="28"/>
          <w:lang w:val="uk-UA"/>
        </w:rPr>
        <w:t xml:space="preserve"> Участь у науково-практичних конференціях:</w:t>
      </w:r>
    </w:p>
    <w:p w:rsidR="00B7269C" w:rsidRDefault="00B7269C" w:rsidP="00B7269C">
      <w:pPr>
        <w:spacing w:after="0"/>
        <w:jc w:val="both"/>
        <w:rPr>
          <w:rFonts w:ascii="Times New Roman" w:hAnsi="Times New Roman"/>
          <w:i/>
          <w:sz w:val="28"/>
          <w:szCs w:val="28"/>
          <w:lang w:val="uk-UA"/>
        </w:rPr>
      </w:pPr>
    </w:p>
    <w:p w:rsidR="00B7269C" w:rsidRDefault="00B7269C" w:rsidP="00B7269C">
      <w:pPr>
        <w:spacing w:after="0"/>
        <w:jc w:val="both"/>
        <w:rPr>
          <w:rFonts w:ascii="Times New Roman" w:hAnsi="Times New Roman"/>
          <w:i/>
          <w:sz w:val="28"/>
          <w:szCs w:val="28"/>
          <w:lang w:val="uk-UA"/>
        </w:rPr>
      </w:pPr>
      <w:r w:rsidRPr="00EC5358">
        <w:rPr>
          <w:rFonts w:ascii="Times New Roman" w:hAnsi="Times New Roman"/>
          <w:b/>
          <w:sz w:val="28"/>
          <w:szCs w:val="28"/>
          <w:lang w:val="uk-UA"/>
        </w:rPr>
        <w:t>20</w:t>
      </w:r>
      <w:r>
        <w:rPr>
          <w:rFonts w:ascii="Times New Roman" w:hAnsi="Times New Roman"/>
          <w:b/>
          <w:sz w:val="28"/>
          <w:szCs w:val="28"/>
          <w:lang w:val="uk-UA"/>
        </w:rPr>
        <w:t>21</w:t>
      </w:r>
      <w:r w:rsidRPr="00EC5358">
        <w:rPr>
          <w:rFonts w:ascii="Times New Roman" w:hAnsi="Times New Roman"/>
          <w:b/>
          <w:sz w:val="28"/>
          <w:szCs w:val="28"/>
          <w:lang w:val="uk-UA"/>
        </w:rPr>
        <w:t xml:space="preserve"> рік</w:t>
      </w:r>
      <w:r w:rsidRPr="00EC5358">
        <w:rPr>
          <w:rFonts w:ascii="Times New Roman" w:hAnsi="Times New Roman"/>
          <w:sz w:val="28"/>
          <w:szCs w:val="28"/>
          <w:lang w:val="uk-UA"/>
        </w:rPr>
        <w:t xml:space="preserve"> – </w:t>
      </w:r>
      <w:r>
        <w:rPr>
          <w:rFonts w:ascii="Times New Roman" w:hAnsi="Times New Roman"/>
          <w:bCs/>
          <w:sz w:val="28"/>
          <w:szCs w:val="28"/>
          <w:lang w:val="uk-UA"/>
        </w:rPr>
        <w:t>Всеукраїнська науково-практична конференція викладачів і студентів Донбаського державного педагогічного університету, учителів та учнів загальноосвітніх закладів. Круглий стіл «Нова українська школа: теорія і практика (обмін досвідом)»</w:t>
      </w:r>
    </w:p>
    <w:p w:rsidR="00B7269C" w:rsidRDefault="00B7269C" w:rsidP="00B7269C">
      <w:pPr>
        <w:spacing w:after="0"/>
        <w:jc w:val="both"/>
        <w:rPr>
          <w:rFonts w:ascii="Times New Roman" w:hAnsi="Times New Roman"/>
          <w:i/>
          <w:sz w:val="28"/>
          <w:szCs w:val="28"/>
          <w:lang w:val="uk-UA"/>
        </w:rPr>
      </w:pPr>
    </w:p>
    <w:p w:rsidR="00B7269C" w:rsidRDefault="00B7269C" w:rsidP="00B7269C">
      <w:pPr>
        <w:spacing w:after="0"/>
        <w:jc w:val="both"/>
        <w:rPr>
          <w:rFonts w:ascii="Times New Roman" w:hAnsi="Times New Roman"/>
          <w:i/>
          <w:sz w:val="28"/>
          <w:szCs w:val="28"/>
          <w:lang w:val="uk-UA"/>
        </w:rPr>
      </w:pPr>
      <w:r>
        <w:rPr>
          <w:rFonts w:ascii="Times New Roman" w:hAnsi="Times New Roman"/>
          <w:i/>
          <w:sz w:val="28"/>
          <w:szCs w:val="28"/>
          <w:lang w:val="uk-UA"/>
        </w:rPr>
        <w:t>3.3. Участь у педагогічних конкурсах:</w:t>
      </w:r>
    </w:p>
    <w:p w:rsidR="00B7269C" w:rsidRDefault="00B7269C" w:rsidP="00B7269C">
      <w:pPr>
        <w:spacing w:after="0"/>
        <w:jc w:val="both"/>
        <w:rPr>
          <w:rFonts w:ascii="Times New Roman" w:hAnsi="Times New Roman"/>
          <w:i/>
          <w:sz w:val="28"/>
          <w:szCs w:val="28"/>
          <w:lang w:val="uk-UA"/>
        </w:rPr>
      </w:pPr>
    </w:p>
    <w:p w:rsidR="00B7269C" w:rsidRDefault="00B7269C" w:rsidP="00B7269C">
      <w:pPr>
        <w:spacing w:after="0"/>
        <w:jc w:val="both"/>
        <w:rPr>
          <w:rFonts w:ascii="Times New Roman" w:hAnsi="Times New Roman"/>
          <w:sz w:val="28"/>
          <w:szCs w:val="28"/>
          <w:lang w:val="uk-UA"/>
        </w:rPr>
      </w:pPr>
      <w:r w:rsidRPr="00EC5358">
        <w:rPr>
          <w:rFonts w:ascii="Times New Roman" w:hAnsi="Times New Roman"/>
          <w:b/>
          <w:sz w:val="28"/>
          <w:szCs w:val="28"/>
          <w:lang w:val="uk-UA"/>
        </w:rPr>
        <w:t>201</w:t>
      </w:r>
      <w:r>
        <w:rPr>
          <w:rFonts w:ascii="Times New Roman" w:hAnsi="Times New Roman"/>
          <w:b/>
          <w:sz w:val="28"/>
          <w:szCs w:val="28"/>
          <w:lang w:val="uk-UA"/>
        </w:rPr>
        <w:t>9</w:t>
      </w:r>
      <w:r w:rsidRPr="00EC5358">
        <w:rPr>
          <w:rFonts w:ascii="Times New Roman" w:hAnsi="Times New Roman"/>
          <w:b/>
          <w:sz w:val="28"/>
          <w:szCs w:val="28"/>
          <w:lang w:val="uk-UA"/>
        </w:rPr>
        <w:t xml:space="preserve"> рік</w:t>
      </w:r>
      <w:r w:rsidRPr="00EC5358">
        <w:rPr>
          <w:rFonts w:ascii="Times New Roman" w:hAnsi="Times New Roman"/>
          <w:sz w:val="28"/>
          <w:szCs w:val="28"/>
          <w:lang w:val="uk-UA"/>
        </w:rPr>
        <w:t xml:space="preserve"> – обласний фестиваль «добрих практик» освітян Харківщини, номінація «Українська мова та література» (диплом ІІІ ступеня, робота</w:t>
      </w:r>
      <w:r w:rsidRPr="00AD659B">
        <w:rPr>
          <w:rFonts w:ascii="Times New Roman" w:hAnsi="Times New Roman"/>
          <w:b/>
          <w:sz w:val="28"/>
          <w:szCs w:val="28"/>
          <w:lang w:val="uk-UA"/>
        </w:rPr>
        <w:t xml:space="preserve"> </w:t>
      </w:r>
      <w:r>
        <w:rPr>
          <w:rFonts w:ascii="Times New Roman" w:hAnsi="Times New Roman"/>
          <w:b/>
          <w:sz w:val="28"/>
          <w:szCs w:val="28"/>
          <w:lang w:val="uk-UA"/>
        </w:rPr>
        <w:t>«</w:t>
      </w:r>
      <w:r w:rsidRPr="00AD659B">
        <w:rPr>
          <w:rFonts w:ascii="Times New Roman" w:hAnsi="Times New Roman"/>
          <w:sz w:val="28"/>
          <w:szCs w:val="28"/>
          <w:lang w:val="uk-UA"/>
        </w:rPr>
        <w:t>Використання елементів ігрових технологій на уроках української мови та літератури</w:t>
      </w:r>
      <w:r>
        <w:rPr>
          <w:rFonts w:ascii="Times New Roman" w:hAnsi="Times New Roman"/>
          <w:sz w:val="28"/>
          <w:szCs w:val="28"/>
          <w:lang w:val="uk-UA"/>
        </w:rPr>
        <w:t>»</w:t>
      </w:r>
      <w:r w:rsidRPr="00EC5358">
        <w:rPr>
          <w:rFonts w:ascii="Times New Roman" w:hAnsi="Times New Roman"/>
          <w:sz w:val="28"/>
          <w:szCs w:val="28"/>
          <w:lang w:val="uk-UA"/>
        </w:rPr>
        <w:t>);</w:t>
      </w:r>
    </w:p>
    <w:p w:rsidR="00B7269C" w:rsidRDefault="00B7269C" w:rsidP="00B7269C">
      <w:pPr>
        <w:spacing w:after="0"/>
        <w:jc w:val="both"/>
        <w:rPr>
          <w:rFonts w:ascii="Times New Roman" w:hAnsi="Times New Roman"/>
          <w:sz w:val="28"/>
          <w:szCs w:val="28"/>
          <w:lang w:val="uk-UA"/>
        </w:rPr>
      </w:pPr>
      <w:r w:rsidRPr="001B7157">
        <w:rPr>
          <w:rFonts w:ascii="Times New Roman" w:hAnsi="Times New Roman"/>
          <w:b/>
          <w:sz w:val="28"/>
          <w:szCs w:val="28"/>
          <w:lang w:val="uk-UA"/>
        </w:rPr>
        <w:t>2021 рік</w:t>
      </w:r>
      <w:r>
        <w:rPr>
          <w:rFonts w:ascii="Times New Roman" w:hAnsi="Times New Roman"/>
          <w:sz w:val="28"/>
          <w:szCs w:val="28"/>
          <w:lang w:val="uk-UA"/>
        </w:rPr>
        <w:t xml:space="preserve"> - </w:t>
      </w:r>
      <w:r w:rsidRPr="00EC5358">
        <w:rPr>
          <w:rFonts w:ascii="Times New Roman" w:hAnsi="Times New Roman"/>
          <w:sz w:val="28"/>
          <w:szCs w:val="28"/>
          <w:lang w:val="uk-UA"/>
        </w:rPr>
        <w:t>обласний фестиваль «добрих практик» освітян Харківщини, номінація «Українська мова та літерат</w:t>
      </w:r>
      <w:r>
        <w:rPr>
          <w:rFonts w:ascii="Times New Roman" w:hAnsi="Times New Roman"/>
          <w:sz w:val="28"/>
          <w:szCs w:val="28"/>
          <w:lang w:val="uk-UA"/>
        </w:rPr>
        <w:t>ура» (диплом ІІІ ступеня, за досвід роботи «Засоби та інструментарій змішаного та дистанційного навчання»).</w:t>
      </w:r>
    </w:p>
    <w:p w:rsidR="00B7269C" w:rsidRDefault="00B7269C" w:rsidP="00B7269C">
      <w:pPr>
        <w:spacing w:after="0"/>
        <w:jc w:val="both"/>
        <w:rPr>
          <w:rFonts w:ascii="Times New Roman" w:hAnsi="Times New Roman"/>
          <w:i/>
          <w:sz w:val="28"/>
          <w:szCs w:val="28"/>
          <w:lang w:val="uk-UA"/>
        </w:rPr>
      </w:pPr>
    </w:p>
    <w:p w:rsidR="00B7269C" w:rsidRDefault="00B7269C" w:rsidP="00B7269C">
      <w:pPr>
        <w:tabs>
          <w:tab w:val="left" w:pos="7290"/>
        </w:tabs>
        <w:spacing w:after="0"/>
        <w:rPr>
          <w:rFonts w:ascii="Times New Roman" w:hAnsi="Times New Roman"/>
          <w:b/>
          <w:sz w:val="28"/>
          <w:szCs w:val="28"/>
          <w:lang w:val="uk-UA"/>
        </w:rPr>
      </w:pPr>
    </w:p>
    <w:p w:rsidR="00547C4B" w:rsidRPr="00224851" w:rsidRDefault="00224851" w:rsidP="00224851">
      <w:pPr>
        <w:tabs>
          <w:tab w:val="left" w:pos="7290"/>
        </w:tabs>
        <w:ind w:left="142"/>
        <w:jc w:val="center"/>
        <w:rPr>
          <w:rFonts w:ascii="Times New Roman" w:hAnsi="Times New Roman"/>
          <w:b/>
          <w:sz w:val="28"/>
          <w:szCs w:val="28"/>
          <w:lang w:val="uk-UA"/>
        </w:rPr>
      </w:pPr>
      <w:r>
        <w:rPr>
          <w:rFonts w:ascii="Times New Roman" w:hAnsi="Times New Roman"/>
          <w:b/>
          <w:sz w:val="28"/>
          <w:szCs w:val="28"/>
          <w:lang w:val="uk-UA"/>
        </w:rPr>
        <w:lastRenderedPageBreak/>
        <w:t xml:space="preserve">4. </w:t>
      </w:r>
      <w:r w:rsidR="00547C4B" w:rsidRPr="00224851">
        <w:rPr>
          <w:rFonts w:ascii="Times New Roman" w:hAnsi="Times New Roman"/>
          <w:b/>
          <w:sz w:val="28"/>
          <w:szCs w:val="28"/>
          <w:lang w:val="uk-UA"/>
        </w:rPr>
        <w:t>Копії документів, що підтверджують дієвість та результативність науково-методичної теми</w:t>
      </w:r>
    </w:p>
    <w:p w:rsidR="00547C4B" w:rsidRDefault="00547C4B" w:rsidP="00547C4B">
      <w:pPr>
        <w:rPr>
          <w:rFonts w:ascii="Times New Roman" w:hAnsi="Times New Roman"/>
          <w:b/>
          <w:sz w:val="28"/>
          <w:szCs w:val="28"/>
          <w:lang w:val="uk-UA"/>
        </w:rPr>
      </w:pPr>
      <w:r>
        <w:rPr>
          <w:rFonts w:ascii="Times New Roman" w:hAnsi="Times New Roman"/>
          <w:b/>
          <w:sz w:val="28"/>
          <w:szCs w:val="28"/>
          <w:lang w:val="uk-UA"/>
        </w:rPr>
        <w:t xml:space="preserve">                   </w:t>
      </w:r>
      <w:r>
        <w:rPr>
          <w:rFonts w:ascii="Times New Roman" w:hAnsi="Times New Roman"/>
          <w:b/>
          <w:noProof/>
          <w:sz w:val="28"/>
          <w:szCs w:val="28"/>
          <w:lang w:val="uk-UA" w:eastAsia="uk-UA"/>
        </w:rPr>
        <w:drawing>
          <wp:inline distT="0" distB="0" distL="0" distR="0">
            <wp:extent cx="4075681" cy="2733675"/>
            <wp:effectExtent l="19050" t="0" r="1019" b="0"/>
            <wp:docPr id="14" name="Рисунок 4" descr="D:\НА АТЕСТАЦІЮ  КРАВЧЕНКО\опис досвіду\грамо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 АТЕСТАЦІЮ  КРАВЧЕНКО\опис досвіду\грамота3.jpg"/>
                    <pic:cNvPicPr>
                      <a:picLocks noChangeAspect="1" noChangeArrowheads="1"/>
                    </pic:cNvPicPr>
                  </pic:nvPicPr>
                  <pic:blipFill>
                    <a:blip r:embed="rId33" cstate="print"/>
                    <a:srcRect/>
                    <a:stretch>
                      <a:fillRect/>
                    </a:stretch>
                  </pic:blipFill>
                  <pic:spPr bwMode="auto">
                    <a:xfrm>
                      <a:off x="0" y="0"/>
                      <a:ext cx="4079479" cy="2736222"/>
                    </a:xfrm>
                    <a:prstGeom prst="rect">
                      <a:avLst/>
                    </a:prstGeom>
                    <a:noFill/>
                    <a:ln w="9525">
                      <a:noFill/>
                      <a:miter lim="800000"/>
                      <a:headEnd/>
                      <a:tailEnd/>
                    </a:ln>
                  </pic:spPr>
                </pic:pic>
              </a:graphicData>
            </a:graphic>
          </wp:inline>
        </w:drawing>
      </w:r>
      <w:r>
        <w:rPr>
          <w:rFonts w:ascii="Times New Roman" w:hAnsi="Times New Roman"/>
          <w:b/>
          <w:sz w:val="28"/>
          <w:szCs w:val="28"/>
          <w:lang w:val="uk-UA"/>
        </w:rPr>
        <w:t xml:space="preserve"> </w:t>
      </w:r>
    </w:p>
    <w:p w:rsidR="00547C4B" w:rsidRDefault="00547C4B" w:rsidP="00547C4B">
      <w:pPr>
        <w:rPr>
          <w:rFonts w:ascii="Times New Roman" w:hAnsi="Times New Roman"/>
          <w:b/>
          <w:sz w:val="28"/>
          <w:szCs w:val="28"/>
          <w:lang w:val="uk-UA"/>
        </w:rPr>
      </w:pPr>
      <w:r>
        <w:rPr>
          <w:rFonts w:ascii="Times New Roman" w:hAnsi="Times New Roman"/>
          <w:b/>
          <w:sz w:val="28"/>
          <w:szCs w:val="28"/>
          <w:lang w:val="uk-UA"/>
        </w:rPr>
        <w:t xml:space="preserve"> </w:t>
      </w:r>
    </w:p>
    <w:p w:rsidR="00547C4B" w:rsidRDefault="00547C4B" w:rsidP="00547C4B">
      <w:pPr>
        <w:tabs>
          <w:tab w:val="left" w:pos="9356"/>
        </w:tabs>
        <w:rPr>
          <w:rFonts w:ascii="Times New Roman" w:hAnsi="Times New Roman"/>
          <w:b/>
          <w:sz w:val="28"/>
          <w:szCs w:val="28"/>
          <w:lang w:val="uk-UA"/>
        </w:rPr>
      </w:pPr>
      <w:r w:rsidRPr="001C5D08">
        <w:rPr>
          <w:rFonts w:ascii="Times New Roman" w:hAnsi="Times New Roman"/>
          <w:b/>
          <w:noProof/>
          <w:sz w:val="28"/>
          <w:szCs w:val="28"/>
          <w:lang w:val="uk-UA" w:eastAsia="uk-UA"/>
        </w:rPr>
        <w:drawing>
          <wp:inline distT="0" distB="0" distL="0" distR="0">
            <wp:extent cx="2238375" cy="2952750"/>
            <wp:effectExtent l="19050" t="0" r="9525" b="0"/>
            <wp:docPr id="21" name="Рисунок 5" descr="C:\Users\USER\AppData\Local\Microsoft\Windows\Temporary Internet Files\Content.Word\IMG_20220131_17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220131_172705.jpg"/>
                    <pic:cNvPicPr>
                      <a:picLocks noChangeAspect="1" noChangeArrowheads="1"/>
                    </pic:cNvPicPr>
                  </pic:nvPicPr>
                  <pic:blipFill>
                    <a:blip r:embed="rId34" cstate="print"/>
                    <a:srcRect/>
                    <a:stretch>
                      <a:fillRect/>
                    </a:stretch>
                  </pic:blipFill>
                  <pic:spPr bwMode="auto">
                    <a:xfrm>
                      <a:off x="0" y="0"/>
                      <a:ext cx="2239312" cy="2953986"/>
                    </a:xfrm>
                    <a:prstGeom prst="rect">
                      <a:avLst/>
                    </a:prstGeom>
                    <a:noFill/>
                    <a:ln w="9525">
                      <a:noFill/>
                      <a:miter lim="800000"/>
                      <a:headEnd/>
                      <a:tailEnd/>
                    </a:ln>
                  </pic:spPr>
                </pic:pic>
              </a:graphicData>
            </a:graphic>
          </wp:inline>
        </w:drawing>
      </w:r>
      <w:r>
        <w:rPr>
          <w:rFonts w:ascii="Times New Roman" w:hAnsi="Times New Roman"/>
          <w:b/>
          <w:sz w:val="28"/>
          <w:szCs w:val="28"/>
          <w:lang w:val="uk-UA"/>
        </w:rPr>
        <w:t xml:space="preserve">  </w:t>
      </w:r>
      <w:r w:rsidRPr="001C5D08">
        <w:rPr>
          <w:rFonts w:ascii="Times New Roman" w:hAnsi="Times New Roman"/>
          <w:b/>
          <w:noProof/>
          <w:sz w:val="28"/>
          <w:szCs w:val="28"/>
          <w:lang w:val="uk-UA" w:eastAsia="uk-UA"/>
        </w:rPr>
        <w:drawing>
          <wp:inline distT="0" distB="0" distL="0" distR="0">
            <wp:extent cx="3524885" cy="2951583"/>
            <wp:effectExtent l="19050" t="0" r="0" b="0"/>
            <wp:docPr id="34" name="Рисунок 8" descr="D:\НА АТЕСТАЦІЮ  КРАВЧЕНКО\опис досвіду\свідоцтва\практ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 АТЕСТАЦІЮ  КРАВЧЕНКО\опис досвіду\свідоцтва\практики.jpg"/>
                    <pic:cNvPicPr>
                      <a:picLocks noChangeAspect="1" noChangeArrowheads="1"/>
                    </pic:cNvPicPr>
                  </pic:nvPicPr>
                  <pic:blipFill>
                    <a:blip r:embed="rId35" cstate="print"/>
                    <a:srcRect/>
                    <a:stretch>
                      <a:fillRect/>
                    </a:stretch>
                  </pic:blipFill>
                  <pic:spPr bwMode="auto">
                    <a:xfrm>
                      <a:off x="0" y="0"/>
                      <a:ext cx="3524766" cy="2951483"/>
                    </a:xfrm>
                    <a:prstGeom prst="rect">
                      <a:avLst/>
                    </a:prstGeom>
                    <a:noFill/>
                    <a:ln w="9525">
                      <a:noFill/>
                      <a:miter lim="800000"/>
                      <a:headEnd/>
                      <a:tailEnd/>
                    </a:ln>
                  </pic:spPr>
                </pic:pic>
              </a:graphicData>
            </a:graphic>
          </wp:inline>
        </w:drawing>
      </w:r>
    </w:p>
    <w:p w:rsidR="00547C4B" w:rsidRDefault="00547C4B" w:rsidP="00547C4B">
      <w:pPr>
        <w:tabs>
          <w:tab w:val="left" w:pos="9356"/>
        </w:tabs>
        <w:rPr>
          <w:rFonts w:ascii="Times New Roman" w:hAnsi="Times New Roman"/>
          <w:b/>
          <w:sz w:val="28"/>
          <w:szCs w:val="28"/>
          <w:lang w:val="uk-UA"/>
        </w:rPr>
      </w:pPr>
    </w:p>
    <w:p w:rsidR="00547C4B" w:rsidRDefault="00547C4B" w:rsidP="00547C4B">
      <w:pPr>
        <w:tabs>
          <w:tab w:val="left" w:pos="9356"/>
        </w:tabs>
        <w:rPr>
          <w:rFonts w:ascii="Times New Roman" w:hAnsi="Times New Roman"/>
          <w:b/>
          <w:sz w:val="28"/>
          <w:szCs w:val="28"/>
          <w:lang w:val="uk-UA"/>
        </w:rPr>
      </w:pPr>
      <w:r>
        <w:rPr>
          <w:rFonts w:ascii="Times New Roman" w:hAnsi="Times New Roman"/>
          <w:b/>
          <w:noProof/>
          <w:sz w:val="28"/>
          <w:szCs w:val="28"/>
          <w:lang w:val="uk-UA" w:eastAsia="uk-UA"/>
        </w:rPr>
        <w:lastRenderedPageBreak/>
        <w:drawing>
          <wp:inline distT="0" distB="0" distL="0" distR="0">
            <wp:extent cx="3190875" cy="2393755"/>
            <wp:effectExtent l="19050" t="0" r="9525" b="0"/>
            <wp:docPr id="36" name="Рисунок 10" descr="D:\НА АТЕСТАЦІЮ  КРАВЧЕНКО\опис досвіду\свідоцтва\IMG_20220131_17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НА АТЕСТАЦІЮ  КРАВЧЕНКО\опис досвіду\свідоцтва\IMG_20220131_172957.jpg"/>
                    <pic:cNvPicPr>
                      <a:picLocks noChangeAspect="1" noChangeArrowheads="1"/>
                    </pic:cNvPicPr>
                  </pic:nvPicPr>
                  <pic:blipFill>
                    <a:blip r:embed="rId36" cstate="print"/>
                    <a:srcRect/>
                    <a:stretch>
                      <a:fillRect/>
                    </a:stretch>
                  </pic:blipFill>
                  <pic:spPr bwMode="auto">
                    <a:xfrm>
                      <a:off x="0" y="0"/>
                      <a:ext cx="3190875" cy="2393755"/>
                    </a:xfrm>
                    <a:prstGeom prst="rect">
                      <a:avLst/>
                    </a:prstGeom>
                    <a:noFill/>
                    <a:ln w="9525">
                      <a:noFill/>
                      <a:miter lim="800000"/>
                      <a:headEnd/>
                      <a:tailEnd/>
                    </a:ln>
                  </pic:spPr>
                </pic:pic>
              </a:graphicData>
            </a:graphic>
          </wp:inline>
        </w:drawing>
      </w:r>
      <w:r>
        <w:rPr>
          <w:rFonts w:ascii="Times New Roman" w:hAnsi="Times New Roman"/>
          <w:b/>
          <w:sz w:val="28"/>
          <w:szCs w:val="28"/>
          <w:lang w:val="uk-UA"/>
        </w:rPr>
        <w:t xml:space="preserve"> </w:t>
      </w:r>
      <w:r w:rsidRPr="000C469D">
        <w:rPr>
          <w:rFonts w:ascii="Times New Roman" w:hAnsi="Times New Roman"/>
          <w:b/>
          <w:noProof/>
          <w:sz w:val="28"/>
          <w:szCs w:val="28"/>
          <w:lang w:val="uk-UA" w:eastAsia="uk-UA"/>
        </w:rPr>
        <w:drawing>
          <wp:inline distT="0" distB="0" distL="0" distR="0">
            <wp:extent cx="2314575" cy="1981200"/>
            <wp:effectExtent l="19050" t="0" r="9525" b="0"/>
            <wp:docPr id="39" name="Рисунок 11" descr="D:\НА АТЕСТАЦІЮ  КРАВЧЕНКО\опис досвіду\свідоцтва\IMG_20220131_17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А АТЕСТАЦІЮ  КРАВЧЕНКО\опис досвіду\свідоцтва\IMG_20220131_173154.jpg"/>
                    <pic:cNvPicPr>
                      <a:picLocks noChangeAspect="1" noChangeArrowheads="1"/>
                    </pic:cNvPicPr>
                  </pic:nvPicPr>
                  <pic:blipFill>
                    <a:blip r:embed="rId37" cstate="print"/>
                    <a:srcRect/>
                    <a:stretch>
                      <a:fillRect/>
                    </a:stretch>
                  </pic:blipFill>
                  <pic:spPr bwMode="auto">
                    <a:xfrm>
                      <a:off x="0" y="0"/>
                      <a:ext cx="2314575" cy="1981200"/>
                    </a:xfrm>
                    <a:prstGeom prst="rect">
                      <a:avLst/>
                    </a:prstGeom>
                    <a:noFill/>
                    <a:ln w="9525">
                      <a:noFill/>
                      <a:miter lim="800000"/>
                      <a:headEnd/>
                      <a:tailEnd/>
                    </a:ln>
                  </pic:spPr>
                </pic:pic>
              </a:graphicData>
            </a:graphic>
          </wp:inline>
        </w:drawing>
      </w:r>
    </w:p>
    <w:p w:rsidR="00547C4B" w:rsidRDefault="00547C4B" w:rsidP="00547C4B">
      <w:pPr>
        <w:tabs>
          <w:tab w:val="left" w:pos="9356"/>
        </w:tabs>
        <w:rPr>
          <w:rFonts w:ascii="Times New Roman" w:hAnsi="Times New Roman"/>
          <w:b/>
          <w:sz w:val="28"/>
          <w:szCs w:val="28"/>
          <w:lang w:val="uk-UA"/>
        </w:rPr>
      </w:pPr>
      <w:r>
        <w:rPr>
          <w:rFonts w:ascii="Times New Roman" w:hAnsi="Times New Roman"/>
          <w:b/>
          <w:noProof/>
          <w:sz w:val="28"/>
          <w:szCs w:val="28"/>
          <w:lang w:eastAsia="ru-RU"/>
        </w:rPr>
        <w:t xml:space="preserve">     </w:t>
      </w:r>
      <w:r>
        <w:rPr>
          <w:rFonts w:ascii="Times New Roman" w:hAnsi="Times New Roman"/>
          <w:b/>
          <w:noProof/>
          <w:sz w:val="28"/>
          <w:szCs w:val="28"/>
          <w:lang w:val="uk-UA" w:eastAsia="uk-UA"/>
        </w:rPr>
        <w:drawing>
          <wp:inline distT="0" distB="0" distL="0" distR="0">
            <wp:extent cx="2780605" cy="2352675"/>
            <wp:effectExtent l="19050" t="0" r="695" b="0"/>
            <wp:docPr id="40" name="Рисунок 12" descr="D:\НА АТЕСТАЦІЮ  КРАВЧЕНКО\опис досвіду\свідоцтва\IMG_20220131_17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А АТЕСТАЦІЮ  КРАВЧЕНКО\опис досвіду\свідоцтва\IMG_20220131_173330.jpg"/>
                    <pic:cNvPicPr>
                      <a:picLocks noChangeAspect="1" noChangeArrowheads="1"/>
                    </pic:cNvPicPr>
                  </pic:nvPicPr>
                  <pic:blipFill>
                    <a:blip r:embed="rId38" cstate="print"/>
                    <a:srcRect/>
                    <a:stretch>
                      <a:fillRect/>
                    </a:stretch>
                  </pic:blipFill>
                  <pic:spPr bwMode="auto">
                    <a:xfrm>
                      <a:off x="0" y="0"/>
                      <a:ext cx="2780605" cy="2352675"/>
                    </a:xfrm>
                    <a:prstGeom prst="rect">
                      <a:avLst/>
                    </a:prstGeom>
                    <a:noFill/>
                    <a:ln w="9525">
                      <a:noFill/>
                      <a:miter lim="800000"/>
                      <a:headEnd/>
                      <a:tailEnd/>
                    </a:ln>
                  </pic:spPr>
                </pic:pic>
              </a:graphicData>
            </a:graphic>
          </wp:inline>
        </w:drawing>
      </w:r>
      <w:r w:rsidRPr="00BD67FE">
        <w:rPr>
          <w:rFonts w:ascii="Times New Roman" w:hAnsi="Times New Roman"/>
          <w:b/>
          <w:noProof/>
          <w:sz w:val="28"/>
          <w:szCs w:val="28"/>
          <w:lang w:eastAsia="ru-RU"/>
        </w:rPr>
        <w:t xml:space="preserve"> </w:t>
      </w:r>
      <w:r>
        <w:rPr>
          <w:rFonts w:ascii="Times New Roman" w:hAnsi="Times New Roman"/>
          <w:b/>
          <w:noProof/>
          <w:sz w:val="28"/>
          <w:szCs w:val="28"/>
          <w:lang w:val="uk-UA" w:eastAsia="uk-UA"/>
        </w:rPr>
        <w:drawing>
          <wp:inline distT="0" distB="0" distL="0" distR="0">
            <wp:extent cx="2780604" cy="2352675"/>
            <wp:effectExtent l="19050" t="0" r="696" b="0"/>
            <wp:docPr id="41" name="Рисунок 13" descr="D:\НА АТЕСТАЦІЮ  КРАВЧЕНКО\опис досвіду\свідоцтв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А АТЕСТАЦІЮ  КРАВЧЕНКО\опис досвіду\свідоцтва\6.jpg"/>
                    <pic:cNvPicPr>
                      <a:picLocks noChangeAspect="1" noChangeArrowheads="1"/>
                    </pic:cNvPicPr>
                  </pic:nvPicPr>
                  <pic:blipFill>
                    <a:blip r:embed="rId39" cstate="print"/>
                    <a:srcRect/>
                    <a:stretch>
                      <a:fillRect/>
                    </a:stretch>
                  </pic:blipFill>
                  <pic:spPr bwMode="auto">
                    <a:xfrm>
                      <a:off x="0" y="0"/>
                      <a:ext cx="2784142" cy="2355668"/>
                    </a:xfrm>
                    <a:prstGeom prst="rect">
                      <a:avLst/>
                    </a:prstGeom>
                    <a:noFill/>
                    <a:ln w="9525">
                      <a:noFill/>
                      <a:miter lim="800000"/>
                      <a:headEnd/>
                      <a:tailEnd/>
                    </a:ln>
                  </pic:spPr>
                </pic:pic>
              </a:graphicData>
            </a:graphic>
          </wp:inline>
        </w:drawing>
      </w:r>
    </w:p>
    <w:p w:rsidR="00547C4B" w:rsidRPr="00C27DC7" w:rsidRDefault="00547C4B" w:rsidP="00547C4B">
      <w:pPr>
        <w:rPr>
          <w:rFonts w:ascii="Times New Roman" w:hAnsi="Times New Roman"/>
          <w:sz w:val="28"/>
          <w:szCs w:val="28"/>
          <w:lang w:val="uk-UA"/>
        </w:rPr>
      </w:pPr>
    </w:p>
    <w:p w:rsidR="00547C4B" w:rsidRPr="00C27DC7" w:rsidRDefault="00547C4B" w:rsidP="00547C4B">
      <w:pP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434241" cy="3000375"/>
            <wp:effectExtent l="19050" t="0" r="0" b="0"/>
            <wp:docPr id="43" name="Рисунок 14" descr="D:\НА АТЕСТАЦІЮ  КРАВЧЕНКО\опис досвіду\свідоцтва\IMG_20220131_17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А АТЕСТАЦІЮ  КРАВЧЕНКО\опис досвіду\свідоцтва\IMG_20220131_173633.jpg"/>
                    <pic:cNvPicPr>
                      <a:picLocks noChangeAspect="1" noChangeArrowheads="1"/>
                    </pic:cNvPicPr>
                  </pic:nvPicPr>
                  <pic:blipFill>
                    <a:blip r:embed="rId40" cstate="print"/>
                    <a:srcRect/>
                    <a:stretch>
                      <a:fillRect/>
                    </a:stretch>
                  </pic:blipFill>
                  <pic:spPr bwMode="auto">
                    <a:xfrm>
                      <a:off x="0" y="0"/>
                      <a:ext cx="5434241" cy="3000375"/>
                    </a:xfrm>
                    <a:prstGeom prst="rect">
                      <a:avLst/>
                    </a:prstGeom>
                    <a:noFill/>
                    <a:ln w="9525">
                      <a:noFill/>
                      <a:miter lim="800000"/>
                      <a:headEnd/>
                      <a:tailEnd/>
                    </a:ln>
                  </pic:spPr>
                </pic:pic>
              </a:graphicData>
            </a:graphic>
          </wp:inline>
        </w:drawing>
      </w:r>
    </w:p>
    <w:p w:rsidR="00547C4B" w:rsidRDefault="00547C4B" w:rsidP="00547C4B">
      <w:pPr>
        <w:rPr>
          <w:rFonts w:ascii="Times New Roman" w:hAnsi="Times New Roman"/>
          <w:sz w:val="28"/>
          <w:szCs w:val="28"/>
          <w:lang w:val="uk-UA"/>
        </w:rPr>
      </w:pPr>
    </w:p>
    <w:p w:rsidR="00547C4B" w:rsidRDefault="00547C4B" w:rsidP="00547C4B">
      <w:pPr>
        <w:rPr>
          <w:rFonts w:ascii="Times New Roman" w:hAnsi="Times New Roman"/>
          <w:sz w:val="28"/>
          <w:szCs w:val="28"/>
          <w:lang w:val="uk-UA"/>
        </w:rPr>
      </w:pPr>
      <w:r>
        <w:rPr>
          <w:rFonts w:ascii="Times New Roman" w:hAnsi="Times New Roman"/>
          <w:sz w:val="28"/>
          <w:szCs w:val="28"/>
          <w:lang w:val="uk-UA"/>
        </w:rPr>
        <w:lastRenderedPageBreak/>
        <w:t xml:space="preserve">                    </w:t>
      </w:r>
      <w:r>
        <w:rPr>
          <w:rFonts w:ascii="Times New Roman" w:hAnsi="Times New Roman"/>
          <w:noProof/>
          <w:sz w:val="28"/>
          <w:szCs w:val="28"/>
          <w:lang w:val="uk-UA" w:eastAsia="uk-UA"/>
        </w:rPr>
        <w:drawing>
          <wp:inline distT="0" distB="0" distL="0" distR="0">
            <wp:extent cx="4988560" cy="3152775"/>
            <wp:effectExtent l="19050" t="0" r="2540" b="0"/>
            <wp:docPr id="44" name="Рисунок 15" descr="D:\НА АТЕСТАЦІЮ  КРАВЧЕНКО\опис досвіду\свідоцтва\IMG_20220131_17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А АТЕСТАЦІЮ  КРАВЧЕНКО\опис досвіду\свідоцтва\IMG_20220131_173749.jpg"/>
                    <pic:cNvPicPr>
                      <a:picLocks noChangeAspect="1" noChangeArrowheads="1"/>
                    </pic:cNvPicPr>
                  </pic:nvPicPr>
                  <pic:blipFill>
                    <a:blip r:embed="rId41" cstate="print"/>
                    <a:srcRect/>
                    <a:stretch>
                      <a:fillRect/>
                    </a:stretch>
                  </pic:blipFill>
                  <pic:spPr bwMode="auto">
                    <a:xfrm>
                      <a:off x="0" y="0"/>
                      <a:ext cx="4988163" cy="3152524"/>
                    </a:xfrm>
                    <a:prstGeom prst="rect">
                      <a:avLst/>
                    </a:prstGeom>
                    <a:noFill/>
                    <a:ln w="9525">
                      <a:noFill/>
                      <a:miter lim="800000"/>
                      <a:headEnd/>
                      <a:tailEnd/>
                    </a:ln>
                  </pic:spPr>
                </pic:pic>
              </a:graphicData>
            </a:graphic>
          </wp:inline>
        </w:drawing>
      </w:r>
    </w:p>
    <w:p w:rsidR="00547C4B" w:rsidRDefault="00547C4B" w:rsidP="00547C4B">
      <w:pPr>
        <w:rPr>
          <w:rFonts w:ascii="Times New Roman" w:hAnsi="Times New Roman"/>
          <w:sz w:val="28"/>
          <w:szCs w:val="28"/>
          <w:lang w:val="uk-UA"/>
        </w:rPr>
      </w:pPr>
    </w:p>
    <w:p w:rsidR="00547C4B" w:rsidRDefault="00547C4B" w:rsidP="00547C4B">
      <w:pP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40425" cy="2552700"/>
            <wp:effectExtent l="19050" t="0" r="3175" b="0"/>
            <wp:docPr id="45" name="Рисунок 16" descr="D:\НА АТЕСТАЦІЮ  КРАВЧЕНКО\опис досвіду\свідоцтва\IMG_20220131_17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НА АТЕСТАЦІЮ  КРАВЧЕНКО\опис досвіду\свідоцтва\IMG_20220131_173840.jpg"/>
                    <pic:cNvPicPr>
                      <a:picLocks noChangeAspect="1" noChangeArrowheads="1"/>
                    </pic:cNvPicPr>
                  </pic:nvPicPr>
                  <pic:blipFill>
                    <a:blip r:embed="rId42" cstate="print"/>
                    <a:srcRect/>
                    <a:stretch>
                      <a:fillRect/>
                    </a:stretch>
                  </pic:blipFill>
                  <pic:spPr bwMode="auto">
                    <a:xfrm>
                      <a:off x="0" y="0"/>
                      <a:ext cx="5940425" cy="2552700"/>
                    </a:xfrm>
                    <a:prstGeom prst="rect">
                      <a:avLst/>
                    </a:prstGeom>
                    <a:noFill/>
                    <a:ln w="9525">
                      <a:noFill/>
                      <a:miter lim="800000"/>
                      <a:headEnd/>
                      <a:tailEnd/>
                    </a:ln>
                  </pic:spPr>
                </pic:pic>
              </a:graphicData>
            </a:graphic>
          </wp:inline>
        </w:drawing>
      </w:r>
    </w:p>
    <w:p w:rsidR="00547C4B" w:rsidRDefault="00547C4B" w:rsidP="00547C4B">
      <w:pPr>
        <w:rPr>
          <w:rFonts w:ascii="Times New Roman" w:hAnsi="Times New Roman"/>
          <w:sz w:val="28"/>
          <w:szCs w:val="28"/>
          <w:lang w:val="uk-UA"/>
        </w:rPr>
      </w:pPr>
    </w:p>
    <w:p w:rsidR="00547C4B" w:rsidRDefault="00547C4B" w:rsidP="00547C4B">
      <w:pPr>
        <w:rPr>
          <w:rFonts w:ascii="Times New Roman" w:hAnsi="Times New Roman"/>
          <w:sz w:val="28"/>
          <w:szCs w:val="28"/>
          <w:lang w:val="uk-UA"/>
        </w:rPr>
      </w:pPr>
      <w:r w:rsidRPr="00E9581F">
        <w:rPr>
          <w:rFonts w:ascii="Times New Roman" w:hAnsi="Times New Roman"/>
          <w:noProof/>
          <w:sz w:val="28"/>
          <w:szCs w:val="28"/>
          <w:lang w:val="uk-UA" w:eastAsia="uk-UA"/>
        </w:rPr>
        <w:lastRenderedPageBreak/>
        <w:drawing>
          <wp:inline distT="0" distB="0" distL="0" distR="0">
            <wp:extent cx="4088378" cy="3067050"/>
            <wp:effectExtent l="19050" t="0" r="7372" b="0"/>
            <wp:docPr id="48" name="Рисунок 17" descr="D:\НА АТЕСТАЦІЮ  КРАВЧЕНКО\опис досвіду\свідоцтва\IMG_20220131_17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НА АТЕСТАЦІЮ  КРАВЧЕНКО\опис досвіду\свідоцтва\IMG_20220131_174017.jpg"/>
                    <pic:cNvPicPr>
                      <a:picLocks noChangeAspect="1" noChangeArrowheads="1"/>
                    </pic:cNvPicPr>
                  </pic:nvPicPr>
                  <pic:blipFill>
                    <a:blip r:embed="rId43" cstate="print"/>
                    <a:srcRect/>
                    <a:stretch>
                      <a:fillRect/>
                    </a:stretch>
                  </pic:blipFill>
                  <pic:spPr bwMode="auto">
                    <a:xfrm>
                      <a:off x="0" y="0"/>
                      <a:ext cx="4088378" cy="3067050"/>
                    </a:xfrm>
                    <a:prstGeom prst="rect">
                      <a:avLst/>
                    </a:prstGeom>
                    <a:noFill/>
                    <a:ln w="9525">
                      <a:noFill/>
                      <a:miter lim="800000"/>
                      <a:headEnd/>
                      <a:tailEnd/>
                    </a:ln>
                  </pic:spPr>
                </pic:pic>
              </a:graphicData>
            </a:graphic>
          </wp:inline>
        </w:drawing>
      </w:r>
    </w:p>
    <w:p w:rsidR="00547C4B" w:rsidRPr="00E9581F" w:rsidRDefault="00547C4B" w:rsidP="00547C4B">
      <w:pPr>
        <w:rPr>
          <w:rFonts w:ascii="Times New Roman" w:hAnsi="Times New Roman"/>
          <w:sz w:val="28"/>
          <w:szCs w:val="28"/>
          <w:lang w:val="uk-UA"/>
        </w:rPr>
      </w:pPr>
    </w:p>
    <w:p w:rsidR="00547C4B" w:rsidRDefault="00547C4B" w:rsidP="00547C4B">
      <w:pPr>
        <w:rPr>
          <w:rFonts w:ascii="Times New Roman" w:hAnsi="Times New Roman"/>
          <w:sz w:val="28"/>
          <w:szCs w:val="28"/>
          <w:lang w:val="uk-UA"/>
        </w:rPr>
      </w:pPr>
      <w:r>
        <w:rPr>
          <w:rFonts w:ascii="Times New Roman" w:hAnsi="Times New Roman"/>
          <w:sz w:val="28"/>
          <w:szCs w:val="28"/>
          <w:lang w:val="uk-UA"/>
        </w:rPr>
        <w:t xml:space="preserve">                          </w:t>
      </w:r>
      <w:r w:rsidRPr="00E9581F">
        <w:rPr>
          <w:rFonts w:ascii="Times New Roman" w:hAnsi="Times New Roman"/>
          <w:noProof/>
          <w:sz w:val="28"/>
          <w:szCs w:val="28"/>
          <w:lang w:val="uk-UA" w:eastAsia="uk-UA"/>
        </w:rPr>
        <w:drawing>
          <wp:inline distT="0" distB="0" distL="0" distR="0">
            <wp:extent cx="6143625" cy="4933950"/>
            <wp:effectExtent l="19050" t="0" r="9525" b="0"/>
            <wp:docPr id="49" name="Рисунок 18" descr="D:\НА АТЕСТАЦІЮ  КРАВЧЕНКО\опис досвіду\свідоцтва\IMG_20220131_17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НА АТЕСТАЦІЮ  КРАВЧЕНКО\опис досвіду\свідоцтва\IMG_20220131_174348.jpg"/>
                    <pic:cNvPicPr>
                      <a:picLocks noChangeAspect="1" noChangeArrowheads="1"/>
                    </pic:cNvPicPr>
                  </pic:nvPicPr>
                  <pic:blipFill>
                    <a:blip r:embed="rId44" cstate="print"/>
                    <a:srcRect/>
                    <a:stretch>
                      <a:fillRect/>
                    </a:stretch>
                  </pic:blipFill>
                  <pic:spPr bwMode="auto">
                    <a:xfrm>
                      <a:off x="0" y="0"/>
                      <a:ext cx="6153670" cy="4942017"/>
                    </a:xfrm>
                    <a:prstGeom prst="rect">
                      <a:avLst/>
                    </a:prstGeom>
                    <a:noFill/>
                    <a:ln w="9525">
                      <a:noFill/>
                      <a:miter lim="800000"/>
                      <a:headEnd/>
                      <a:tailEnd/>
                    </a:ln>
                  </pic:spPr>
                </pic:pic>
              </a:graphicData>
            </a:graphic>
          </wp:inline>
        </w:drawing>
      </w:r>
    </w:p>
    <w:p w:rsidR="00547C4B" w:rsidRDefault="00547C4B" w:rsidP="00547C4B">
      <w:pPr>
        <w:rPr>
          <w:rFonts w:ascii="Times New Roman" w:hAnsi="Times New Roman"/>
          <w:sz w:val="28"/>
          <w:szCs w:val="28"/>
          <w:lang w:val="uk-UA"/>
        </w:rPr>
      </w:pPr>
    </w:p>
    <w:p w:rsidR="00547C4B" w:rsidRDefault="00547C4B" w:rsidP="00547C4B">
      <w:pP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3136116" cy="2352675"/>
            <wp:effectExtent l="19050" t="0" r="7134" b="0"/>
            <wp:docPr id="50" name="Рисунок 19" descr="D:\НА АТЕСТАЦІЮ  КРАВЧЕНКО\опис досвіду\свідоцтва\IMG_20220131_17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НА АТЕСТАЦІЮ  КРАВЧЕНКО\опис досвіду\свідоцтва\IMG_20220131_174418.jpg"/>
                    <pic:cNvPicPr>
                      <a:picLocks noChangeAspect="1" noChangeArrowheads="1"/>
                    </pic:cNvPicPr>
                  </pic:nvPicPr>
                  <pic:blipFill>
                    <a:blip r:embed="rId45" cstate="print"/>
                    <a:srcRect/>
                    <a:stretch>
                      <a:fillRect/>
                    </a:stretch>
                  </pic:blipFill>
                  <pic:spPr bwMode="auto">
                    <a:xfrm>
                      <a:off x="0" y="0"/>
                      <a:ext cx="3136116" cy="2352675"/>
                    </a:xfrm>
                    <a:prstGeom prst="rect">
                      <a:avLst/>
                    </a:prstGeom>
                    <a:noFill/>
                    <a:ln w="9525">
                      <a:noFill/>
                      <a:miter lim="800000"/>
                      <a:headEnd/>
                      <a:tailEnd/>
                    </a:ln>
                  </pic:spPr>
                </pic:pic>
              </a:graphicData>
            </a:graphic>
          </wp:inline>
        </w:drawing>
      </w:r>
    </w:p>
    <w:p w:rsidR="00547C4B" w:rsidRDefault="00547C4B" w:rsidP="00547C4B">
      <w:pPr>
        <w:rPr>
          <w:rFonts w:ascii="Times New Roman" w:hAnsi="Times New Roman"/>
          <w:sz w:val="28"/>
          <w:szCs w:val="28"/>
          <w:lang w:val="uk-UA"/>
        </w:rPr>
      </w:pPr>
    </w:p>
    <w:p w:rsidR="00547C4B" w:rsidRDefault="00547C4B" w:rsidP="00547C4B">
      <w:pPr>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4619625" cy="3048000"/>
            <wp:effectExtent l="19050" t="0" r="9525" b="0"/>
            <wp:docPr id="51" name="Рисунок 20" descr="D:\НА АТЕСТАЦІЮ  КРАВЧЕНКО\опис досвіду\свідоцтва\IMG_20220131_17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А АТЕСТАЦІЮ  КРАВЧЕНКО\опис досвіду\свідоцтва\IMG_20220131_174537.jpg"/>
                    <pic:cNvPicPr>
                      <a:picLocks noChangeAspect="1" noChangeArrowheads="1"/>
                    </pic:cNvPicPr>
                  </pic:nvPicPr>
                  <pic:blipFill>
                    <a:blip r:embed="rId46" cstate="print"/>
                    <a:srcRect/>
                    <a:stretch>
                      <a:fillRect/>
                    </a:stretch>
                  </pic:blipFill>
                  <pic:spPr bwMode="auto">
                    <a:xfrm>
                      <a:off x="0" y="0"/>
                      <a:ext cx="4619625" cy="3048000"/>
                    </a:xfrm>
                    <a:prstGeom prst="rect">
                      <a:avLst/>
                    </a:prstGeom>
                    <a:noFill/>
                    <a:ln w="9525">
                      <a:noFill/>
                      <a:miter lim="800000"/>
                      <a:headEnd/>
                      <a:tailEnd/>
                    </a:ln>
                  </pic:spPr>
                </pic:pic>
              </a:graphicData>
            </a:graphic>
          </wp:inline>
        </w:drawing>
      </w:r>
    </w:p>
    <w:p w:rsidR="00547C4B" w:rsidRDefault="00547C4B" w:rsidP="00547C4B">
      <w:pPr>
        <w:rPr>
          <w:rFonts w:ascii="Times New Roman" w:hAnsi="Times New Roman"/>
          <w:sz w:val="28"/>
          <w:szCs w:val="28"/>
          <w:lang w:val="uk-UA"/>
        </w:rPr>
      </w:pPr>
    </w:p>
    <w:p w:rsidR="00547C4B" w:rsidRDefault="00547C4B" w:rsidP="00547C4B">
      <w:pPr>
        <w:rPr>
          <w:rFonts w:ascii="Times New Roman" w:hAnsi="Times New Roman"/>
          <w:sz w:val="28"/>
          <w:szCs w:val="28"/>
          <w:lang w:val="uk-UA"/>
        </w:rPr>
      </w:pPr>
    </w:p>
    <w:p w:rsidR="00547C4B" w:rsidRDefault="00547C4B" w:rsidP="00547C4B">
      <w:pPr>
        <w:rPr>
          <w:rFonts w:ascii="Times New Roman" w:hAnsi="Times New Roman"/>
          <w:sz w:val="28"/>
          <w:szCs w:val="28"/>
          <w:lang w:val="uk-UA"/>
        </w:rPr>
      </w:pPr>
      <w:r>
        <w:rPr>
          <w:rFonts w:ascii="Times New Roman" w:hAnsi="Times New Roman"/>
          <w:sz w:val="28"/>
          <w:szCs w:val="28"/>
          <w:lang w:val="uk-UA"/>
        </w:rPr>
        <w:lastRenderedPageBreak/>
        <w:t xml:space="preserve">       </w:t>
      </w:r>
      <w:r>
        <w:rPr>
          <w:rFonts w:ascii="Times New Roman" w:hAnsi="Times New Roman"/>
          <w:noProof/>
          <w:sz w:val="28"/>
          <w:szCs w:val="28"/>
          <w:lang w:val="uk-UA" w:eastAsia="uk-UA"/>
        </w:rPr>
        <w:drawing>
          <wp:inline distT="0" distB="0" distL="0" distR="0">
            <wp:extent cx="4228043" cy="3171825"/>
            <wp:effectExtent l="19050" t="0" r="1057" b="0"/>
            <wp:docPr id="52" name="Рисунок 21" descr="D:\НА АТЕСТАЦІЮ  КРАВЧЕНКО\опис досвіду\свідоцтва\IMG_20220131_17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НА АТЕСТАЦІЮ  КРАВЧЕНКО\опис досвіду\свідоцтва\IMG_20220131_174710.jpg"/>
                    <pic:cNvPicPr>
                      <a:picLocks noChangeAspect="1" noChangeArrowheads="1"/>
                    </pic:cNvPicPr>
                  </pic:nvPicPr>
                  <pic:blipFill>
                    <a:blip r:embed="rId47" cstate="print"/>
                    <a:srcRect/>
                    <a:stretch>
                      <a:fillRect/>
                    </a:stretch>
                  </pic:blipFill>
                  <pic:spPr bwMode="auto">
                    <a:xfrm>
                      <a:off x="0" y="0"/>
                      <a:ext cx="4228043" cy="3171825"/>
                    </a:xfrm>
                    <a:prstGeom prst="rect">
                      <a:avLst/>
                    </a:prstGeom>
                    <a:noFill/>
                    <a:ln w="9525">
                      <a:noFill/>
                      <a:miter lim="800000"/>
                      <a:headEnd/>
                      <a:tailEnd/>
                    </a:ln>
                  </pic:spPr>
                </pic:pic>
              </a:graphicData>
            </a:graphic>
          </wp:inline>
        </w:drawing>
      </w:r>
    </w:p>
    <w:p w:rsidR="00547C4B" w:rsidRDefault="00547C4B" w:rsidP="00547C4B">
      <w:pP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40425" cy="4048125"/>
            <wp:effectExtent l="19050" t="0" r="3175" b="0"/>
            <wp:docPr id="53" name="Рисунок 22" descr="D:\НА АТЕСТАЦІЮ  КРАВЧЕНКО\опис досвіду\свідоцтва\IMG_20220131_17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А АТЕСТАЦІЮ  КРАВЧЕНКО\опис досвіду\свідоцтва\IMG_20220131_175117.jpg"/>
                    <pic:cNvPicPr>
                      <a:picLocks noChangeAspect="1" noChangeArrowheads="1"/>
                    </pic:cNvPicPr>
                  </pic:nvPicPr>
                  <pic:blipFill>
                    <a:blip r:embed="rId48" cstate="print"/>
                    <a:srcRect/>
                    <a:stretch>
                      <a:fillRect/>
                    </a:stretch>
                  </pic:blipFill>
                  <pic:spPr bwMode="auto">
                    <a:xfrm>
                      <a:off x="0" y="0"/>
                      <a:ext cx="5940425" cy="4048125"/>
                    </a:xfrm>
                    <a:prstGeom prst="rect">
                      <a:avLst/>
                    </a:prstGeom>
                    <a:noFill/>
                    <a:ln w="9525">
                      <a:noFill/>
                      <a:miter lim="800000"/>
                      <a:headEnd/>
                      <a:tailEnd/>
                    </a:ln>
                  </pic:spPr>
                </pic:pic>
              </a:graphicData>
            </a:graphic>
          </wp:inline>
        </w:drawing>
      </w:r>
    </w:p>
    <w:p w:rsidR="00547C4B" w:rsidRPr="00E9581F" w:rsidRDefault="00547C4B" w:rsidP="00547C4B">
      <w:pPr>
        <w:rPr>
          <w:rFonts w:ascii="Times New Roman" w:hAnsi="Times New Roman"/>
          <w:sz w:val="28"/>
          <w:szCs w:val="28"/>
          <w:lang w:val="uk-UA"/>
        </w:rPr>
      </w:pPr>
    </w:p>
    <w:p w:rsidR="004E0555" w:rsidRPr="004E0555" w:rsidRDefault="004E0555" w:rsidP="00B7269C">
      <w:pPr>
        <w:spacing w:after="0"/>
        <w:jc w:val="right"/>
        <w:rPr>
          <w:rFonts w:ascii="Times New Roman" w:hAnsi="Times New Roman"/>
          <w:sz w:val="26"/>
          <w:szCs w:val="26"/>
          <w:lang w:val="uk-UA"/>
        </w:rPr>
      </w:pPr>
    </w:p>
    <w:p w:rsidR="007E1887" w:rsidRDefault="007E1887" w:rsidP="00B7269C">
      <w:pPr>
        <w:spacing w:after="0"/>
        <w:jc w:val="center"/>
        <w:rPr>
          <w:rFonts w:ascii="Times New Roman" w:hAnsi="Times New Roman" w:cs="Times New Roman"/>
          <w:sz w:val="28"/>
          <w:szCs w:val="28"/>
          <w:lang w:val="uk-UA"/>
        </w:rPr>
      </w:pPr>
    </w:p>
    <w:p w:rsidR="00054AF3" w:rsidRDefault="00054AF3" w:rsidP="00B7269C">
      <w:pPr>
        <w:spacing w:after="0"/>
        <w:jc w:val="center"/>
        <w:rPr>
          <w:rFonts w:ascii="Times New Roman" w:hAnsi="Times New Roman" w:cs="Times New Roman"/>
          <w:sz w:val="28"/>
          <w:szCs w:val="28"/>
          <w:lang w:val="uk-UA"/>
        </w:rPr>
      </w:pPr>
    </w:p>
    <w:p w:rsidR="00054AF3" w:rsidRDefault="00054AF3" w:rsidP="00B7269C">
      <w:pPr>
        <w:spacing w:after="0"/>
        <w:jc w:val="center"/>
        <w:rPr>
          <w:rFonts w:ascii="Times New Roman" w:hAnsi="Times New Roman" w:cs="Times New Roman"/>
          <w:sz w:val="28"/>
          <w:szCs w:val="28"/>
          <w:lang w:val="uk-UA"/>
        </w:rPr>
      </w:pPr>
    </w:p>
    <w:p w:rsidR="00054AF3" w:rsidRDefault="00054AF3" w:rsidP="00B7269C">
      <w:pPr>
        <w:spacing w:after="0"/>
        <w:jc w:val="center"/>
        <w:rPr>
          <w:rFonts w:ascii="Times New Roman" w:hAnsi="Times New Roman" w:cs="Times New Roman"/>
          <w:sz w:val="28"/>
          <w:szCs w:val="28"/>
          <w:lang w:val="uk-UA"/>
        </w:rPr>
      </w:pPr>
    </w:p>
    <w:p w:rsidR="00054AF3" w:rsidRPr="00054AF3" w:rsidRDefault="00054AF3" w:rsidP="003C0307">
      <w:pPr>
        <w:spacing w:after="0" w:line="240" w:lineRule="auto"/>
        <w:jc w:val="both"/>
        <w:rPr>
          <w:rFonts w:ascii="Times New Roman" w:hAnsi="Times New Roman" w:cs="Times New Roman"/>
          <w:sz w:val="24"/>
          <w:szCs w:val="24"/>
          <w:lang w:val="uk-UA"/>
        </w:rPr>
      </w:pPr>
      <w:r w:rsidRPr="00054AF3">
        <w:rPr>
          <w:rFonts w:ascii="Times New Roman" w:hAnsi="Times New Roman" w:cs="Times New Roman"/>
          <w:sz w:val="24"/>
          <w:szCs w:val="24"/>
          <w:lang w:val="uk-UA"/>
        </w:rPr>
        <w:lastRenderedPageBreak/>
        <w:t xml:space="preserve">                                                                  </w:t>
      </w:r>
      <w:r w:rsidRPr="00054AF3">
        <w:rPr>
          <w:rFonts w:ascii="Times New Roman" w:hAnsi="Times New Roman" w:cs="Times New Roman"/>
          <w:noProof/>
          <w:sz w:val="24"/>
          <w:szCs w:val="24"/>
          <w:lang w:val="uk-UA" w:eastAsia="uk-UA"/>
        </w:rPr>
        <w:drawing>
          <wp:inline distT="0" distB="0" distL="0" distR="0">
            <wp:extent cx="514350" cy="62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cstate="print">
                      <a:lum bright="2000" contrast="16000"/>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sidRPr="00054AF3">
        <w:rPr>
          <w:rFonts w:ascii="Times New Roman" w:hAnsi="Times New Roman" w:cs="Times New Roman"/>
          <w:sz w:val="24"/>
          <w:szCs w:val="24"/>
          <w:lang w:val="uk-UA"/>
        </w:rPr>
        <w:t xml:space="preserve">          </w:t>
      </w:r>
    </w:p>
    <w:p w:rsidR="00054AF3" w:rsidRPr="00054AF3" w:rsidRDefault="00054AF3" w:rsidP="003C0307">
      <w:pP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Комунальний заклад «Зміївський ліцей  № 1</w:t>
      </w:r>
    </w:p>
    <w:p w:rsidR="00054AF3" w:rsidRPr="00054AF3" w:rsidRDefault="00054AF3" w:rsidP="003C0307">
      <w:pP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імені двічі Героя Радянського Союзу З.К. Слюсаренка»</w:t>
      </w:r>
    </w:p>
    <w:p w:rsidR="00054AF3" w:rsidRPr="00054AF3" w:rsidRDefault="00054AF3" w:rsidP="003C0307">
      <w:pP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Зміївської міської ради Чугуївського району Харківської області</w:t>
      </w:r>
    </w:p>
    <w:p w:rsidR="00054AF3" w:rsidRPr="00054AF3" w:rsidRDefault="00054AF3" w:rsidP="003C0307">
      <w:pPr>
        <w:pBdr>
          <w:bottom w:val="single" w:sz="12" w:space="1" w:color="auto"/>
        </w:pBd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 xml:space="preserve">вул. Широнінців, 25,  м. Зміїв, 63400,  тел./факс (05747) 3-22-76,                                        </w:t>
      </w:r>
      <w:r w:rsidRPr="00054AF3">
        <w:rPr>
          <w:rFonts w:ascii="Times New Roman" w:hAnsi="Times New Roman" w:cs="Times New Roman"/>
          <w:b/>
          <w:sz w:val="24"/>
          <w:szCs w:val="24"/>
        </w:rPr>
        <w:t>E</w:t>
      </w:r>
      <w:r w:rsidRPr="00054AF3">
        <w:rPr>
          <w:rFonts w:ascii="Times New Roman" w:hAnsi="Times New Roman" w:cs="Times New Roman"/>
          <w:b/>
          <w:sz w:val="24"/>
          <w:szCs w:val="24"/>
          <w:lang w:val="uk-UA"/>
        </w:rPr>
        <w:t>-</w:t>
      </w:r>
      <w:r w:rsidRPr="00054AF3">
        <w:rPr>
          <w:rFonts w:ascii="Times New Roman" w:hAnsi="Times New Roman" w:cs="Times New Roman"/>
          <w:b/>
          <w:sz w:val="24"/>
          <w:szCs w:val="24"/>
        </w:rPr>
        <w:t>mail</w:t>
      </w:r>
      <w:r w:rsidRPr="00054AF3">
        <w:rPr>
          <w:rFonts w:ascii="Times New Roman" w:hAnsi="Times New Roman" w:cs="Times New Roman"/>
          <w:b/>
          <w:sz w:val="24"/>
          <w:szCs w:val="24"/>
          <w:lang w:val="uk-UA"/>
        </w:rPr>
        <w:t xml:space="preserve">:  </w:t>
      </w:r>
      <w:hyperlink r:id="rId50" w:history="1">
        <w:r w:rsidRPr="00054AF3">
          <w:rPr>
            <w:rStyle w:val="af2"/>
            <w:rFonts w:ascii="Times New Roman" w:hAnsi="Times New Roman" w:cs="Times New Roman"/>
            <w:b/>
            <w:sz w:val="24"/>
            <w:szCs w:val="24"/>
          </w:rPr>
          <w:t>zm</w:t>
        </w:r>
        <w:r w:rsidRPr="00054AF3">
          <w:rPr>
            <w:rStyle w:val="af2"/>
            <w:rFonts w:ascii="Times New Roman" w:hAnsi="Times New Roman" w:cs="Times New Roman"/>
            <w:b/>
            <w:sz w:val="24"/>
            <w:szCs w:val="24"/>
            <w:lang w:val="uk-UA"/>
          </w:rPr>
          <w:t>_</w:t>
        </w:r>
        <w:r w:rsidRPr="00054AF3">
          <w:rPr>
            <w:rStyle w:val="af2"/>
            <w:rFonts w:ascii="Times New Roman" w:hAnsi="Times New Roman" w:cs="Times New Roman"/>
            <w:b/>
            <w:sz w:val="24"/>
            <w:szCs w:val="24"/>
          </w:rPr>
          <w:t>Licey</w:t>
        </w:r>
        <w:r w:rsidRPr="00054AF3">
          <w:rPr>
            <w:rStyle w:val="af2"/>
            <w:rFonts w:ascii="Times New Roman" w:hAnsi="Times New Roman" w:cs="Times New Roman"/>
            <w:b/>
            <w:sz w:val="24"/>
            <w:szCs w:val="24"/>
            <w:lang w:val="uk-UA"/>
          </w:rPr>
          <w:t>1@</w:t>
        </w:r>
        <w:r w:rsidRPr="00054AF3">
          <w:rPr>
            <w:rStyle w:val="af2"/>
            <w:rFonts w:ascii="Times New Roman" w:hAnsi="Times New Roman" w:cs="Times New Roman"/>
            <w:b/>
            <w:sz w:val="24"/>
            <w:szCs w:val="24"/>
          </w:rPr>
          <w:t>i</w:t>
        </w:r>
        <w:r w:rsidRPr="00054AF3">
          <w:rPr>
            <w:rStyle w:val="af2"/>
            <w:rFonts w:ascii="Times New Roman" w:hAnsi="Times New Roman" w:cs="Times New Roman"/>
            <w:b/>
            <w:sz w:val="24"/>
            <w:szCs w:val="24"/>
            <w:lang w:val="uk-UA"/>
          </w:rPr>
          <w:t>.</w:t>
        </w:r>
        <w:r w:rsidRPr="00054AF3">
          <w:rPr>
            <w:rStyle w:val="af2"/>
            <w:rFonts w:ascii="Times New Roman" w:hAnsi="Times New Roman" w:cs="Times New Roman"/>
            <w:b/>
            <w:sz w:val="24"/>
            <w:szCs w:val="24"/>
          </w:rPr>
          <w:t>ua</w:t>
        </w:r>
      </w:hyperlink>
      <w:r w:rsidRPr="00054AF3">
        <w:rPr>
          <w:rFonts w:ascii="Times New Roman" w:hAnsi="Times New Roman" w:cs="Times New Roman"/>
          <w:b/>
          <w:sz w:val="24"/>
          <w:szCs w:val="24"/>
          <w:lang w:val="uk-UA"/>
        </w:rPr>
        <w:t xml:space="preserve">             Код ЄДРПОУ  32506600</w:t>
      </w:r>
    </w:p>
    <w:p w:rsidR="00054AF3" w:rsidRPr="00054AF3" w:rsidRDefault="00054AF3" w:rsidP="003C0307">
      <w:pPr>
        <w:spacing w:after="0" w:line="240" w:lineRule="auto"/>
        <w:rPr>
          <w:rFonts w:ascii="Times New Roman" w:hAnsi="Times New Roman" w:cs="Times New Roman"/>
          <w:b/>
          <w:sz w:val="24"/>
          <w:szCs w:val="24"/>
          <w:lang w:val="uk-UA"/>
        </w:rPr>
      </w:pPr>
      <w:r w:rsidRPr="00054AF3">
        <w:rPr>
          <w:rFonts w:ascii="Times New Roman" w:hAnsi="Times New Roman" w:cs="Times New Roman"/>
          <w:b/>
          <w:sz w:val="24"/>
          <w:szCs w:val="24"/>
          <w:lang w:val="uk-UA"/>
        </w:rPr>
        <w:t xml:space="preserve">Від  “____” ___    __ 2021   №___ </w:t>
      </w:r>
    </w:p>
    <w:p w:rsidR="00054AF3" w:rsidRPr="00054AF3" w:rsidRDefault="00054AF3" w:rsidP="003C0307">
      <w:pPr>
        <w:spacing w:after="0" w:line="240" w:lineRule="auto"/>
        <w:rPr>
          <w:rFonts w:ascii="Times New Roman" w:hAnsi="Times New Roman" w:cs="Times New Roman"/>
          <w:b/>
          <w:sz w:val="24"/>
          <w:szCs w:val="24"/>
          <w:lang w:val="uk-UA"/>
        </w:rPr>
      </w:pPr>
      <w:r w:rsidRPr="00054AF3">
        <w:rPr>
          <w:rFonts w:ascii="Times New Roman" w:hAnsi="Times New Roman" w:cs="Times New Roman"/>
          <w:b/>
          <w:sz w:val="24"/>
          <w:szCs w:val="24"/>
          <w:lang w:val="uk-UA"/>
        </w:rPr>
        <w:t>На  №_______    від “___” _____ 2021</w:t>
      </w:r>
    </w:p>
    <w:p w:rsidR="00054AF3" w:rsidRPr="00054AF3" w:rsidRDefault="00054AF3" w:rsidP="00054AF3">
      <w:pPr>
        <w:spacing w:line="240" w:lineRule="auto"/>
        <w:jc w:val="center"/>
        <w:rPr>
          <w:rFonts w:ascii="Times New Roman" w:hAnsi="Times New Roman" w:cs="Times New Roman"/>
          <w:sz w:val="24"/>
          <w:szCs w:val="24"/>
          <w:lang w:val="uk-UA"/>
        </w:rPr>
      </w:pPr>
      <w:r w:rsidRPr="00054AF3">
        <w:rPr>
          <w:rFonts w:ascii="Times New Roman" w:hAnsi="Times New Roman" w:cs="Times New Roman"/>
          <w:sz w:val="24"/>
          <w:szCs w:val="24"/>
          <w:lang w:val="uk-UA"/>
        </w:rPr>
        <w:t xml:space="preserve">                 </w:t>
      </w:r>
    </w:p>
    <w:p w:rsidR="00054AF3" w:rsidRPr="00054AF3" w:rsidRDefault="00054AF3" w:rsidP="00054AF3">
      <w:pPr>
        <w:spacing w:line="240" w:lineRule="auto"/>
        <w:jc w:val="center"/>
        <w:rPr>
          <w:rFonts w:ascii="Times New Roman" w:hAnsi="Times New Roman" w:cs="Times New Roman"/>
          <w:sz w:val="24"/>
          <w:szCs w:val="24"/>
          <w:lang w:val="uk-UA"/>
        </w:rPr>
      </w:pPr>
      <w:r w:rsidRPr="00054AF3">
        <w:rPr>
          <w:rFonts w:ascii="Times New Roman" w:hAnsi="Times New Roman" w:cs="Times New Roman"/>
          <w:sz w:val="24"/>
          <w:szCs w:val="24"/>
          <w:lang w:val="uk-UA"/>
        </w:rPr>
        <w:t xml:space="preserve">                                                                 </w:t>
      </w:r>
    </w:p>
    <w:p w:rsidR="00054AF3" w:rsidRPr="00054AF3" w:rsidRDefault="00054AF3" w:rsidP="00054AF3">
      <w:pP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 xml:space="preserve">                                                                                   Атестаційній комісії І рівня</w:t>
      </w:r>
    </w:p>
    <w:p w:rsidR="00054AF3" w:rsidRPr="00054AF3" w:rsidRDefault="00054AF3" w:rsidP="00054AF3">
      <w:pP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 xml:space="preserve">                                                                               при КЗ «Зміївський ліцей №1</w:t>
      </w:r>
    </w:p>
    <w:p w:rsidR="00054AF3" w:rsidRPr="00054AF3" w:rsidRDefault="00054AF3" w:rsidP="00054AF3">
      <w:pP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 xml:space="preserve">                                                                ім. З.К. Слюсаренка»</w:t>
      </w:r>
    </w:p>
    <w:p w:rsidR="00054AF3" w:rsidRPr="00054AF3" w:rsidRDefault="00054AF3" w:rsidP="00054AF3">
      <w:pPr>
        <w:spacing w:after="0" w:line="240" w:lineRule="auto"/>
        <w:jc w:val="center"/>
        <w:rPr>
          <w:rFonts w:ascii="Times New Roman" w:hAnsi="Times New Roman" w:cs="Times New Roman"/>
          <w:b/>
          <w:sz w:val="24"/>
          <w:szCs w:val="24"/>
          <w:lang w:val="uk-UA"/>
        </w:rPr>
      </w:pPr>
    </w:p>
    <w:p w:rsidR="00054AF3" w:rsidRPr="00054AF3" w:rsidRDefault="00054AF3" w:rsidP="00054AF3">
      <w:pP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Подання педагогічної ради</w:t>
      </w:r>
    </w:p>
    <w:p w:rsidR="00054AF3" w:rsidRPr="00054AF3" w:rsidRDefault="00054AF3" w:rsidP="00054AF3">
      <w:pP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КЗ «Зміївський ліцей №1 ім. З.К. Слюсаренка»</w:t>
      </w:r>
    </w:p>
    <w:p w:rsidR="00054AF3" w:rsidRPr="00054AF3" w:rsidRDefault="00054AF3" w:rsidP="00054AF3">
      <w:pP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щодо присвоєння педагогічного звання «старший учитель»</w:t>
      </w:r>
    </w:p>
    <w:p w:rsidR="00054AF3" w:rsidRPr="00054AF3" w:rsidRDefault="00054AF3" w:rsidP="00054AF3">
      <w:pP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учителю української мови та літератури Височинівської філії КЗ «Зміївський ліцей №1 ім. З.К. Слюсаренка»</w:t>
      </w:r>
    </w:p>
    <w:p w:rsidR="00054AF3" w:rsidRPr="00054AF3" w:rsidRDefault="00054AF3" w:rsidP="00054AF3">
      <w:pPr>
        <w:spacing w:after="0" w:line="240" w:lineRule="auto"/>
        <w:jc w:val="center"/>
        <w:rPr>
          <w:rFonts w:ascii="Times New Roman" w:hAnsi="Times New Roman" w:cs="Times New Roman"/>
          <w:b/>
          <w:sz w:val="24"/>
          <w:szCs w:val="24"/>
          <w:lang w:val="uk-UA"/>
        </w:rPr>
      </w:pPr>
      <w:r w:rsidRPr="00054AF3">
        <w:rPr>
          <w:rFonts w:ascii="Times New Roman" w:hAnsi="Times New Roman" w:cs="Times New Roman"/>
          <w:b/>
          <w:sz w:val="24"/>
          <w:szCs w:val="24"/>
          <w:lang w:val="uk-UA"/>
        </w:rPr>
        <w:t>Кравченко Наталії Дмитрівні</w:t>
      </w:r>
    </w:p>
    <w:p w:rsidR="00054AF3" w:rsidRPr="00054AF3" w:rsidRDefault="00054AF3" w:rsidP="00054AF3">
      <w:pPr>
        <w:spacing w:line="240" w:lineRule="auto"/>
        <w:jc w:val="center"/>
        <w:rPr>
          <w:rFonts w:ascii="Times New Roman" w:hAnsi="Times New Roman" w:cs="Times New Roman"/>
          <w:b/>
          <w:sz w:val="24"/>
          <w:szCs w:val="24"/>
          <w:lang w:val="uk-UA"/>
        </w:rPr>
      </w:pPr>
    </w:p>
    <w:p w:rsidR="00054AF3" w:rsidRPr="00054AF3" w:rsidRDefault="00054AF3" w:rsidP="00054AF3">
      <w:pPr>
        <w:spacing w:line="240" w:lineRule="auto"/>
        <w:ind w:firstLine="720"/>
        <w:jc w:val="both"/>
        <w:rPr>
          <w:rFonts w:ascii="Times New Roman" w:hAnsi="Times New Roman" w:cs="Times New Roman"/>
          <w:color w:val="000000"/>
          <w:sz w:val="24"/>
          <w:szCs w:val="24"/>
          <w:lang w:val="uk-UA"/>
        </w:rPr>
      </w:pPr>
      <w:r w:rsidRPr="00054AF3">
        <w:rPr>
          <w:rFonts w:ascii="Times New Roman" w:hAnsi="Times New Roman" w:cs="Times New Roman"/>
          <w:sz w:val="24"/>
          <w:szCs w:val="24"/>
          <w:lang w:val="uk-UA"/>
        </w:rPr>
        <w:t xml:space="preserve">Кравченко Н.Д. працює у Височинівській філії КЗ «Зміївський ліцей №1 ім. З.К. Слюсаренка» на посаді вчителя української мови та літератури, має педагогічний стаж – 21 рік. У 2015 році атестаційною комісією ІІ рівня при відділі освіти Зміївської районної державної адміністрації затверджено рішення про </w:t>
      </w:r>
      <w:r w:rsidRPr="00054AF3">
        <w:rPr>
          <w:rFonts w:ascii="Times New Roman" w:hAnsi="Times New Roman" w:cs="Times New Roman"/>
          <w:color w:val="000000"/>
          <w:sz w:val="24"/>
          <w:szCs w:val="24"/>
          <w:lang w:val="uk-UA"/>
        </w:rPr>
        <w:t xml:space="preserve">присвоєння Кравченко Н.Д. кваліфікаційної категорії  «спеціаліст вищої категорії». Упродовж 2017-2021 років Наталія Дмитрівна значно підвищила власний професійний рівень, побудувала власну траєкторію самоосвітньої діяльності, що вирізняється максимальною активізацією на уроці інтелектуальної сфери учнів, які забезпечують упродовж навчання стабільно високі показники навчальної діяльності, виявляють високий рівень творчості у конкурсах, олімпіадах, турнірах. Забезпечила якість науково-методичної роботи через впровадження інноваційних технологій, поширення досвіду через онлайн-видання, участь у Обласному фестивалі «добрих практик». Напрацьований досвід щодо формування інтелектуально-творчої сфери учнів основної школи, особливостей організації дистанційного навчання, впровадження медаосвітніх технологій щорічно отримує схвалення членами журі Обласного фестивалю «добрих практик». </w:t>
      </w:r>
    </w:p>
    <w:p w:rsidR="00054AF3" w:rsidRPr="00054AF3" w:rsidRDefault="00054AF3" w:rsidP="00054AF3">
      <w:pPr>
        <w:spacing w:line="240" w:lineRule="auto"/>
        <w:ind w:firstLine="360"/>
        <w:jc w:val="both"/>
        <w:rPr>
          <w:rFonts w:ascii="Times New Roman" w:hAnsi="Times New Roman" w:cs="Times New Roman"/>
          <w:color w:val="000000"/>
          <w:sz w:val="24"/>
          <w:szCs w:val="24"/>
          <w:lang w:val="uk-UA"/>
        </w:rPr>
      </w:pPr>
      <w:r w:rsidRPr="00054AF3">
        <w:rPr>
          <w:rFonts w:ascii="Times New Roman" w:hAnsi="Times New Roman" w:cs="Times New Roman"/>
          <w:color w:val="000000"/>
          <w:sz w:val="24"/>
          <w:szCs w:val="24"/>
          <w:lang w:val="uk-UA"/>
        </w:rPr>
        <w:t>Підтвердженням результативності роботи учителя є щорічні моніторингові дослідження освітнього процесу Височинівської філії КЗ «Зміївський                         ліцей №1 ім. З.К. Слюсаренка», результати діагностичного аналізу методичної роботи педагогів опорного закладу та філій. Упродовж всього періоду діяльності педагога її учні успішно складають державну підсумкову атестацію за курс основної школи. Активно залучає учнів до участі у творчих інтелектуальних конкурсах. Ініціативна, творча, користується заслуженим авторитетом серед колег, учнів, батьків. Надає практичну  допомогута творчо співпрацює з колегами.</w:t>
      </w:r>
    </w:p>
    <w:p w:rsidR="00054AF3" w:rsidRPr="00054AF3" w:rsidRDefault="00054AF3" w:rsidP="00054AF3">
      <w:pPr>
        <w:spacing w:line="240" w:lineRule="auto"/>
        <w:ind w:firstLine="360"/>
        <w:jc w:val="both"/>
        <w:rPr>
          <w:rFonts w:ascii="Times New Roman" w:hAnsi="Times New Roman" w:cs="Times New Roman"/>
          <w:color w:val="000000"/>
          <w:sz w:val="24"/>
          <w:szCs w:val="24"/>
          <w:lang w:val="uk-UA"/>
        </w:rPr>
      </w:pPr>
      <w:r w:rsidRPr="00054AF3">
        <w:rPr>
          <w:rFonts w:ascii="Times New Roman" w:hAnsi="Times New Roman" w:cs="Times New Roman"/>
          <w:color w:val="000000"/>
          <w:sz w:val="24"/>
          <w:szCs w:val="24"/>
          <w:lang w:val="uk-UA"/>
        </w:rPr>
        <w:lastRenderedPageBreak/>
        <w:t xml:space="preserve">  З огляду на викладене, педагогічна рада КЗ «Зміївський ліцей №1                                ім. З.К. Слюсаренка» просить розглянути питання про порушення клопотання перед атестаційною комісією ІІ рівня при </w:t>
      </w:r>
      <w:r w:rsidRPr="00054AF3">
        <w:rPr>
          <w:rFonts w:ascii="Times New Roman" w:hAnsi="Times New Roman" w:cs="Times New Roman"/>
          <w:sz w:val="24"/>
          <w:szCs w:val="24"/>
          <w:lang w:val="uk-UA"/>
        </w:rPr>
        <w:t xml:space="preserve">відділі освіти Зміївської міської ради Чугуївського району Харківської області про </w:t>
      </w:r>
      <w:r w:rsidRPr="00054AF3">
        <w:rPr>
          <w:rFonts w:ascii="Times New Roman" w:hAnsi="Times New Roman" w:cs="Times New Roman"/>
          <w:color w:val="000000"/>
          <w:sz w:val="24"/>
          <w:szCs w:val="24"/>
          <w:lang w:val="uk-UA"/>
        </w:rPr>
        <w:t xml:space="preserve">відповідність </w:t>
      </w:r>
      <w:r w:rsidRPr="00054AF3">
        <w:rPr>
          <w:rFonts w:ascii="Times New Roman" w:hAnsi="Times New Roman" w:cs="Times New Roman"/>
          <w:sz w:val="24"/>
          <w:szCs w:val="24"/>
          <w:lang w:val="uk-UA"/>
        </w:rPr>
        <w:t xml:space="preserve">Кравченко Н.Д. </w:t>
      </w:r>
      <w:r w:rsidRPr="00054AF3">
        <w:rPr>
          <w:rFonts w:ascii="Times New Roman" w:hAnsi="Times New Roman" w:cs="Times New Roman"/>
          <w:color w:val="000000"/>
          <w:sz w:val="24"/>
          <w:szCs w:val="24"/>
          <w:lang w:val="uk-UA"/>
        </w:rPr>
        <w:t>раніше присвоєній  кваліфікаційній категорії «спеціаліст вищої категорії» та присвоєння педагогічного звання «старший учитель».</w:t>
      </w:r>
    </w:p>
    <w:p w:rsidR="00054AF3" w:rsidRPr="00054AF3" w:rsidRDefault="00054AF3" w:rsidP="00054AF3">
      <w:pPr>
        <w:spacing w:line="240" w:lineRule="auto"/>
        <w:ind w:left="-720"/>
        <w:jc w:val="both"/>
        <w:rPr>
          <w:rFonts w:ascii="Times New Roman" w:hAnsi="Times New Roman" w:cs="Times New Roman"/>
          <w:sz w:val="24"/>
          <w:szCs w:val="24"/>
          <w:lang w:val="uk-UA"/>
        </w:rPr>
      </w:pPr>
      <w:r w:rsidRPr="00054AF3">
        <w:rPr>
          <w:rFonts w:ascii="Times New Roman" w:hAnsi="Times New Roman" w:cs="Times New Roman"/>
          <w:sz w:val="24"/>
          <w:szCs w:val="24"/>
          <w:lang w:val="uk-UA"/>
        </w:rPr>
        <w:t xml:space="preserve">              Додаток: витяг з протоколу засідання педагогічної ради від 20.09.2021 року  </w:t>
      </w:r>
    </w:p>
    <w:p w:rsidR="00054AF3" w:rsidRPr="00054AF3" w:rsidRDefault="00054AF3" w:rsidP="00054AF3">
      <w:pPr>
        <w:spacing w:line="240" w:lineRule="auto"/>
        <w:ind w:left="-720"/>
        <w:jc w:val="both"/>
        <w:rPr>
          <w:rFonts w:ascii="Times New Roman" w:hAnsi="Times New Roman" w:cs="Times New Roman"/>
          <w:sz w:val="24"/>
          <w:szCs w:val="24"/>
          <w:lang w:val="uk-UA"/>
        </w:rPr>
      </w:pPr>
      <w:r w:rsidRPr="00054AF3">
        <w:rPr>
          <w:rFonts w:ascii="Times New Roman" w:hAnsi="Times New Roman" w:cs="Times New Roman"/>
          <w:sz w:val="24"/>
          <w:szCs w:val="24"/>
          <w:lang w:val="uk-UA"/>
        </w:rPr>
        <w:t xml:space="preserve">          протокол № </w:t>
      </w:r>
      <w:r w:rsidRPr="00054AF3">
        <w:rPr>
          <w:rFonts w:ascii="Times New Roman" w:hAnsi="Times New Roman" w:cs="Times New Roman"/>
          <w:sz w:val="24"/>
          <w:szCs w:val="24"/>
          <w:u w:val="single"/>
          <w:lang w:val="uk-UA"/>
        </w:rPr>
        <w:t>18</w:t>
      </w:r>
      <w:r w:rsidRPr="00054AF3">
        <w:rPr>
          <w:rFonts w:ascii="Times New Roman" w:hAnsi="Times New Roman" w:cs="Times New Roman"/>
          <w:sz w:val="24"/>
          <w:szCs w:val="24"/>
          <w:lang w:val="uk-UA"/>
        </w:rPr>
        <w:t>.</w:t>
      </w:r>
    </w:p>
    <w:p w:rsidR="00054AF3" w:rsidRPr="00054AF3" w:rsidRDefault="00054AF3" w:rsidP="00054AF3">
      <w:pPr>
        <w:spacing w:line="240" w:lineRule="auto"/>
        <w:ind w:firstLine="360"/>
        <w:jc w:val="both"/>
        <w:rPr>
          <w:rFonts w:ascii="Times New Roman" w:hAnsi="Times New Roman" w:cs="Times New Roman"/>
          <w:color w:val="000000"/>
          <w:sz w:val="24"/>
          <w:szCs w:val="24"/>
          <w:lang w:val="uk-UA"/>
        </w:rPr>
      </w:pPr>
    </w:p>
    <w:p w:rsidR="00054AF3" w:rsidRPr="00054AF3" w:rsidRDefault="00054AF3" w:rsidP="00054AF3">
      <w:pPr>
        <w:spacing w:line="240" w:lineRule="auto"/>
        <w:ind w:left="-720"/>
        <w:jc w:val="both"/>
        <w:rPr>
          <w:rFonts w:ascii="Times New Roman" w:hAnsi="Times New Roman" w:cs="Times New Roman"/>
          <w:sz w:val="24"/>
          <w:szCs w:val="24"/>
          <w:lang w:val="uk-UA"/>
        </w:rPr>
      </w:pPr>
      <w:r w:rsidRPr="00054AF3">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054AF3">
        <w:rPr>
          <w:rFonts w:ascii="Times New Roman" w:hAnsi="Times New Roman" w:cs="Times New Roman"/>
          <w:sz w:val="24"/>
          <w:szCs w:val="24"/>
          <w:lang w:val="uk-UA"/>
        </w:rPr>
        <w:t>Голова засідання педагогічної ради</w:t>
      </w:r>
    </w:p>
    <w:p w:rsidR="00054AF3" w:rsidRPr="00054AF3" w:rsidRDefault="00054AF3" w:rsidP="00054AF3">
      <w:pPr>
        <w:spacing w:line="240" w:lineRule="auto"/>
        <w:ind w:left="-720"/>
        <w:jc w:val="both"/>
        <w:rPr>
          <w:rFonts w:ascii="Times New Roman" w:hAnsi="Times New Roman" w:cs="Times New Roman"/>
          <w:sz w:val="24"/>
          <w:szCs w:val="24"/>
          <w:lang w:val="uk-UA"/>
        </w:rPr>
      </w:pPr>
      <w:r w:rsidRPr="00054AF3">
        <w:rPr>
          <w:rFonts w:ascii="Times New Roman" w:hAnsi="Times New Roman" w:cs="Times New Roman"/>
          <w:sz w:val="24"/>
          <w:szCs w:val="24"/>
          <w:lang w:val="uk-UA"/>
        </w:rPr>
        <w:t xml:space="preserve">          КЗ «Зміївський ліцей №1 ім. З.К. Слюсаренка»                      ЛІДІЯ ДУДАРЄВА</w:t>
      </w:r>
    </w:p>
    <w:p w:rsidR="00054AF3" w:rsidRPr="001D7DD4" w:rsidRDefault="00054AF3" w:rsidP="00B7269C">
      <w:pPr>
        <w:spacing w:after="0"/>
        <w:jc w:val="center"/>
        <w:rPr>
          <w:rFonts w:ascii="Times New Roman" w:hAnsi="Times New Roman" w:cs="Times New Roman"/>
          <w:sz w:val="28"/>
          <w:szCs w:val="28"/>
          <w:lang w:val="uk-UA"/>
        </w:rPr>
      </w:pPr>
      <w:bookmarkStart w:id="11" w:name="_GoBack"/>
      <w:bookmarkEnd w:id="11"/>
    </w:p>
    <w:sectPr w:rsidR="00054AF3" w:rsidRPr="001D7DD4" w:rsidSect="00D60EFF">
      <w:footerReference w:type="default" r:id="rId5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98C" w:rsidRDefault="001A298C" w:rsidP="000D03BD">
      <w:pPr>
        <w:spacing w:after="0" w:line="240" w:lineRule="auto"/>
      </w:pPr>
      <w:r>
        <w:separator/>
      </w:r>
    </w:p>
  </w:endnote>
  <w:endnote w:type="continuationSeparator" w:id="0">
    <w:p w:rsidR="001A298C" w:rsidRDefault="001A298C" w:rsidP="000D0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487"/>
      <w:docPartObj>
        <w:docPartGallery w:val="Page Numbers (Bottom of Page)"/>
        <w:docPartUnique/>
      </w:docPartObj>
    </w:sdtPr>
    <w:sdtEndPr/>
    <w:sdtContent>
      <w:p w:rsidR="00F51380" w:rsidRDefault="001A298C">
        <w:pPr>
          <w:pStyle w:val="ab"/>
          <w:jc w:val="right"/>
        </w:pPr>
        <w:r>
          <w:fldChar w:fldCharType="begin"/>
        </w:r>
        <w:r>
          <w:instrText xml:space="preserve"> PAGE   \* MERGEFORMAT </w:instrText>
        </w:r>
        <w:r>
          <w:fldChar w:fldCharType="separate"/>
        </w:r>
        <w:r w:rsidR="003C0307">
          <w:rPr>
            <w:noProof/>
          </w:rPr>
          <w:t>66</w:t>
        </w:r>
        <w:r>
          <w:rPr>
            <w:noProof/>
          </w:rPr>
          <w:fldChar w:fldCharType="end"/>
        </w:r>
      </w:p>
    </w:sdtContent>
  </w:sdt>
  <w:p w:rsidR="00F51380" w:rsidRDefault="00F51380">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98C" w:rsidRDefault="001A298C" w:rsidP="000D03BD">
      <w:pPr>
        <w:spacing w:after="0" w:line="240" w:lineRule="auto"/>
      </w:pPr>
      <w:r>
        <w:separator/>
      </w:r>
    </w:p>
  </w:footnote>
  <w:footnote w:type="continuationSeparator" w:id="0">
    <w:p w:rsidR="001A298C" w:rsidRDefault="001A298C" w:rsidP="000D0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0D70"/>
    <w:multiLevelType w:val="multilevel"/>
    <w:tmpl w:val="539CFA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87DC2"/>
    <w:multiLevelType w:val="multilevel"/>
    <w:tmpl w:val="B38C6EA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6406D"/>
    <w:multiLevelType w:val="multilevel"/>
    <w:tmpl w:val="CF28C7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495974"/>
    <w:multiLevelType w:val="hybridMultilevel"/>
    <w:tmpl w:val="058AD310"/>
    <w:lvl w:ilvl="0" w:tplc="B33A303C">
      <w:start w:val="1"/>
      <w:numFmt w:val="bullet"/>
      <w:lvlText w:val="•"/>
      <w:lvlJc w:val="left"/>
      <w:pPr>
        <w:tabs>
          <w:tab w:val="num" w:pos="720"/>
        </w:tabs>
        <w:ind w:left="720" w:hanging="360"/>
      </w:pPr>
      <w:rPr>
        <w:rFonts w:ascii="Arial" w:hAnsi="Arial" w:hint="default"/>
      </w:rPr>
    </w:lvl>
    <w:lvl w:ilvl="1" w:tplc="F50C8B50" w:tentative="1">
      <w:start w:val="1"/>
      <w:numFmt w:val="bullet"/>
      <w:lvlText w:val="•"/>
      <w:lvlJc w:val="left"/>
      <w:pPr>
        <w:tabs>
          <w:tab w:val="num" w:pos="1440"/>
        </w:tabs>
        <w:ind w:left="1440" w:hanging="360"/>
      </w:pPr>
      <w:rPr>
        <w:rFonts w:ascii="Arial" w:hAnsi="Arial" w:hint="default"/>
      </w:rPr>
    </w:lvl>
    <w:lvl w:ilvl="2" w:tplc="13785942" w:tentative="1">
      <w:start w:val="1"/>
      <w:numFmt w:val="bullet"/>
      <w:lvlText w:val="•"/>
      <w:lvlJc w:val="left"/>
      <w:pPr>
        <w:tabs>
          <w:tab w:val="num" w:pos="2160"/>
        </w:tabs>
        <w:ind w:left="2160" w:hanging="360"/>
      </w:pPr>
      <w:rPr>
        <w:rFonts w:ascii="Arial" w:hAnsi="Arial" w:hint="default"/>
      </w:rPr>
    </w:lvl>
    <w:lvl w:ilvl="3" w:tplc="C67031A0" w:tentative="1">
      <w:start w:val="1"/>
      <w:numFmt w:val="bullet"/>
      <w:lvlText w:val="•"/>
      <w:lvlJc w:val="left"/>
      <w:pPr>
        <w:tabs>
          <w:tab w:val="num" w:pos="2880"/>
        </w:tabs>
        <w:ind w:left="2880" w:hanging="360"/>
      </w:pPr>
      <w:rPr>
        <w:rFonts w:ascii="Arial" w:hAnsi="Arial" w:hint="default"/>
      </w:rPr>
    </w:lvl>
    <w:lvl w:ilvl="4" w:tplc="48C4FA32" w:tentative="1">
      <w:start w:val="1"/>
      <w:numFmt w:val="bullet"/>
      <w:lvlText w:val="•"/>
      <w:lvlJc w:val="left"/>
      <w:pPr>
        <w:tabs>
          <w:tab w:val="num" w:pos="3600"/>
        </w:tabs>
        <w:ind w:left="3600" w:hanging="360"/>
      </w:pPr>
      <w:rPr>
        <w:rFonts w:ascii="Arial" w:hAnsi="Arial" w:hint="default"/>
      </w:rPr>
    </w:lvl>
    <w:lvl w:ilvl="5" w:tplc="ED64AC20" w:tentative="1">
      <w:start w:val="1"/>
      <w:numFmt w:val="bullet"/>
      <w:lvlText w:val="•"/>
      <w:lvlJc w:val="left"/>
      <w:pPr>
        <w:tabs>
          <w:tab w:val="num" w:pos="4320"/>
        </w:tabs>
        <w:ind w:left="4320" w:hanging="360"/>
      </w:pPr>
      <w:rPr>
        <w:rFonts w:ascii="Arial" w:hAnsi="Arial" w:hint="default"/>
      </w:rPr>
    </w:lvl>
    <w:lvl w:ilvl="6" w:tplc="BB12518C" w:tentative="1">
      <w:start w:val="1"/>
      <w:numFmt w:val="bullet"/>
      <w:lvlText w:val="•"/>
      <w:lvlJc w:val="left"/>
      <w:pPr>
        <w:tabs>
          <w:tab w:val="num" w:pos="5040"/>
        </w:tabs>
        <w:ind w:left="5040" w:hanging="360"/>
      </w:pPr>
      <w:rPr>
        <w:rFonts w:ascii="Arial" w:hAnsi="Arial" w:hint="default"/>
      </w:rPr>
    </w:lvl>
    <w:lvl w:ilvl="7" w:tplc="DF9059E4" w:tentative="1">
      <w:start w:val="1"/>
      <w:numFmt w:val="bullet"/>
      <w:lvlText w:val="•"/>
      <w:lvlJc w:val="left"/>
      <w:pPr>
        <w:tabs>
          <w:tab w:val="num" w:pos="5760"/>
        </w:tabs>
        <w:ind w:left="5760" w:hanging="360"/>
      </w:pPr>
      <w:rPr>
        <w:rFonts w:ascii="Arial" w:hAnsi="Arial" w:hint="default"/>
      </w:rPr>
    </w:lvl>
    <w:lvl w:ilvl="8" w:tplc="DDD268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D862B4"/>
    <w:multiLevelType w:val="multilevel"/>
    <w:tmpl w:val="DCF07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9D1F9D"/>
    <w:multiLevelType w:val="multilevel"/>
    <w:tmpl w:val="FA540CD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AC458E"/>
    <w:multiLevelType w:val="multilevel"/>
    <w:tmpl w:val="4F8ACAE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DD2BC4"/>
    <w:multiLevelType w:val="hybridMultilevel"/>
    <w:tmpl w:val="D110EF18"/>
    <w:lvl w:ilvl="0" w:tplc="A0929702">
      <w:start w:val="4"/>
      <w:numFmt w:val="decimal"/>
      <w:lvlText w:val="%1."/>
      <w:lvlJc w:val="left"/>
      <w:pPr>
        <w:ind w:left="360" w:hanging="360"/>
      </w:pPr>
    </w:lvl>
    <w:lvl w:ilvl="1" w:tplc="04190019">
      <w:start w:val="1"/>
      <w:numFmt w:val="decimal"/>
      <w:lvlText w:val="%2."/>
      <w:lvlJc w:val="left"/>
      <w:pPr>
        <w:tabs>
          <w:tab w:val="num" w:pos="3281"/>
        </w:tabs>
        <w:ind w:left="3281" w:hanging="360"/>
      </w:pPr>
    </w:lvl>
    <w:lvl w:ilvl="2" w:tplc="0419001B">
      <w:start w:val="1"/>
      <w:numFmt w:val="decimal"/>
      <w:lvlText w:val="%3."/>
      <w:lvlJc w:val="left"/>
      <w:pPr>
        <w:tabs>
          <w:tab w:val="num" w:pos="4001"/>
        </w:tabs>
        <w:ind w:left="4001" w:hanging="360"/>
      </w:pPr>
    </w:lvl>
    <w:lvl w:ilvl="3" w:tplc="0419000F">
      <w:start w:val="1"/>
      <w:numFmt w:val="decimal"/>
      <w:lvlText w:val="%4."/>
      <w:lvlJc w:val="left"/>
      <w:pPr>
        <w:tabs>
          <w:tab w:val="num" w:pos="4721"/>
        </w:tabs>
        <w:ind w:left="4721" w:hanging="360"/>
      </w:pPr>
    </w:lvl>
    <w:lvl w:ilvl="4" w:tplc="04190019">
      <w:start w:val="1"/>
      <w:numFmt w:val="decimal"/>
      <w:lvlText w:val="%5."/>
      <w:lvlJc w:val="left"/>
      <w:pPr>
        <w:tabs>
          <w:tab w:val="num" w:pos="5441"/>
        </w:tabs>
        <w:ind w:left="5441" w:hanging="360"/>
      </w:pPr>
    </w:lvl>
    <w:lvl w:ilvl="5" w:tplc="0419001B">
      <w:start w:val="1"/>
      <w:numFmt w:val="decimal"/>
      <w:lvlText w:val="%6."/>
      <w:lvlJc w:val="left"/>
      <w:pPr>
        <w:tabs>
          <w:tab w:val="num" w:pos="6161"/>
        </w:tabs>
        <w:ind w:left="6161" w:hanging="360"/>
      </w:pPr>
    </w:lvl>
    <w:lvl w:ilvl="6" w:tplc="0419000F">
      <w:start w:val="1"/>
      <w:numFmt w:val="decimal"/>
      <w:lvlText w:val="%7."/>
      <w:lvlJc w:val="left"/>
      <w:pPr>
        <w:tabs>
          <w:tab w:val="num" w:pos="6881"/>
        </w:tabs>
        <w:ind w:left="6881" w:hanging="360"/>
      </w:pPr>
    </w:lvl>
    <w:lvl w:ilvl="7" w:tplc="04190019">
      <w:start w:val="1"/>
      <w:numFmt w:val="decimal"/>
      <w:lvlText w:val="%8."/>
      <w:lvlJc w:val="left"/>
      <w:pPr>
        <w:tabs>
          <w:tab w:val="num" w:pos="7601"/>
        </w:tabs>
        <w:ind w:left="7601" w:hanging="360"/>
      </w:pPr>
    </w:lvl>
    <w:lvl w:ilvl="8" w:tplc="0419001B">
      <w:start w:val="1"/>
      <w:numFmt w:val="decimal"/>
      <w:lvlText w:val="%9."/>
      <w:lvlJc w:val="left"/>
      <w:pPr>
        <w:tabs>
          <w:tab w:val="num" w:pos="8321"/>
        </w:tabs>
        <w:ind w:left="8321" w:hanging="360"/>
      </w:pPr>
    </w:lvl>
  </w:abstractNum>
  <w:abstractNum w:abstractNumId="8" w15:restartNumberingAfterBreak="0">
    <w:nsid w:val="11715A24"/>
    <w:multiLevelType w:val="multilevel"/>
    <w:tmpl w:val="D5B650E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A63024"/>
    <w:multiLevelType w:val="hybridMultilevel"/>
    <w:tmpl w:val="C794ED80"/>
    <w:lvl w:ilvl="0" w:tplc="4E081E32">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AC47CE8"/>
    <w:multiLevelType w:val="multilevel"/>
    <w:tmpl w:val="33824A1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9F1B92"/>
    <w:multiLevelType w:val="hybridMultilevel"/>
    <w:tmpl w:val="7A383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C522E7"/>
    <w:multiLevelType w:val="hybridMultilevel"/>
    <w:tmpl w:val="EE1A1F48"/>
    <w:lvl w:ilvl="0" w:tplc="09AA1AEA">
      <w:numFmt w:val="bullet"/>
      <w:lvlText w:val="-"/>
      <w:lvlJc w:val="left"/>
      <w:pPr>
        <w:tabs>
          <w:tab w:val="num" w:pos="720"/>
        </w:tabs>
        <w:ind w:left="720" w:hanging="360"/>
      </w:pPr>
      <w:rPr>
        <w:rFonts w:ascii="Times New Roman" w:eastAsia="Batang"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A47965"/>
    <w:multiLevelType w:val="hybridMultilevel"/>
    <w:tmpl w:val="C794ED80"/>
    <w:lvl w:ilvl="0" w:tplc="4E081E32">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60E2B3A"/>
    <w:multiLevelType w:val="multilevel"/>
    <w:tmpl w:val="082CEF3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427248"/>
    <w:multiLevelType w:val="hybridMultilevel"/>
    <w:tmpl w:val="F1CE0B2C"/>
    <w:lvl w:ilvl="0" w:tplc="F24A833C">
      <w:start w:val="1"/>
      <w:numFmt w:val="decimal"/>
      <w:lvlText w:val="%1."/>
      <w:lvlJc w:val="left"/>
      <w:pPr>
        <w:ind w:left="60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2E7507EE"/>
    <w:multiLevelType w:val="hybridMultilevel"/>
    <w:tmpl w:val="EC3A22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152173"/>
    <w:multiLevelType w:val="multilevel"/>
    <w:tmpl w:val="CFA0D2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B03939"/>
    <w:multiLevelType w:val="hybridMultilevel"/>
    <w:tmpl w:val="B4FEFAC4"/>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5648DD"/>
    <w:multiLevelType w:val="hybridMultilevel"/>
    <w:tmpl w:val="06AE875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D145D0"/>
    <w:multiLevelType w:val="hybridMultilevel"/>
    <w:tmpl w:val="E5382348"/>
    <w:lvl w:ilvl="0" w:tplc="0686B92A">
      <w:start w:val="1"/>
      <w:numFmt w:val="decimal"/>
      <w:lvlText w:val="%1."/>
      <w:lvlJc w:val="left"/>
      <w:pPr>
        <w:ind w:left="1507" w:hanging="376"/>
        <w:jc w:val="left"/>
      </w:pPr>
      <w:rPr>
        <w:rFonts w:ascii="Microsoft Sans Serif" w:eastAsia="Microsoft Sans Serif" w:hAnsi="Microsoft Sans Serif" w:cs="Microsoft Sans Serif" w:hint="default"/>
        <w:spacing w:val="-1"/>
        <w:w w:val="99"/>
        <w:sz w:val="28"/>
        <w:szCs w:val="28"/>
        <w:lang w:val="uk-UA" w:eastAsia="en-US" w:bidi="ar-SA"/>
      </w:rPr>
    </w:lvl>
    <w:lvl w:ilvl="1" w:tplc="3A00893C">
      <w:numFmt w:val="bullet"/>
      <w:lvlText w:val="•"/>
      <w:lvlJc w:val="left"/>
      <w:pPr>
        <w:ind w:left="2510" w:hanging="376"/>
      </w:pPr>
      <w:rPr>
        <w:rFonts w:hint="default"/>
        <w:lang w:val="uk-UA" w:eastAsia="en-US" w:bidi="ar-SA"/>
      </w:rPr>
    </w:lvl>
    <w:lvl w:ilvl="2" w:tplc="6964A104">
      <w:numFmt w:val="bullet"/>
      <w:lvlText w:val="•"/>
      <w:lvlJc w:val="left"/>
      <w:pPr>
        <w:ind w:left="3521" w:hanging="376"/>
      </w:pPr>
      <w:rPr>
        <w:rFonts w:hint="default"/>
        <w:lang w:val="uk-UA" w:eastAsia="en-US" w:bidi="ar-SA"/>
      </w:rPr>
    </w:lvl>
    <w:lvl w:ilvl="3" w:tplc="BDC6E47A">
      <w:numFmt w:val="bullet"/>
      <w:lvlText w:val="•"/>
      <w:lvlJc w:val="left"/>
      <w:pPr>
        <w:ind w:left="4531" w:hanging="376"/>
      </w:pPr>
      <w:rPr>
        <w:rFonts w:hint="default"/>
        <w:lang w:val="uk-UA" w:eastAsia="en-US" w:bidi="ar-SA"/>
      </w:rPr>
    </w:lvl>
    <w:lvl w:ilvl="4" w:tplc="BA1A15E4">
      <w:numFmt w:val="bullet"/>
      <w:lvlText w:val="•"/>
      <w:lvlJc w:val="left"/>
      <w:pPr>
        <w:ind w:left="5542" w:hanging="376"/>
      </w:pPr>
      <w:rPr>
        <w:rFonts w:hint="default"/>
        <w:lang w:val="uk-UA" w:eastAsia="en-US" w:bidi="ar-SA"/>
      </w:rPr>
    </w:lvl>
    <w:lvl w:ilvl="5" w:tplc="11D69094">
      <w:numFmt w:val="bullet"/>
      <w:lvlText w:val="•"/>
      <w:lvlJc w:val="left"/>
      <w:pPr>
        <w:ind w:left="6552" w:hanging="376"/>
      </w:pPr>
      <w:rPr>
        <w:rFonts w:hint="default"/>
        <w:lang w:val="uk-UA" w:eastAsia="en-US" w:bidi="ar-SA"/>
      </w:rPr>
    </w:lvl>
    <w:lvl w:ilvl="6" w:tplc="FF9CC9A6">
      <w:numFmt w:val="bullet"/>
      <w:lvlText w:val="•"/>
      <w:lvlJc w:val="left"/>
      <w:pPr>
        <w:ind w:left="7563" w:hanging="376"/>
      </w:pPr>
      <w:rPr>
        <w:rFonts w:hint="default"/>
        <w:lang w:val="uk-UA" w:eastAsia="en-US" w:bidi="ar-SA"/>
      </w:rPr>
    </w:lvl>
    <w:lvl w:ilvl="7" w:tplc="9FDE73BA">
      <w:numFmt w:val="bullet"/>
      <w:lvlText w:val="•"/>
      <w:lvlJc w:val="left"/>
      <w:pPr>
        <w:ind w:left="8573" w:hanging="376"/>
      </w:pPr>
      <w:rPr>
        <w:rFonts w:hint="default"/>
        <w:lang w:val="uk-UA" w:eastAsia="en-US" w:bidi="ar-SA"/>
      </w:rPr>
    </w:lvl>
    <w:lvl w:ilvl="8" w:tplc="0E6232C6">
      <w:numFmt w:val="bullet"/>
      <w:lvlText w:val="•"/>
      <w:lvlJc w:val="left"/>
      <w:pPr>
        <w:ind w:left="9584" w:hanging="376"/>
      </w:pPr>
      <w:rPr>
        <w:rFonts w:hint="default"/>
        <w:lang w:val="uk-UA" w:eastAsia="en-US" w:bidi="ar-SA"/>
      </w:rPr>
    </w:lvl>
  </w:abstractNum>
  <w:abstractNum w:abstractNumId="21" w15:restartNumberingAfterBreak="0">
    <w:nsid w:val="40FC3AD3"/>
    <w:multiLevelType w:val="hybridMultilevel"/>
    <w:tmpl w:val="BDC49AF4"/>
    <w:lvl w:ilvl="0" w:tplc="06BCB90C">
      <w:start w:val="1"/>
      <w:numFmt w:val="decimal"/>
      <w:lvlText w:val="%1."/>
      <w:lvlJc w:val="left"/>
      <w:pPr>
        <w:ind w:left="1494" w:hanging="362"/>
        <w:jc w:val="left"/>
      </w:pPr>
      <w:rPr>
        <w:rFonts w:ascii="Microsoft Sans Serif" w:eastAsia="Microsoft Sans Serif" w:hAnsi="Microsoft Sans Serif" w:cs="Microsoft Sans Serif" w:hint="default"/>
        <w:spacing w:val="-1"/>
        <w:w w:val="99"/>
        <w:sz w:val="28"/>
        <w:szCs w:val="28"/>
        <w:lang w:val="uk-UA" w:eastAsia="en-US" w:bidi="ar-SA"/>
      </w:rPr>
    </w:lvl>
    <w:lvl w:ilvl="1" w:tplc="8146BE76">
      <w:numFmt w:val="bullet"/>
      <w:lvlText w:val="•"/>
      <w:lvlJc w:val="left"/>
      <w:pPr>
        <w:ind w:left="2510" w:hanging="362"/>
      </w:pPr>
      <w:rPr>
        <w:rFonts w:hint="default"/>
        <w:lang w:val="uk-UA" w:eastAsia="en-US" w:bidi="ar-SA"/>
      </w:rPr>
    </w:lvl>
    <w:lvl w:ilvl="2" w:tplc="37C01DE8">
      <w:numFmt w:val="bullet"/>
      <w:lvlText w:val="•"/>
      <w:lvlJc w:val="left"/>
      <w:pPr>
        <w:ind w:left="3521" w:hanging="362"/>
      </w:pPr>
      <w:rPr>
        <w:rFonts w:hint="default"/>
        <w:lang w:val="uk-UA" w:eastAsia="en-US" w:bidi="ar-SA"/>
      </w:rPr>
    </w:lvl>
    <w:lvl w:ilvl="3" w:tplc="D230051E">
      <w:numFmt w:val="bullet"/>
      <w:lvlText w:val="•"/>
      <w:lvlJc w:val="left"/>
      <w:pPr>
        <w:ind w:left="4531" w:hanging="362"/>
      </w:pPr>
      <w:rPr>
        <w:rFonts w:hint="default"/>
        <w:lang w:val="uk-UA" w:eastAsia="en-US" w:bidi="ar-SA"/>
      </w:rPr>
    </w:lvl>
    <w:lvl w:ilvl="4" w:tplc="BEFE901A">
      <w:numFmt w:val="bullet"/>
      <w:lvlText w:val="•"/>
      <w:lvlJc w:val="left"/>
      <w:pPr>
        <w:ind w:left="5542" w:hanging="362"/>
      </w:pPr>
      <w:rPr>
        <w:rFonts w:hint="default"/>
        <w:lang w:val="uk-UA" w:eastAsia="en-US" w:bidi="ar-SA"/>
      </w:rPr>
    </w:lvl>
    <w:lvl w:ilvl="5" w:tplc="AB186A14">
      <w:numFmt w:val="bullet"/>
      <w:lvlText w:val="•"/>
      <w:lvlJc w:val="left"/>
      <w:pPr>
        <w:ind w:left="6552" w:hanging="362"/>
      </w:pPr>
      <w:rPr>
        <w:rFonts w:hint="default"/>
        <w:lang w:val="uk-UA" w:eastAsia="en-US" w:bidi="ar-SA"/>
      </w:rPr>
    </w:lvl>
    <w:lvl w:ilvl="6" w:tplc="F66632A6">
      <w:numFmt w:val="bullet"/>
      <w:lvlText w:val="•"/>
      <w:lvlJc w:val="left"/>
      <w:pPr>
        <w:ind w:left="7563" w:hanging="362"/>
      </w:pPr>
      <w:rPr>
        <w:rFonts w:hint="default"/>
        <w:lang w:val="uk-UA" w:eastAsia="en-US" w:bidi="ar-SA"/>
      </w:rPr>
    </w:lvl>
    <w:lvl w:ilvl="7" w:tplc="5BFA0C96">
      <w:numFmt w:val="bullet"/>
      <w:lvlText w:val="•"/>
      <w:lvlJc w:val="left"/>
      <w:pPr>
        <w:ind w:left="8573" w:hanging="362"/>
      </w:pPr>
      <w:rPr>
        <w:rFonts w:hint="default"/>
        <w:lang w:val="uk-UA" w:eastAsia="en-US" w:bidi="ar-SA"/>
      </w:rPr>
    </w:lvl>
    <w:lvl w:ilvl="8" w:tplc="209A07AA">
      <w:numFmt w:val="bullet"/>
      <w:lvlText w:val="•"/>
      <w:lvlJc w:val="left"/>
      <w:pPr>
        <w:ind w:left="9584" w:hanging="362"/>
      </w:pPr>
      <w:rPr>
        <w:rFonts w:hint="default"/>
        <w:lang w:val="uk-UA" w:eastAsia="en-US" w:bidi="ar-SA"/>
      </w:rPr>
    </w:lvl>
  </w:abstractNum>
  <w:abstractNum w:abstractNumId="22" w15:restartNumberingAfterBreak="0">
    <w:nsid w:val="4157636C"/>
    <w:multiLevelType w:val="hybridMultilevel"/>
    <w:tmpl w:val="678E421E"/>
    <w:lvl w:ilvl="0" w:tplc="2BAE11B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263E87"/>
    <w:multiLevelType w:val="hybridMultilevel"/>
    <w:tmpl w:val="C03075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45533110"/>
    <w:multiLevelType w:val="multilevel"/>
    <w:tmpl w:val="DBDE98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890923"/>
    <w:multiLevelType w:val="hybridMultilevel"/>
    <w:tmpl w:val="9A228E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022916"/>
    <w:multiLevelType w:val="multilevel"/>
    <w:tmpl w:val="D93EDF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207C17"/>
    <w:multiLevelType w:val="hybridMultilevel"/>
    <w:tmpl w:val="98F0A992"/>
    <w:lvl w:ilvl="0" w:tplc="784C8860">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9F3A3B"/>
    <w:multiLevelType w:val="multilevel"/>
    <w:tmpl w:val="55CA982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C61674"/>
    <w:multiLevelType w:val="multilevel"/>
    <w:tmpl w:val="0F6E42B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2B37A6"/>
    <w:multiLevelType w:val="hybridMultilevel"/>
    <w:tmpl w:val="E728A8FC"/>
    <w:lvl w:ilvl="0" w:tplc="784C8860">
      <w:start w:val="1"/>
      <w:numFmt w:val="bullet"/>
      <w:lvlText w:val=""/>
      <w:lvlJc w:val="left"/>
      <w:pPr>
        <w:tabs>
          <w:tab w:val="num" w:pos="960"/>
        </w:tabs>
        <w:ind w:left="960" w:hanging="360"/>
      </w:pPr>
      <w:rPr>
        <w:rFonts w:ascii="Wingdings" w:hAnsi="Wingdings" w:hint="default"/>
        <w:color w:val="auto"/>
      </w:rPr>
    </w:lvl>
    <w:lvl w:ilvl="1" w:tplc="3F2621B0">
      <w:start w:val="15"/>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3019FD"/>
    <w:multiLevelType w:val="hybridMultilevel"/>
    <w:tmpl w:val="6CC6700E"/>
    <w:lvl w:ilvl="0" w:tplc="64D0F702">
      <w:numFmt w:val="bullet"/>
      <w:lvlText w:val="–"/>
      <w:lvlJc w:val="left"/>
      <w:pPr>
        <w:ind w:left="112" w:hanging="171"/>
      </w:pPr>
      <w:rPr>
        <w:rFonts w:ascii="Times New Roman" w:eastAsia="Times New Roman" w:hAnsi="Times New Roman" w:cs="Times New Roman" w:hint="default"/>
        <w:w w:val="100"/>
        <w:sz w:val="22"/>
        <w:szCs w:val="22"/>
        <w:lang w:val="uk-UA" w:eastAsia="en-US" w:bidi="ar-SA"/>
      </w:rPr>
    </w:lvl>
    <w:lvl w:ilvl="1" w:tplc="C5ACCD6A">
      <w:numFmt w:val="bullet"/>
      <w:lvlText w:val="•"/>
      <w:lvlJc w:val="left"/>
      <w:pPr>
        <w:ind w:left="1094" w:hanging="171"/>
      </w:pPr>
      <w:rPr>
        <w:rFonts w:hint="default"/>
        <w:lang w:val="uk-UA" w:eastAsia="en-US" w:bidi="ar-SA"/>
      </w:rPr>
    </w:lvl>
    <w:lvl w:ilvl="2" w:tplc="13B8C748">
      <w:numFmt w:val="bullet"/>
      <w:lvlText w:val="•"/>
      <w:lvlJc w:val="left"/>
      <w:pPr>
        <w:ind w:left="2069" w:hanging="171"/>
      </w:pPr>
      <w:rPr>
        <w:rFonts w:hint="default"/>
        <w:lang w:val="uk-UA" w:eastAsia="en-US" w:bidi="ar-SA"/>
      </w:rPr>
    </w:lvl>
    <w:lvl w:ilvl="3" w:tplc="96F6E6C2">
      <w:numFmt w:val="bullet"/>
      <w:lvlText w:val="•"/>
      <w:lvlJc w:val="left"/>
      <w:pPr>
        <w:ind w:left="3043" w:hanging="171"/>
      </w:pPr>
      <w:rPr>
        <w:rFonts w:hint="default"/>
        <w:lang w:val="uk-UA" w:eastAsia="en-US" w:bidi="ar-SA"/>
      </w:rPr>
    </w:lvl>
    <w:lvl w:ilvl="4" w:tplc="30B02456">
      <w:numFmt w:val="bullet"/>
      <w:lvlText w:val="•"/>
      <w:lvlJc w:val="left"/>
      <w:pPr>
        <w:ind w:left="4018" w:hanging="171"/>
      </w:pPr>
      <w:rPr>
        <w:rFonts w:hint="default"/>
        <w:lang w:val="uk-UA" w:eastAsia="en-US" w:bidi="ar-SA"/>
      </w:rPr>
    </w:lvl>
    <w:lvl w:ilvl="5" w:tplc="4E184896">
      <w:numFmt w:val="bullet"/>
      <w:lvlText w:val="•"/>
      <w:lvlJc w:val="left"/>
      <w:pPr>
        <w:ind w:left="4993" w:hanging="171"/>
      </w:pPr>
      <w:rPr>
        <w:rFonts w:hint="default"/>
        <w:lang w:val="uk-UA" w:eastAsia="en-US" w:bidi="ar-SA"/>
      </w:rPr>
    </w:lvl>
    <w:lvl w:ilvl="6" w:tplc="29FAD8EA">
      <w:numFmt w:val="bullet"/>
      <w:lvlText w:val="•"/>
      <w:lvlJc w:val="left"/>
      <w:pPr>
        <w:ind w:left="5967" w:hanging="171"/>
      </w:pPr>
      <w:rPr>
        <w:rFonts w:hint="default"/>
        <w:lang w:val="uk-UA" w:eastAsia="en-US" w:bidi="ar-SA"/>
      </w:rPr>
    </w:lvl>
    <w:lvl w:ilvl="7" w:tplc="415607F6">
      <w:numFmt w:val="bullet"/>
      <w:lvlText w:val="•"/>
      <w:lvlJc w:val="left"/>
      <w:pPr>
        <w:ind w:left="6942" w:hanging="171"/>
      </w:pPr>
      <w:rPr>
        <w:rFonts w:hint="default"/>
        <w:lang w:val="uk-UA" w:eastAsia="en-US" w:bidi="ar-SA"/>
      </w:rPr>
    </w:lvl>
    <w:lvl w:ilvl="8" w:tplc="B470E106">
      <w:numFmt w:val="bullet"/>
      <w:lvlText w:val="•"/>
      <w:lvlJc w:val="left"/>
      <w:pPr>
        <w:ind w:left="7917" w:hanging="171"/>
      </w:pPr>
      <w:rPr>
        <w:rFonts w:hint="default"/>
        <w:lang w:val="uk-UA" w:eastAsia="en-US" w:bidi="ar-SA"/>
      </w:rPr>
    </w:lvl>
  </w:abstractNum>
  <w:abstractNum w:abstractNumId="32" w15:restartNumberingAfterBreak="0">
    <w:nsid w:val="5F477D1A"/>
    <w:multiLevelType w:val="multilevel"/>
    <w:tmpl w:val="5AAE3B7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535D1B"/>
    <w:multiLevelType w:val="hybridMultilevel"/>
    <w:tmpl w:val="BC5CA83A"/>
    <w:lvl w:ilvl="0" w:tplc="377E6A04">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4" w15:restartNumberingAfterBreak="0">
    <w:nsid w:val="670D3356"/>
    <w:multiLevelType w:val="multilevel"/>
    <w:tmpl w:val="574C829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247565"/>
    <w:multiLevelType w:val="multilevel"/>
    <w:tmpl w:val="ECC28C4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FE7A59"/>
    <w:multiLevelType w:val="hybridMultilevel"/>
    <w:tmpl w:val="14A44008"/>
    <w:lvl w:ilvl="0" w:tplc="DB4A376C">
      <w:start w:val="1"/>
      <w:numFmt w:val="decimal"/>
      <w:lvlText w:val="%1."/>
      <w:lvlJc w:val="left"/>
      <w:pPr>
        <w:ind w:left="1478" w:hanging="346"/>
        <w:jc w:val="left"/>
      </w:pPr>
      <w:rPr>
        <w:rFonts w:ascii="Times New Roman" w:eastAsia="Times New Roman" w:hAnsi="Times New Roman" w:cs="Times New Roman" w:hint="default"/>
        <w:spacing w:val="-20"/>
        <w:w w:val="99"/>
        <w:sz w:val="28"/>
        <w:szCs w:val="28"/>
        <w:lang w:val="uk-UA" w:eastAsia="en-US" w:bidi="ar-SA"/>
      </w:rPr>
    </w:lvl>
    <w:lvl w:ilvl="1" w:tplc="80F0135C">
      <w:numFmt w:val="bullet"/>
      <w:lvlText w:val="•"/>
      <w:lvlJc w:val="left"/>
      <w:pPr>
        <w:ind w:left="2492" w:hanging="346"/>
      </w:pPr>
      <w:rPr>
        <w:rFonts w:hint="default"/>
        <w:lang w:val="uk-UA" w:eastAsia="en-US" w:bidi="ar-SA"/>
      </w:rPr>
    </w:lvl>
    <w:lvl w:ilvl="2" w:tplc="1F28B7B0">
      <w:numFmt w:val="bullet"/>
      <w:lvlText w:val="•"/>
      <w:lvlJc w:val="left"/>
      <w:pPr>
        <w:ind w:left="3505" w:hanging="346"/>
      </w:pPr>
      <w:rPr>
        <w:rFonts w:hint="default"/>
        <w:lang w:val="uk-UA" w:eastAsia="en-US" w:bidi="ar-SA"/>
      </w:rPr>
    </w:lvl>
    <w:lvl w:ilvl="3" w:tplc="6BB435D2">
      <w:numFmt w:val="bullet"/>
      <w:lvlText w:val="•"/>
      <w:lvlJc w:val="left"/>
      <w:pPr>
        <w:ind w:left="4517" w:hanging="346"/>
      </w:pPr>
      <w:rPr>
        <w:rFonts w:hint="default"/>
        <w:lang w:val="uk-UA" w:eastAsia="en-US" w:bidi="ar-SA"/>
      </w:rPr>
    </w:lvl>
    <w:lvl w:ilvl="4" w:tplc="4022A27A">
      <w:numFmt w:val="bullet"/>
      <w:lvlText w:val="•"/>
      <w:lvlJc w:val="left"/>
      <w:pPr>
        <w:ind w:left="5530" w:hanging="346"/>
      </w:pPr>
      <w:rPr>
        <w:rFonts w:hint="default"/>
        <w:lang w:val="uk-UA" w:eastAsia="en-US" w:bidi="ar-SA"/>
      </w:rPr>
    </w:lvl>
    <w:lvl w:ilvl="5" w:tplc="B85E9F42">
      <w:numFmt w:val="bullet"/>
      <w:lvlText w:val="•"/>
      <w:lvlJc w:val="left"/>
      <w:pPr>
        <w:ind w:left="6542" w:hanging="346"/>
      </w:pPr>
      <w:rPr>
        <w:rFonts w:hint="default"/>
        <w:lang w:val="uk-UA" w:eastAsia="en-US" w:bidi="ar-SA"/>
      </w:rPr>
    </w:lvl>
    <w:lvl w:ilvl="6" w:tplc="21E83BE8">
      <w:numFmt w:val="bullet"/>
      <w:lvlText w:val="•"/>
      <w:lvlJc w:val="left"/>
      <w:pPr>
        <w:ind w:left="7555" w:hanging="346"/>
      </w:pPr>
      <w:rPr>
        <w:rFonts w:hint="default"/>
        <w:lang w:val="uk-UA" w:eastAsia="en-US" w:bidi="ar-SA"/>
      </w:rPr>
    </w:lvl>
    <w:lvl w:ilvl="7" w:tplc="A6F4599E">
      <w:numFmt w:val="bullet"/>
      <w:lvlText w:val="•"/>
      <w:lvlJc w:val="left"/>
      <w:pPr>
        <w:ind w:left="8567" w:hanging="346"/>
      </w:pPr>
      <w:rPr>
        <w:rFonts w:hint="default"/>
        <w:lang w:val="uk-UA" w:eastAsia="en-US" w:bidi="ar-SA"/>
      </w:rPr>
    </w:lvl>
    <w:lvl w:ilvl="8" w:tplc="84C85466">
      <w:numFmt w:val="bullet"/>
      <w:lvlText w:val="•"/>
      <w:lvlJc w:val="left"/>
      <w:pPr>
        <w:ind w:left="9580" w:hanging="346"/>
      </w:pPr>
      <w:rPr>
        <w:rFonts w:hint="default"/>
        <w:lang w:val="uk-UA" w:eastAsia="en-US" w:bidi="ar-SA"/>
      </w:rPr>
    </w:lvl>
  </w:abstractNum>
  <w:abstractNum w:abstractNumId="37" w15:restartNumberingAfterBreak="0">
    <w:nsid w:val="6E5B761E"/>
    <w:multiLevelType w:val="multilevel"/>
    <w:tmpl w:val="52EED22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932AC6"/>
    <w:multiLevelType w:val="multilevel"/>
    <w:tmpl w:val="5F408C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D918CA"/>
    <w:multiLevelType w:val="hybridMultilevel"/>
    <w:tmpl w:val="69067DFC"/>
    <w:lvl w:ilvl="0" w:tplc="50EAB68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FFF47BA"/>
    <w:multiLevelType w:val="hybridMultilevel"/>
    <w:tmpl w:val="0E925848"/>
    <w:lvl w:ilvl="0" w:tplc="8F30C938">
      <w:start w:val="14"/>
      <w:numFmt w:val="bullet"/>
      <w:lvlText w:val="-"/>
      <w:lvlJc w:val="left"/>
      <w:pPr>
        <w:ind w:left="430" w:hanging="360"/>
      </w:pPr>
      <w:rPr>
        <w:rFonts w:ascii="Times New Roman" w:eastAsia="Times New Roman" w:hAnsi="Times New Roman" w:cs="Times New Roman" w:hint="default"/>
      </w:rPr>
    </w:lvl>
    <w:lvl w:ilvl="1" w:tplc="04190003" w:tentative="1">
      <w:start w:val="1"/>
      <w:numFmt w:val="bullet"/>
      <w:lvlText w:val="o"/>
      <w:lvlJc w:val="left"/>
      <w:pPr>
        <w:ind w:left="1150" w:hanging="360"/>
      </w:pPr>
      <w:rPr>
        <w:rFonts w:ascii="Courier New" w:hAnsi="Courier New" w:cs="Courier New" w:hint="default"/>
      </w:rPr>
    </w:lvl>
    <w:lvl w:ilvl="2" w:tplc="04190005" w:tentative="1">
      <w:start w:val="1"/>
      <w:numFmt w:val="bullet"/>
      <w:lvlText w:val=""/>
      <w:lvlJc w:val="left"/>
      <w:pPr>
        <w:ind w:left="1870" w:hanging="360"/>
      </w:pPr>
      <w:rPr>
        <w:rFonts w:ascii="Wingdings" w:hAnsi="Wingdings" w:hint="default"/>
      </w:rPr>
    </w:lvl>
    <w:lvl w:ilvl="3" w:tplc="04190001" w:tentative="1">
      <w:start w:val="1"/>
      <w:numFmt w:val="bullet"/>
      <w:lvlText w:val=""/>
      <w:lvlJc w:val="left"/>
      <w:pPr>
        <w:ind w:left="2590" w:hanging="360"/>
      </w:pPr>
      <w:rPr>
        <w:rFonts w:ascii="Symbol" w:hAnsi="Symbol" w:hint="default"/>
      </w:rPr>
    </w:lvl>
    <w:lvl w:ilvl="4" w:tplc="04190003" w:tentative="1">
      <w:start w:val="1"/>
      <w:numFmt w:val="bullet"/>
      <w:lvlText w:val="o"/>
      <w:lvlJc w:val="left"/>
      <w:pPr>
        <w:ind w:left="3310" w:hanging="360"/>
      </w:pPr>
      <w:rPr>
        <w:rFonts w:ascii="Courier New" w:hAnsi="Courier New" w:cs="Courier New" w:hint="default"/>
      </w:rPr>
    </w:lvl>
    <w:lvl w:ilvl="5" w:tplc="04190005" w:tentative="1">
      <w:start w:val="1"/>
      <w:numFmt w:val="bullet"/>
      <w:lvlText w:val=""/>
      <w:lvlJc w:val="left"/>
      <w:pPr>
        <w:ind w:left="4030" w:hanging="360"/>
      </w:pPr>
      <w:rPr>
        <w:rFonts w:ascii="Wingdings" w:hAnsi="Wingdings" w:hint="default"/>
      </w:rPr>
    </w:lvl>
    <w:lvl w:ilvl="6" w:tplc="04190001" w:tentative="1">
      <w:start w:val="1"/>
      <w:numFmt w:val="bullet"/>
      <w:lvlText w:val=""/>
      <w:lvlJc w:val="left"/>
      <w:pPr>
        <w:ind w:left="4750" w:hanging="360"/>
      </w:pPr>
      <w:rPr>
        <w:rFonts w:ascii="Symbol" w:hAnsi="Symbol" w:hint="default"/>
      </w:rPr>
    </w:lvl>
    <w:lvl w:ilvl="7" w:tplc="04190003" w:tentative="1">
      <w:start w:val="1"/>
      <w:numFmt w:val="bullet"/>
      <w:lvlText w:val="o"/>
      <w:lvlJc w:val="left"/>
      <w:pPr>
        <w:ind w:left="5470" w:hanging="360"/>
      </w:pPr>
      <w:rPr>
        <w:rFonts w:ascii="Courier New" w:hAnsi="Courier New" w:cs="Courier New" w:hint="default"/>
      </w:rPr>
    </w:lvl>
    <w:lvl w:ilvl="8" w:tplc="04190005" w:tentative="1">
      <w:start w:val="1"/>
      <w:numFmt w:val="bullet"/>
      <w:lvlText w:val=""/>
      <w:lvlJc w:val="left"/>
      <w:pPr>
        <w:ind w:left="6190" w:hanging="360"/>
      </w:pPr>
      <w:rPr>
        <w:rFonts w:ascii="Wingdings" w:hAnsi="Wingdings" w:hint="default"/>
      </w:rPr>
    </w:lvl>
  </w:abstractNum>
  <w:abstractNum w:abstractNumId="41" w15:restartNumberingAfterBreak="0">
    <w:nsid w:val="71BB6D45"/>
    <w:multiLevelType w:val="multilevel"/>
    <w:tmpl w:val="3BA2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186317"/>
    <w:multiLevelType w:val="multilevel"/>
    <w:tmpl w:val="54325E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7D0417"/>
    <w:multiLevelType w:val="multilevel"/>
    <w:tmpl w:val="0BAC25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8B750E"/>
    <w:multiLevelType w:val="hybridMultilevel"/>
    <w:tmpl w:val="7B1678BE"/>
    <w:lvl w:ilvl="0" w:tplc="784C8860">
      <w:start w:val="1"/>
      <w:numFmt w:val="bullet"/>
      <w:lvlText w:val=""/>
      <w:lvlJc w:val="left"/>
      <w:pPr>
        <w:tabs>
          <w:tab w:val="num" w:pos="960"/>
        </w:tabs>
        <w:ind w:left="960" w:hanging="360"/>
      </w:pPr>
      <w:rPr>
        <w:rFonts w:ascii="Wingdings" w:hAnsi="Wingdings" w:hint="default"/>
        <w:color w:val="auto"/>
      </w:rPr>
    </w:lvl>
    <w:lvl w:ilvl="1" w:tplc="04190005">
      <w:start w:val="1"/>
      <w:numFmt w:val="bullet"/>
      <w:lvlText w:val=""/>
      <w:lvlJc w:val="left"/>
      <w:pPr>
        <w:tabs>
          <w:tab w:val="num" w:pos="1440"/>
        </w:tabs>
        <w:ind w:left="1440" w:hanging="360"/>
      </w:pPr>
      <w:rPr>
        <w:rFonts w:ascii="Wingdings" w:hAnsi="Wingdings" w:hint="default"/>
        <w:color w:val="auto"/>
      </w:rPr>
    </w:lvl>
    <w:lvl w:ilvl="2" w:tplc="A1DC1A7A">
      <w:start w:val="25"/>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190005">
      <w:start w:val="1"/>
      <w:numFmt w:val="bullet"/>
      <w:lvlText w:val=""/>
      <w:lvlJc w:val="left"/>
      <w:pPr>
        <w:tabs>
          <w:tab w:val="num" w:pos="2880"/>
        </w:tabs>
        <w:ind w:left="2880" w:hanging="360"/>
      </w:pPr>
      <w:rPr>
        <w:rFonts w:ascii="Wingdings" w:hAnsi="Wingdings" w:hint="default"/>
        <w:color w:val="auto"/>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3E4B95"/>
    <w:multiLevelType w:val="multilevel"/>
    <w:tmpl w:val="D29A104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8F38D1"/>
    <w:multiLevelType w:val="hybridMultilevel"/>
    <w:tmpl w:val="CD340338"/>
    <w:lvl w:ilvl="0" w:tplc="E3EECA34">
      <w:start w:val="1"/>
      <w:numFmt w:val="bullet"/>
      <w:lvlText w:val=""/>
      <w:lvlJc w:val="left"/>
      <w:pPr>
        <w:tabs>
          <w:tab w:val="num" w:pos="502"/>
        </w:tabs>
        <w:ind w:left="502" w:hanging="360"/>
      </w:pPr>
      <w:rPr>
        <w:rFonts w:ascii="Wingdings" w:hAnsi="Wingdings" w:hint="default"/>
      </w:rPr>
    </w:lvl>
    <w:lvl w:ilvl="1" w:tplc="A8344048" w:tentative="1">
      <w:start w:val="1"/>
      <w:numFmt w:val="bullet"/>
      <w:lvlText w:val=""/>
      <w:lvlJc w:val="left"/>
      <w:pPr>
        <w:tabs>
          <w:tab w:val="num" w:pos="1222"/>
        </w:tabs>
        <w:ind w:left="1222" w:hanging="360"/>
      </w:pPr>
      <w:rPr>
        <w:rFonts w:ascii="Wingdings" w:hAnsi="Wingdings" w:hint="default"/>
      </w:rPr>
    </w:lvl>
    <w:lvl w:ilvl="2" w:tplc="68A63B42" w:tentative="1">
      <w:start w:val="1"/>
      <w:numFmt w:val="bullet"/>
      <w:lvlText w:val=""/>
      <w:lvlJc w:val="left"/>
      <w:pPr>
        <w:tabs>
          <w:tab w:val="num" w:pos="1942"/>
        </w:tabs>
        <w:ind w:left="1942" w:hanging="360"/>
      </w:pPr>
      <w:rPr>
        <w:rFonts w:ascii="Wingdings" w:hAnsi="Wingdings" w:hint="default"/>
      </w:rPr>
    </w:lvl>
    <w:lvl w:ilvl="3" w:tplc="B9464488" w:tentative="1">
      <w:start w:val="1"/>
      <w:numFmt w:val="bullet"/>
      <w:lvlText w:val=""/>
      <w:lvlJc w:val="left"/>
      <w:pPr>
        <w:tabs>
          <w:tab w:val="num" w:pos="2662"/>
        </w:tabs>
        <w:ind w:left="2662" w:hanging="360"/>
      </w:pPr>
      <w:rPr>
        <w:rFonts w:ascii="Wingdings" w:hAnsi="Wingdings" w:hint="default"/>
      </w:rPr>
    </w:lvl>
    <w:lvl w:ilvl="4" w:tplc="A20C3A12" w:tentative="1">
      <w:start w:val="1"/>
      <w:numFmt w:val="bullet"/>
      <w:lvlText w:val=""/>
      <w:lvlJc w:val="left"/>
      <w:pPr>
        <w:tabs>
          <w:tab w:val="num" w:pos="3382"/>
        </w:tabs>
        <w:ind w:left="3382" w:hanging="360"/>
      </w:pPr>
      <w:rPr>
        <w:rFonts w:ascii="Wingdings" w:hAnsi="Wingdings" w:hint="default"/>
      </w:rPr>
    </w:lvl>
    <w:lvl w:ilvl="5" w:tplc="2D0A203E" w:tentative="1">
      <w:start w:val="1"/>
      <w:numFmt w:val="bullet"/>
      <w:lvlText w:val=""/>
      <w:lvlJc w:val="left"/>
      <w:pPr>
        <w:tabs>
          <w:tab w:val="num" w:pos="4102"/>
        </w:tabs>
        <w:ind w:left="4102" w:hanging="360"/>
      </w:pPr>
      <w:rPr>
        <w:rFonts w:ascii="Wingdings" w:hAnsi="Wingdings" w:hint="default"/>
      </w:rPr>
    </w:lvl>
    <w:lvl w:ilvl="6" w:tplc="4C98E958" w:tentative="1">
      <w:start w:val="1"/>
      <w:numFmt w:val="bullet"/>
      <w:lvlText w:val=""/>
      <w:lvlJc w:val="left"/>
      <w:pPr>
        <w:tabs>
          <w:tab w:val="num" w:pos="4822"/>
        </w:tabs>
        <w:ind w:left="4822" w:hanging="360"/>
      </w:pPr>
      <w:rPr>
        <w:rFonts w:ascii="Wingdings" w:hAnsi="Wingdings" w:hint="default"/>
      </w:rPr>
    </w:lvl>
    <w:lvl w:ilvl="7" w:tplc="7750B5B8" w:tentative="1">
      <w:start w:val="1"/>
      <w:numFmt w:val="bullet"/>
      <w:lvlText w:val=""/>
      <w:lvlJc w:val="left"/>
      <w:pPr>
        <w:tabs>
          <w:tab w:val="num" w:pos="5542"/>
        </w:tabs>
        <w:ind w:left="5542" w:hanging="360"/>
      </w:pPr>
      <w:rPr>
        <w:rFonts w:ascii="Wingdings" w:hAnsi="Wingdings" w:hint="default"/>
      </w:rPr>
    </w:lvl>
    <w:lvl w:ilvl="8" w:tplc="03CCF0E6" w:tentative="1">
      <w:start w:val="1"/>
      <w:numFmt w:val="bullet"/>
      <w:lvlText w:val=""/>
      <w:lvlJc w:val="left"/>
      <w:pPr>
        <w:tabs>
          <w:tab w:val="num" w:pos="6262"/>
        </w:tabs>
        <w:ind w:left="6262" w:hanging="360"/>
      </w:pPr>
      <w:rPr>
        <w:rFonts w:ascii="Wingdings" w:hAnsi="Wingdings" w:hint="default"/>
      </w:rPr>
    </w:lvl>
  </w:abstractNum>
  <w:abstractNum w:abstractNumId="47" w15:restartNumberingAfterBreak="0">
    <w:nsid w:val="7D5F6DE0"/>
    <w:multiLevelType w:val="hybridMultilevel"/>
    <w:tmpl w:val="06AE875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39"/>
  </w:num>
  <w:num w:numId="2">
    <w:abstractNumId w:val="12"/>
  </w:num>
  <w:num w:numId="3">
    <w:abstractNumId w:val="16"/>
  </w:num>
  <w:num w:numId="4">
    <w:abstractNumId w:val="31"/>
  </w:num>
  <w:num w:numId="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7"/>
  </w:num>
  <w:num w:numId="8">
    <w:abstractNumId w:val="44"/>
  </w:num>
  <w:num w:numId="9">
    <w:abstractNumId w:val="3"/>
  </w:num>
  <w:num w:numId="10">
    <w:abstractNumId w:val="46"/>
  </w:num>
  <w:num w:numId="11">
    <w:abstractNumId w:val="40"/>
  </w:num>
  <w:num w:numId="12">
    <w:abstractNumId w:val="3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1"/>
  </w:num>
  <w:num w:numId="18">
    <w:abstractNumId w:val="18"/>
  </w:num>
  <w:num w:numId="19">
    <w:abstractNumId w:val="25"/>
  </w:num>
  <w:num w:numId="20">
    <w:abstractNumId w:val="13"/>
  </w:num>
  <w:num w:numId="21">
    <w:abstractNumId w:val="9"/>
  </w:num>
  <w:num w:numId="22">
    <w:abstractNumId w:val="36"/>
  </w:num>
  <w:num w:numId="23">
    <w:abstractNumId w:val="20"/>
  </w:num>
  <w:num w:numId="24">
    <w:abstractNumId w:val="21"/>
  </w:num>
  <w:num w:numId="25">
    <w:abstractNumId w:val="47"/>
  </w:num>
  <w:num w:numId="26">
    <w:abstractNumId w:val="19"/>
  </w:num>
  <w:num w:numId="27">
    <w:abstractNumId w:val="41"/>
  </w:num>
  <w:num w:numId="28">
    <w:abstractNumId w:val="42"/>
  </w:num>
  <w:num w:numId="29">
    <w:abstractNumId w:val="43"/>
  </w:num>
  <w:num w:numId="30">
    <w:abstractNumId w:val="0"/>
  </w:num>
  <w:num w:numId="31">
    <w:abstractNumId w:val="17"/>
  </w:num>
  <w:num w:numId="32">
    <w:abstractNumId w:val="24"/>
  </w:num>
  <w:num w:numId="33">
    <w:abstractNumId w:val="26"/>
  </w:num>
  <w:num w:numId="34">
    <w:abstractNumId w:val="2"/>
  </w:num>
  <w:num w:numId="35">
    <w:abstractNumId w:val="14"/>
  </w:num>
  <w:num w:numId="36">
    <w:abstractNumId w:val="1"/>
  </w:num>
  <w:num w:numId="37">
    <w:abstractNumId w:val="28"/>
  </w:num>
  <w:num w:numId="38">
    <w:abstractNumId w:val="34"/>
  </w:num>
  <w:num w:numId="39">
    <w:abstractNumId w:val="38"/>
  </w:num>
  <w:num w:numId="40">
    <w:abstractNumId w:val="10"/>
  </w:num>
  <w:num w:numId="41">
    <w:abstractNumId w:val="37"/>
  </w:num>
  <w:num w:numId="42">
    <w:abstractNumId w:val="35"/>
  </w:num>
  <w:num w:numId="43">
    <w:abstractNumId w:val="6"/>
  </w:num>
  <w:num w:numId="44">
    <w:abstractNumId w:val="29"/>
  </w:num>
  <w:num w:numId="45">
    <w:abstractNumId w:val="45"/>
  </w:num>
  <w:num w:numId="46">
    <w:abstractNumId w:val="4"/>
  </w:num>
  <w:num w:numId="47">
    <w:abstractNumId w:val="8"/>
  </w:num>
  <w:num w:numId="48">
    <w:abstractNumId w:val="5"/>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131D"/>
    <w:rsid w:val="00031729"/>
    <w:rsid w:val="00044733"/>
    <w:rsid w:val="00054AF3"/>
    <w:rsid w:val="00076C9A"/>
    <w:rsid w:val="000A30FA"/>
    <w:rsid w:val="000A7028"/>
    <w:rsid w:val="000B5827"/>
    <w:rsid w:val="000D03BD"/>
    <w:rsid w:val="000D0734"/>
    <w:rsid w:val="000F27E2"/>
    <w:rsid w:val="00156CC3"/>
    <w:rsid w:val="00180299"/>
    <w:rsid w:val="001873FC"/>
    <w:rsid w:val="00192090"/>
    <w:rsid w:val="001A298C"/>
    <w:rsid w:val="001A6BF9"/>
    <w:rsid w:val="001D0428"/>
    <w:rsid w:val="001D4BD3"/>
    <w:rsid w:val="001D50A2"/>
    <w:rsid w:val="001D7DD4"/>
    <w:rsid w:val="001E4E85"/>
    <w:rsid w:val="002028B4"/>
    <w:rsid w:val="00224851"/>
    <w:rsid w:val="002F2AFF"/>
    <w:rsid w:val="00306278"/>
    <w:rsid w:val="00326F89"/>
    <w:rsid w:val="00336B28"/>
    <w:rsid w:val="00384195"/>
    <w:rsid w:val="003A0507"/>
    <w:rsid w:val="003C0307"/>
    <w:rsid w:val="003D3928"/>
    <w:rsid w:val="004740B0"/>
    <w:rsid w:val="004A0167"/>
    <w:rsid w:val="004A2931"/>
    <w:rsid w:val="004E0555"/>
    <w:rsid w:val="005011CE"/>
    <w:rsid w:val="00547C4B"/>
    <w:rsid w:val="00552409"/>
    <w:rsid w:val="00561055"/>
    <w:rsid w:val="00585F1D"/>
    <w:rsid w:val="00597A5F"/>
    <w:rsid w:val="005F20F2"/>
    <w:rsid w:val="0062131D"/>
    <w:rsid w:val="00632A2B"/>
    <w:rsid w:val="00685049"/>
    <w:rsid w:val="00685478"/>
    <w:rsid w:val="006B2BE8"/>
    <w:rsid w:val="006E39B1"/>
    <w:rsid w:val="006E4D85"/>
    <w:rsid w:val="006F2D82"/>
    <w:rsid w:val="006F3EA6"/>
    <w:rsid w:val="007076F7"/>
    <w:rsid w:val="0073135D"/>
    <w:rsid w:val="00756753"/>
    <w:rsid w:val="007E1887"/>
    <w:rsid w:val="007E28E9"/>
    <w:rsid w:val="00827ACD"/>
    <w:rsid w:val="008333F9"/>
    <w:rsid w:val="00834A16"/>
    <w:rsid w:val="008626A2"/>
    <w:rsid w:val="0088079B"/>
    <w:rsid w:val="008A7931"/>
    <w:rsid w:val="008B53DE"/>
    <w:rsid w:val="008D0EEF"/>
    <w:rsid w:val="008E14B5"/>
    <w:rsid w:val="008E35E0"/>
    <w:rsid w:val="008F6655"/>
    <w:rsid w:val="00911CC6"/>
    <w:rsid w:val="009479E9"/>
    <w:rsid w:val="009810A9"/>
    <w:rsid w:val="00996265"/>
    <w:rsid w:val="009F3F2B"/>
    <w:rsid w:val="00A219F5"/>
    <w:rsid w:val="00A33DD2"/>
    <w:rsid w:val="00A41FAA"/>
    <w:rsid w:val="00A56243"/>
    <w:rsid w:val="00A720F3"/>
    <w:rsid w:val="00A84884"/>
    <w:rsid w:val="00AC491B"/>
    <w:rsid w:val="00AC71CB"/>
    <w:rsid w:val="00AE1671"/>
    <w:rsid w:val="00B15609"/>
    <w:rsid w:val="00B52042"/>
    <w:rsid w:val="00B7269C"/>
    <w:rsid w:val="00B9368C"/>
    <w:rsid w:val="00BB2A0E"/>
    <w:rsid w:val="00BC37C9"/>
    <w:rsid w:val="00BD11C1"/>
    <w:rsid w:val="00BF607C"/>
    <w:rsid w:val="00BF701F"/>
    <w:rsid w:val="00C26BC5"/>
    <w:rsid w:val="00C337CB"/>
    <w:rsid w:val="00C5695D"/>
    <w:rsid w:val="00C83AD1"/>
    <w:rsid w:val="00C924D0"/>
    <w:rsid w:val="00CE75CB"/>
    <w:rsid w:val="00D06DBE"/>
    <w:rsid w:val="00D42CBD"/>
    <w:rsid w:val="00D5372B"/>
    <w:rsid w:val="00D55D4E"/>
    <w:rsid w:val="00D60EFF"/>
    <w:rsid w:val="00D7702D"/>
    <w:rsid w:val="00D93819"/>
    <w:rsid w:val="00D94F45"/>
    <w:rsid w:val="00E2142D"/>
    <w:rsid w:val="00E526A8"/>
    <w:rsid w:val="00E75018"/>
    <w:rsid w:val="00EC2343"/>
    <w:rsid w:val="00EE0BFC"/>
    <w:rsid w:val="00EE148D"/>
    <w:rsid w:val="00F25B72"/>
    <w:rsid w:val="00F37536"/>
    <w:rsid w:val="00F51380"/>
    <w:rsid w:val="00F62C1E"/>
    <w:rsid w:val="00FB2160"/>
    <w:rsid w:val="00FF30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7"/>
    <o:shapelayout v:ext="edit">
      <o:idmap v:ext="edit" data="1"/>
      <o:rules v:ext="edit">
        <o:r id="V:Rule1" type="connector" idref="#Прямая со стрелкой 121"/>
        <o:r id="V:Rule2" type="connector" idref="#Прямая со стрелкой 97"/>
        <o:r id="V:Rule3" type="connector" idref="#Прямая со стрелкой 95"/>
        <o:r id="V:Rule4" type="connector" idref="#Прямая со стрелкой 98"/>
        <o:r id="V:Rule5" type="connector" idref="#Прямая со стрелкой 92"/>
        <o:r id="V:Rule6" type="connector" idref="#Прямая со стрелкой 122"/>
        <o:r id="V:Rule7" type="connector" idref="#Прямая со стрелкой 90"/>
        <o:r id="V:Rule8" type="connector" idref="#Прямая со стрелкой 117"/>
        <o:r id="V:Rule9" type="connector" idref="#Прямая со стрелкой 119"/>
        <o:r id="V:Rule10" type="connector" idref="#Прямая со стрелкой 125"/>
        <o:r id="V:Rule11" type="connector" idref="#Прямая со стрелкой 91"/>
        <o:r id="V:Rule12" type="connector" idref="#Прямая со стрелкой 99"/>
        <o:r id="V:Rule13" type="connector" idref="#Прямая со стрелкой 111"/>
        <o:r id="V:Rule14" type="connector" idref="#Прямая со стрелкой 106"/>
        <o:r id="V:Rule15" type="connector" idref="#Прямая со стрелкой 115"/>
        <o:r id="V:Rule16" type="connector" idref="#Прямая со стрелкой 96"/>
        <o:r id="V:Rule17" type="connector" idref="#Прямая со стрелкой 103"/>
        <o:r id="V:Rule18" type="connector" idref="#Прямая со стрелкой 120"/>
        <o:r id="V:Rule19" type="connector" idref="#Прямая со стрелкой 123"/>
        <o:r id="V:Rule20" type="connector" idref="#Прямая со стрелкой 110"/>
        <o:r id="V:Rule21" type="connector" idref="#Прямая со стрелкой 109"/>
        <o:r id="V:Rule22" type="connector" idref="#Прямая со стрелкой 101"/>
        <o:r id="V:Rule23" type="connector" idref="#Прямая со стрелкой 113"/>
        <o:r id="V:Rule24" type="connector" idref="#Прямая со стрелкой 104"/>
        <o:r id="V:Rule25" type="connector" idref="#Прямая со стрелкой 127"/>
        <o:r id="V:Rule26" type="connector" idref="#Прямая со стрелкой 105"/>
        <o:r id="V:Rule27" type="connector" idref="#Прямая со стрелкой 116"/>
        <o:r id="V:Rule28" type="connector" idref="#Прямая со стрелкой 124"/>
        <o:r id="V:Rule29" type="connector" idref="#Прямая со стрелкой 108"/>
        <o:r id="V:Rule30" type="connector" idref="#Прямая со стрелкой 126"/>
        <o:r id="V:Rule31" type="connector" idref="#Прямая со стрелкой 100"/>
        <o:r id="V:Rule32" type="connector" idref="#Прямая со стрелкой 93"/>
      </o:rules>
    </o:shapelayout>
  </w:shapeDefaults>
  <w:decimalSymbol w:val=","/>
  <w:listSeparator w:val=";"/>
  <w14:docId w14:val="04B03FE1"/>
  <w15:docId w15:val="{DF8E5F8E-B46F-459B-A372-032978EB2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4F45"/>
  </w:style>
  <w:style w:type="paragraph" w:styleId="2">
    <w:name w:val="heading 2"/>
    <w:basedOn w:val="a"/>
    <w:next w:val="a"/>
    <w:link w:val="20"/>
    <w:unhideWhenUsed/>
    <w:qFormat/>
    <w:rsid w:val="009810A9"/>
    <w:pPr>
      <w:keepNext/>
      <w:spacing w:before="240" w:after="60" w:line="240" w:lineRule="auto"/>
      <w:outlineLvl w:val="1"/>
    </w:pPr>
    <w:rPr>
      <w:rFonts w:ascii="Calibri Light" w:eastAsia="Times New Roman" w:hAnsi="Calibri Light" w:cs="Times New Roman"/>
      <w:b/>
      <w:bCs/>
      <w:i/>
      <w:iCs/>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2131D"/>
    <w:rPr>
      <w:b/>
      <w:bCs/>
    </w:rPr>
  </w:style>
  <w:style w:type="character" w:customStyle="1" w:styleId="20">
    <w:name w:val="Заголовок 2 Знак"/>
    <w:basedOn w:val="a0"/>
    <w:link w:val="2"/>
    <w:rsid w:val="009810A9"/>
    <w:rPr>
      <w:rFonts w:ascii="Calibri Light" w:eastAsia="Times New Roman" w:hAnsi="Calibri Light" w:cs="Times New Roman"/>
      <w:b/>
      <w:bCs/>
      <w:i/>
      <w:iCs/>
      <w:sz w:val="28"/>
      <w:szCs w:val="28"/>
      <w:lang w:val="en-US" w:bidi="en-US"/>
    </w:rPr>
  </w:style>
  <w:style w:type="paragraph" w:styleId="a4">
    <w:name w:val="Body Text"/>
    <w:basedOn w:val="a"/>
    <w:link w:val="a5"/>
    <w:rsid w:val="009810A9"/>
    <w:pPr>
      <w:spacing w:after="0" w:line="240" w:lineRule="auto"/>
      <w:jc w:val="center"/>
    </w:pPr>
    <w:rPr>
      <w:rFonts w:ascii="Times New Roman" w:eastAsia="Times New Roman" w:hAnsi="Times New Roman" w:cs="Times New Roman"/>
      <w:b/>
      <w:bCs/>
      <w:sz w:val="56"/>
      <w:szCs w:val="24"/>
      <w:lang w:eastAsia="ru-RU"/>
    </w:rPr>
  </w:style>
  <w:style w:type="character" w:customStyle="1" w:styleId="a5">
    <w:name w:val="Основний текст Знак"/>
    <w:basedOn w:val="a0"/>
    <w:link w:val="a4"/>
    <w:rsid w:val="009810A9"/>
    <w:rPr>
      <w:rFonts w:ascii="Times New Roman" w:eastAsia="Times New Roman" w:hAnsi="Times New Roman" w:cs="Times New Roman"/>
      <w:b/>
      <w:bCs/>
      <w:sz w:val="56"/>
      <w:szCs w:val="24"/>
      <w:lang w:eastAsia="ru-RU"/>
    </w:rPr>
  </w:style>
  <w:style w:type="paragraph" w:styleId="a6">
    <w:name w:val="Body Text Indent"/>
    <w:basedOn w:val="a"/>
    <w:link w:val="a7"/>
    <w:rsid w:val="009810A9"/>
    <w:pPr>
      <w:spacing w:after="120" w:line="240" w:lineRule="auto"/>
      <w:ind w:left="283"/>
    </w:pPr>
    <w:rPr>
      <w:rFonts w:ascii="Calibri" w:eastAsia="Times New Roman" w:hAnsi="Calibri" w:cs="Times New Roman"/>
      <w:sz w:val="24"/>
      <w:szCs w:val="24"/>
      <w:lang w:val="en-US" w:bidi="en-US"/>
    </w:rPr>
  </w:style>
  <w:style w:type="character" w:customStyle="1" w:styleId="a7">
    <w:name w:val="Основний текст з відступом Знак"/>
    <w:basedOn w:val="a0"/>
    <w:link w:val="a6"/>
    <w:rsid w:val="009810A9"/>
    <w:rPr>
      <w:rFonts w:ascii="Calibri" w:eastAsia="Times New Roman" w:hAnsi="Calibri" w:cs="Times New Roman"/>
      <w:sz w:val="24"/>
      <w:szCs w:val="24"/>
      <w:lang w:val="en-US" w:bidi="en-US"/>
    </w:rPr>
  </w:style>
  <w:style w:type="paragraph" w:styleId="a8">
    <w:name w:val="List Paragraph"/>
    <w:basedOn w:val="a"/>
    <w:uiPriority w:val="34"/>
    <w:qFormat/>
    <w:rsid w:val="00A720F3"/>
    <w:pPr>
      <w:ind w:left="720"/>
      <w:contextualSpacing/>
    </w:pPr>
  </w:style>
  <w:style w:type="paragraph" w:styleId="a9">
    <w:name w:val="header"/>
    <w:basedOn w:val="a"/>
    <w:link w:val="aa"/>
    <w:uiPriority w:val="99"/>
    <w:semiHidden/>
    <w:unhideWhenUsed/>
    <w:rsid w:val="000D03BD"/>
    <w:pPr>
      <w:tabs>
        <w:tab w:val="center" w:pos="4677"/>
        <w:tab w:val="right" w:pos="9355"/>
      </w:tabs>
      <w:spacing w:after="0" w:line="240" w:lineRule="auto"/>
    </w:pPr>
  </w:style>
  <w:style w:type="character" w:customStyle="1" w:styleId="aa">
    <w:name w:val="Верхній колонтитул Знак"/>
    <w:basedOn w:val="a0"/>
    <w:link w:val="a9"/>
    <w:uiPriority w:val="99"/>
    <w:semiHidden/>
    <w:rsid w:val="000D03BD"/>
  </w:style>
  <w:style w:type="paragraph" w:styleId="ab">
    <w:name w:val="footer"/>
    <w:basedOn w:val="a"/>
    <w:link w:val="ac"/>
    <w:uiPriority w:val="99"/>
    <w:unhideWhenUsed/>
    <w:rsid w:val="000D03BD"/>
    <w:pPr>
      <w:tabs>
        <w:tab w:val="center" w:pos="4677"/>
        <w:tab w:val="right" w:pos="9355"/>
      </w:tabs>
      <w:spacing w:after="0" w:line="240" w:lineRule="auto"/>
    </w:pPr>
  </w:style>
  <w:style w:type="character" w:customStyle="1" w:styleId="ac">
    <w:name w:val="Нижній колонтитул Знак"/>
    <w:basedOn w:val="a0"/>
    <w:link w:val="ab"/>
    <w:uiPriority w:val="99"/>
    <w:rsid w:val="000D03BD"/>
  </w:style>
  <w:style w:type="paragraph" w:customStyle="1" w:styleId="31">
    <w:name w:val="Заголовок 31"/>
    <w:basedOn w:val="a"/>
    <w:uiPriority w:val="1"/>
    <w:qFormat/>
    <w:rsid w:val="00BF607C"/>
    <w:pPr>
      <w:widowControl w:val="0"/>
      <w:autoSpaceDE w:val="0"/>
      <w:autoSpaceDN w:val="0"/>
      <w:spacing w:after="0" w:line="240" w:lineRule="auto"/>
      <w:ind w:left="256"/>
      <w:outlineLvl w:val="3"/>
    </w:pPr>
    <w:rPr>
      <w:rFonts w:ascii="Times New Roman" w:eastAsia="Times New Roman" w:hAnsi="Times New Roman" w:cs="Times New Roman"/>
      <w:b/>
      <w:bCs/>
      <w:sz w:val="28"/>
      <w:szCs w:val="28"/>
      <w:lang w:val="uk-UA"/>
    </w:rPr>
  </w:style>
  <w:style w:type="paragraph" w:styleId="ad">
    <w:name w:val="Balloon Text"/>
    <w:basedOn w:val="a"/>
    <w:link w:val="ae"/>
    <w:uiPriority w:val="99"/>
    <w:semiHidden/>
    <w:unhideWhenUsed/>
    <w:rsid w:val="001D7DD4"/>
    <w:pPr>
      <w:spacing w:after="0"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1D7DD4"/>
    <w:rPr>
      <w:rFonts w:ascii="Tahoma" w:hAnsi="Tahoma" w:cs="Tahoma"/>
      <w:sz w:val="16"/>
      <w:szCs w:val="16"/>
    </w:rPr>
  </w:style>
  <w:style w:type="paragraph" w:styleId="af">
    <w:name w:val="No Spacing"/>
    <w:uiPriority w:val="1"/>
    <w:qFormat/>
    <w:rsid w:val="00FF30F6"/>
    <w:pPr>
      <w:spacing w:after="0" w:line="240" w:lineRule="auto"/>
    </w:pPr>
    <w:rPr>
      <w:rFonts w:eastAsiaTheme="minorEastAsia"/>
      <w:lang w:eastAsia="ru-RU"/>
    </w:rPr>
  </w:style>
  <w:style w:type="character" w:customStyle="1" w:styleId="5">
    <w:name w:val="Основной текст (5)"/>
    <w:basedOn w:val="a0"/>
    <w:rsid w:val="00FF30F6"/>
    <w:rPr>
      <w:rFonts w:ascii="Times New Roman" w:eastAsia="Times New Roman" w:hAnsi="Times New Roman" w:cs="Times New Roman"/>
      <w:b w:val="0"/>
      <w:bCs w:val="0"/>
      <w:i w:val="0"/>
      <w:iCs w:val="0"/>
      <w:smallCaps w:val="0"/>
      <w:strike w:val="0"/>
      <w:spacing w:val="5"/>
      <w:sz w:val="18"/>
      <w:szCs w:val="18"/>
    </w:rPr>
  </w:style>
  <w:style w:type="table" w:styleId="af0">
    <w:name w:val="Table Grid"/>
    <w:basedOn w:val="a1"/>
    <w:uiPriority w:val="59"/>
    <w:rsid w:val="00AC71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Сетка таблицы1"/>
    <w:basedOn w:val="a1"/>
    <w:next w:val="af0"/>
    <w:uiPriority w:val="59"/>
    <w:rsid w:val="00AC71C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listparagraph0">
    <w:name w:val="msolistparagraph"/>
    <w:basedOn w:val="a"/>
    <w:rsid w:val="00827ACD"/>
    <w:pPr>
      <w:ind w:left="720"/>
      <w:contextualSpacing/>
    </w:pPr>
    <w:rPr>
      <w:rFonts w:ascii="Calibri" w:eastAsia="Calibri" w:hAnsi="Calibri" w:cs="Times New Roman"/>
      <w:lang w:eastAsia="ru-RU"/>
    </w:rPr>
  </w:style>
  <w:style w:type="paragraph" w:styleId="af1">
    <w:name w:val="Normal (Web)"/>
    <w:basedOn w:val="a"/>
    <w:uiPriority w:val="99"/>
    <w:unhideWhenUsed/>
    <w:rsid w:val="00827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
    <w:name w:val="Без интервала1"/>
    <w:uiPriority w:val="99"/>
    <w:rsid w:val="00B7269C"/>
    <w:pPr>
      <w:spacing w:after="0" w:line="240" w:lineRule="auto"/>
    </w:pPr>
    <w:rPr>
      <w:rFonts w:ascii="Calibri" w:eastAsia="Times New Roman" w:hAnsi="Calibri" w:cs="Calibri"/>
      <w:lang w:eastAsia="ru-RU"/>
    </w:rPr>
  </w:style>
  <w:style w:type="paragraph" w:styleId="3">
    <w:name w:val="Body Text Indent 3"/>
    <w:basedOn w:val="a"/>
    <w:link w:val="30"/>
    <w:rsid w:val="00B7269C"/>
    <w:pPr>
      <w:spacing w:after="120" w:line="240" w:lineRule="auto"/>
      <w:ind w:left="283"/>
    </w:pPr>
    <w:rPr>
      <w:rFonts w:ascii="Calibri" w:eastAsia="Times New Roman" w:hAnsi="Calibri" w:cs="Times New Roman"/>
      <w:sz w:val="16"/>
      <w:szCs w:val="16"/>
      <w:lang w:val="en-US" w:bidi="en-US"/>
    </w:rPr>
  </w:style>
  <w:style w:type="character" w:customStyle="1" w:styleId="30">
    <w:name w:val="Основний текст з відступом 3 Знак"/>
    <w:basedOn w:val="a0"/>
    <w:link w:val="3"/>
    <w:rsid w:val="00B7269C"/>
    <w:rPr>
      <w:rFonts w:ascii="Calibri" w:eastAsia="Times New Roman" w:hAnsi="Calibri" w:cs="Times New Roman"/>
      <w:sz w:val="16"/>
      <w:szCs w:val="16"/>
      <w:lang w:val="en-US" w:bidi="en-US"/>
    </w:rPr>
  </w:style>
  <w:style w:type="table" w:customStyle="1" w:styleId="TableNormal">
    <w:name w:val="Table Normal"/>
    <w:uiPriority w:val="2"/>
    <w:semiHidden/>
    <w:unhideWhenUsed/>
    <w:qFormat/>
    <w:rsid w:val="00F513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51380"/>
    <w:pPr>
      <w:widowControl w:val="0"/>
      <w:autoSpaceDE w:val="0"/>
      <w:autoSpaceDN w:val="0"/>
      <w:spacing w:after="0" w:line="240" w:lineRule="auto"/>
    </w:pPr>
    <w:rPr>
      <w:rFonts w:ascii="Microsoft Sans Serif" w:eastAsia="Microsoft Sans Serif" w:hAnsi="Microsoft Sans Serif" w:cs="Microsoft Sans Serif"/>
      <w:lang w:val="uk-UA"/>
    </w:rPr>
  </w:style>
  <w:style w:type="character" w:styleId="af2">
    <w:name w:val="Hyperlink"/>
    <w:unhideWhenUsed/>
    <w:rsid w:val="00054A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666077">
      <w:bodyDiv w:val="1"/>
      <w:marLeft w:val="0"/>
      <w:marRight w:val="0"/>
      <w:marTop w:val="0"/>
      <w:marBottom w:val="0"/>
      <w:divBdr>
        <w:top w:val="none" w:sz="0" w:space="0" w:color="auto"/>
        <w:left w:val="none" w:sz="0" w:space="0" w:color="auto"/>
        <w:bottom w:val="none" w:sz="0" w:space="0" w:color="auto"/>
        <w:right w:val="none" w:sz="0" w:space="0" w:color="auto"/>
      </w:divBdr>
    </w:div>
    <w:div w:id="206243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mailto:zm_Licey1@i.u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gi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85D629-84FC-467C-9718-E88E9EDC1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66</Pages>
  <Words>57557</Words>
  <Characters>32808</Characters>
  <Application>Microsoft Office Word</Application>
  <DocSecurity>0</DocSecurity>
  <Lines>273</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Учень</cp:lastModifiedBy>
  <cp:revision>78</cp:revision>
  <dcterms:created xsi:type="dcterms:W3CDTF">2022-01-29T14:10:00Z</dcterms:created>
  <dcterms:modified xsi:type="dcterms:W3CDTF">2022-02-07T13:38:00Z</dcterms:modified>
</cp:coreProperties>
</file>