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22" w:rsidRPr="00C74E47" w:rsidRDefault="00297222" w:rsidP="00297222">
      <w:pPr>
        <w:spacing w:after="0" w:line="240" w:lineRule="auto"/>
        <w:ind w:firstLine="851"/>
        <w:jc w:val="center"/>
        <w:rPr>
          <w:b/>
          <w:i/>
          <w:lang w:val="uk-UA"/>
        </w:rPr>
      </w:pPr>
      <w:r w:rsidRPr="00C74E47">
        <w:rPr>
          <w:b/>
          <w:i/>
          <w:lang w:val="uk-UA"/>
        </w:rPr>
        <w:t>Кількість відзначених конкурсних матеріалів освітян</w:t>
      </w:r>
    </w:p>
    <w:p w:rsidR="00297222" w:rsidRPr="00C74E47" w:rsidRDefault="00297222" w:rsidP="00297222">
      <w:pPr>
        <w:spacing w:after="0" w:line="240" w:lineRule="auto"/>
        <w:ind w:firstLine="851"/>
        <w:jc w:val="center"/>
        <w:rPr>
          <w:b/>
          <w:i/>
          <w:lang w:val="uk-UA"/>
        </w:rPr>
      </w:pPr>
      <w:r w:rsidRPr="00C74E47">
        <w:rPr>
          <w:b/>
          <w:i/>
          <w:lang w:val="uk-UA"/>
        </w:rPr>
        <w:t xml:space="preserve"> районів/ОТГ області</w:t>
      </w:r>
    </w:p>
    <w:tbl>
      <w:tblPr>
        <w:tblStyle w:val="a3"/>
        <w:tblW w:w="10173" w:type="dxa"/>
        <w:tblLayout w:type="fixed"/>
        <w:tblLook w:val="04A0"/>
      </w:tblPr>
      <w:tblGrid>
        <w:gridCol w:w="2093"/>
        <w:gridCol w:w="850"/>
        <w:gridCol w:w="426"/>
        <w:gridCol w:w="567"/>
        <w:gridCol w:w="561"/>
        <w:gridCol w:w="573"/>
        <w:gridCol w:w="2268"/>
        <w:gridCol w:w="700"/>
        <w:gridCol w:w="428"/>
        <w:gridCol w:w="570"/>
        <w:gridCol w:w="570"/>
        <w:gridCol w:w="567"/>
      </w:tblGrid>
      <w:tr w:rsidR="00297222" w:rsidRPr="00C74E47" w:rsidTr="00081494">
        <w:tc>
          <w:tcPr>
            <w:tcW w:w="2093" w:type="dxa"/>
            <w:vMerge w:val="restart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74E47">
              <w:rPr>
                <w:b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850" w:type="dxa"/>
            <w:vMerge w:val="restart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74E47">
              <w:rPr>
                <w:b/>
                <w:sz w:val="20"/>
                <w:szCs w:val="20"/>
                <w:lang w:val="uk-UA"/>
              </w:rPr>
              <w:t>Усього учасників</w:t>
            </w:r>
          </w:p>
        </w:tc>
        <w:tc>
          <w:tcPr>
            <w:tcW w:w="2127" w:type="dxa"/>
            <w:gridSpan w:val="4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74E47">
              <w:rPr>
                <w:b/>
                <w:sz w:val="24"/>
                <w:szCs w:val="24"/>
                <w:lang w:val="uk-UA"/>
              </w:rPr>
              <w:t>Відзначені дипломами</w:t>
            </w:r>
          </w:p>
        </w:tc>
        <w:tc>
          <w:tcPr>
            <w:tcW w:w="2268" w:type="dxa"/>
            <w:vMerge w:val="restart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74E47">
              <w:rPr>
                <w:b/>
                <w:sz w:val="24"/>
                <w:szCs w:val="24"/>
                <w:lang w:val="uk-UA"/>
              </w:rPr>
              <w:t xml:space="preserve">Район, </w:t>
            </w:r>
          </w:p>
          <w:p w:rsidR="00297222" w:rsidRPr="00C74E47" w:rsidRDefault="00297222" w:rsidP="0008149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74E47">
              <w:rPr>
                <w:b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700" w:type="dxa"/>
            <w:vMerge w:val="restart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b/>
                <w:sz w:val="22"/>
                <w:lang w:val="uk-UA"/>
              </w:rPr>
            </w:pPr>
            <w:r w:rsidRPr="00C74E47">
              <w:rPr>
                <w:b/>
                <w:sz w:val="22"/>
                <w:lang w:val="uk-UA"/>
              </w:rPr>
              <w:t>Усього учасників</w:t>
            </w:r>
          </w:p>
        </w:tc>
        <w:tc>
          <w:tcPr>
            <w:tcW w:w="2135" w:type="dxa"/>
            <w:gridSpan w:val="4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74E47">
              <w:rPr>
                <w:b/>
                <w:sz w:val="24"/>
                <w:szCs w:val="24"/>
                <w:lang w:val="uk-UA"/>
              </w:rPr>
              <w:t>Відзначені дипломами</w:t>
            </w:r>
          </w:p>
        </w:tc>
      </w:tr>
      <w:tr w:rsidR="00297222" w:rsidRPr="00C74E47" w:rsidTr="00081494">
        <w:tc>
          <w:tcPr>
            <w:tcW w:w="2093" w:type="dxa"/>
            <w:vMerge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74E4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74E47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561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74E47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573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C74E47">
              <w:rPr>
                <w:b/>
                <w:sz w:val="18"/>
                <w:szCs w:val="18"/>
                <w:lang w:val="uk-UA"/>
              </w:rPr>
              <w:t>Усього дипломів</w:t>
            </w:r>
          </w:p>
        </w:tc>
        <w:tc>
          <w:tcPr>
            <w:tcW w:w="2268" w:type="dxa"/>
            <w:vMerge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Merge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8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b/>
                <w:sz w:val="22"/>
                <w:lang w:val="uk-UA"/>
              </w:rPr>
            </w:pPr>
            <w:r w:rsidRPr="00C74E47">
              <w:rPr>
                <w:b/>
                <w:sz w:val="22"/>
                <w:lang w:val="uk-UA"/>
              </w:rPr>
              <w:t>І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b/>
                <w:sz w:val="22"/>
                <w:lang w:val="uk-UA"/>
              </w:rPr>
            </w:pPr>
            <w:r w:rsidRPr="00C74E47">
              <w:rPr>
                <w:b/>
                <w:sz w:val="22"/>
                <w:lang w:val="uk-UA"/>
              </w:rPr>
              <w:t>ІІ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b/>
                <w:sz w:val="22"/>
                <w:lang w:val="uk-UA"/>
              </w:rPr>
            </w:pPr>
            <w:r w:rsidRPr="00C74E47">
              <w:rPr>
                <w:b/>
                <w:sz w:val="22"/>
                <w:lang w:val="uk-UA"/>
              </w:rPr>
              <w:t>ІІІ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C74E47">
              <w:rPr>
                <w:b/>
                <w:sz w:val="18"/>
                <w:szCs w:val="18"/>
                <w:lang w:val="uk-UA"/>
              </w:rPr>
              <w:t>Усього дипломів</w:t>
            </w:r>
          </w:p>
        </w:tc>
      </w:tr>
      <w:tr w:rsidR="00297222" w:rsidRPr="00C74E47" w:rsidTr="00081494">
        <w:tc>
          <w:tcPr>
            <w:tcW w:w="2093" w:type="dxa"/>
          </w:tcPr>
          <w:p w:rsidR="00297222" w:rsidRPr="00C74E47" w:rsidRDefault="00297222" w:rsidP="00081494">
            <w:pPr>
              <w:pStyle w:val="1"/>
              <w:outlineLvl w:val="0"/>
              <w:rPr>
                <w:szCs w:val="24"/>
              </w:rPr>
            </w:pPr>
            <w:proofErr w:type="spellStart"/>
            <w:r w:rsidRPr="00C74E47">
              <w:rPr>
                <w:szCs w:val="24"/>
              </w:rPr>
              <w:t>Балаклійський</w:t>
            </w:r>
            <w:proofErr w:type="spellEnd"/>
            <w:r w:rsidRPr="00C74E47">
              <w:rPr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6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1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73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Первомайський</w:t>
            </w:r>
          </w:p>
        </w:tc>
        <w:tc>
          <w:tcPr>
            <w:tcW w:w="70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8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</w:tr>
      <w:tr w:rsidR="00297222" w:rsidRPr="00C74E47" w:rsidTr="00081494">
        <w:tc>
          <w:tcPr>
            <w:tcW w:w="2093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proofErr w:type="spellStart"/>
            <w:r w:rsidRPr="00C74E47">
              <w:rPr>
                <w:sz w:val="24"/>
                <w:szCs w:val="24"/>
                <w:lang w:val="uk-UA"/>
              </w:rPr>
              <w:t>Барвінківський</w:t>
            </w:r>
            <w:proofErr w:type="spellEnd"/>
          </w:p>
        </w:tc>
        <w:tc>
          <w:tcPr>
            <w:tcW w:w="85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26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1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73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Печенізький</w:t>
            </w:r>
          </w:p>
        </w:tc>
        <w:tc>
          <w:tcPr>
            <w:tcW w:w="70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8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4</w:t>
            </w:r>
          </w:p>
        </w:tc>
      </w:tr>
      <w:tr w:rsidR="00297222" w:rsidRPr="00C74E47" w:rsidTr="00081494">
        <w:tc>
          <w:tcPr>
            <w:tcW w:w="2093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proofErr w:type="spellStart"/>
            <w:r w:rsidRPr="00C74E47">
              <w:rPr>
                <w:sz w:val="24"/>
                <w:szCs w:val="24"/>
                <w:lang w:val="uk-UA"/>
              </w:rPr>
              <w:t>Близнюківський</w:t>
            </w:r>
            <w:proofErr w:type="spellEnd"/>
          </w:p>
        </w:tc>
        <w:tc>
          <w:tcPr>
            <w:tcW w:w="85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1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73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proofErr w:type="spellStart"/>
            <w:r w:rsidRPr="00C74E47">
              <w:rPr>
                <w:sz w:val="24"/>
                <w:szCs w:val="24"/>
                <w:lang w:val="uk-UA"/>
              </w:rPr>
              <w:t>Сахновщинський</w:t>
            </w:r>
            <w:proofErr w:type="spellEnd"/>
          </w:p>
        </w:tc>
        <w:tc>
          <w:tcPr>
            <w:tcW w:w="70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28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5</w:t>
            </w:r>
          </w:p>
        </w:tc>
      </w:tr>
      <w:tr w:rsidR="00297222" w:rsidRPr="00C74E47" w:rsidTr="00081494">
        <w:tc>
          <w:tcPr>
            <w:tcW w:w="2093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Богодухівський</w:t>
            </w:r>
          </w:p>
        </w:tc>
        <w:tc>
          <w:tcPr>
            <w:tcW w:w="85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6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1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3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Харківський</w:t>
            </w:r>
          </w:p>
        </w:tc>
        <w:tc>
          <w:tcPr>
            <w:tcW w:w="70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8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4</w:t>
            </w:r>
          </w:p>
        </w:tc>
      </w:tr>
      <w:tr w:rsidR="00297222" w:rsidRPr="00C74E47" w:rsidTr="00081494">
        <w:tc>
          <w:tcPr>
            <w:tcW w:w="2093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Борівський</w:t>
            </w:r>
          </w:p>
        </w:tc>
        <w:tc>
          <w:tcPr>
            <w:tcW w:w="85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1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3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Чугуївський</w:t>
            </w:r>
          </w:p>
        </w:tc>
        <w:tc>
          <w:tcPr>
            <w:tcW w:w="70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28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12</w:t>
            </w:r>
          </w:p>
        </w:tc>
      </w:tr>
      <w:tr w:rsidR="00297222" w:rsidRPr="00C74E47" w:rsidTr="00081494">
        <w:trPr>
          <w:trHeight w:val="315"/>
        </w:trPr>
        <w:tc>
          <w:tcPr>
            <w:tcW w:w="2093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proofErr w:type="spellStart"/>
            <w:r w:rsidRPr="00C74E47">
              <w:rPr>
                <w:sz w:val="24"/>
                <w:szCs w:val="24"/>
                <w:lang w:val="uk-UA"/>
              </w:rPr>
              <w:t>Валківський</w:t>
            </w:r>
            <w:proofErr w:type="spellEnd"/>
          </w:p>
        </w:tc>
        <w:tc>
          <w:tcPr>
            <w:tcW w:w="85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1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73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Шевченківський</w:t>
            </w:r>
          </w:p>
        </w:tc>
        <w:tc>
          <w:tcPr>
            <w:tcW w:w="70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28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15</w:t>
            </w:r>
          </w:p>
        </w:tc>
      </w:tr>
      <w:tr w:rsidR="00297222" w:rsidRPr="00C74E47" w:rsidTr="00081494">
        <w:tc>
          <w:tcPr>
            <w:tcW w:w="2093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В.</w:t>
            </w:r>
            <w:proofErr w:type="spellStart"/>
            <w:r w:rsidRPr="00C74E47">
              <w:rPr>
                <w:sz w:val="24"/>
                <w:szCs w:val="24"/>
                <w:lang w:val="uk-UA"/>
              </w:rPr>
              <w:t>Бурлуцький</w:t>
            </w:r>
            <w:proofErr w:type="spellEnd"/>
          </w:p>
        </w:tc>
        <w:tc>
          <w:tcPr>
            <w:tcW w:w="85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26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1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73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proofErr w:type="spellStart"/>
            <w:r w:rsidRPr="00C74E47">
              <w:rPr>
                <w:sz w:val="24"/>
                <w:szCs w:val="24"/>
                <w:lang w:val="uk-UA"/>
              </w:rPr>
              <w:t>Великобурлуцька</w:t>
            </w:r>
            <w:proofErr w:type="spellEnd"/>
            <w:r w:rsidRPr="00C74E47">
              <w:rPr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70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8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2</w:t>
            </w:r>
          </w:p>
        </w:tc>
      </w:tr>
      <w:tr w:rsidR="00297222" w:rsidRPr="00C74E47" w:rsidTr="00081494">
        <w:tc>
          <w:tcPr>
            <w:tcW w:w="2093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 xml:space="preserve">Вовчанський </w:t>
            </w:r>
          </w:p>
        </w:tc>
        <w:tc>
          <w:tcPr>
            <w:tcW w:w="85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1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73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proofErr w:type="spellStart"/>
            <w:r w:rsidRPr="00C74E47">
              <w:rPr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C74E47">
              <w:rPr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70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8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4</w:t>
            </w:r>
          </w:p>
        </w:tc>
      </w:tr>
      <w:tr w:rsidR="00297222" w:rsidRPr="00C74E47" w:rsidTr="00081494">
        <w:tc>
          <w:tcPr>
            <w:tcW w:w="2093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proofErr w:type="spellStart"/>
            <w:r w:rsidRPr="00C74E47">
              <w:rPr>
                <w:sz w:val="24"/>
                <w:szCs w:val="24"/>
                <w:lang w:val="uk-UA"/>
              </w:rPr>
              <w:t>Дворічанський</w:t>
            </w:r>
            <w:proofErr w:type="spellEnd"/>
          </w:p>
        </w:tc>
        <w:tc>
          <w:tcPr>
            <w:tcW w:w="85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26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1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73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proofErr w:type="spellStart"/>
            <w:r w:rsidRPr="00C74E47">
              <w:rPr>
                <w:sz w:val="24"/>
                <w:szCs w:val="24"/>
                <w:lang w:val="uk-UA"/>
              </w:rPr>
              <w:t>Золочівська</w:t>
            </w:r>
            <w:proofErr w:type="spellEnd"/>
            <w:r w:rsidRPr="00C74E47">
              <w:rPr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70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8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</w:tr>
      <w:tr w:rsidR="00297222" w:rsidRPr="00C74E47" w:rsidTr="00081494">
        <w:tc>
          <w:tcPr>
            <w:tcW w:w="2093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proofErr w:type="spellStart"/>
            <w:r w:rsidRPr="00C74E47">
              <w:rPr>
                <w:sz w:val="24"/>
                <w:szCs w:val="24"/>
                <w:lang w:val="uk-UA"/>
              </w:rPr>
              <w:t>Дергачівський</w:t>
            </w:r>
            <w:proofErr w:type="spellEnd"/>
          </w:p>
        </w:tc>
        <w:tc>
          <w:tcPr>
            <w:tcW w:w="85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426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1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73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Коломацька ОТГ</w:t>
            </w:r>
          </w:p>
        </w:tc>
        <w:tc>
          <w:tcPr>
            <w:tcW w:w="70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8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jc w:val="center"/>
              <w:rPr>
                <w:sz w:val="24"/>
                <w:szCs w:val="24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jc w:val="center"/>
              <w:rPr>
                <w:sz w:val="24"/>
                <w:szCs w:val="24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</w:tr>
      <w:tr w:rsidR="00297222" w:rsidRPr="00C74E47" w:rsidTr="00081494">
        <w:tc>
          <w:tcPr>
            <w:tcW w:w="2093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proofErr w:type="spellStart"/>
            <w:r w:rsidRPr="00C74E47">
              <w:rPr>
                <w:sz w:val="24"/>
                <w:szCs w:val="24"/>
                <w:lang w:val="uk-UA"/>
              </w:rPr>
              <w:t>Зачепилівський</w:t>
            </w:r>
            <w:proofErr w:type="spellEnd"/>
          </w:p>
        </w:tc>
        <w:tc>
          <w:tcPr>
            <w:tcW w:w="85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1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73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proofErr w:type="spellStart"/>
            <w:r w:rsidRPr="00C74E47">
              <w:rPr>
                <w:sz w:val="24"/>
                <w:szCs w:val="24"/>
                <w:lang w:val="uk-UA"/>
              </w:rPr>
              <w:t>Малинівська</w:t>
            </w:r>
            <w:proofErr w:type="spellEnd"/>
            <w:r w:rsidRPr="00C74E47">
              <w:rPr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70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8" w:type="dxa"/>
          </w:tcPr>
          <w:p w:rsidR="00297222" w:rsidRPr="00C74E47" w:rsidRDefault="00297222" w:rsidP="00081494">
            <w:pPr>
              <w:jc w:val="center"/>
              <w:rPr>
                <w:sz w:val="24"/>
                <w:szCs w:val="24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jc w:val="center"/>
              <w:rPr>
                <w:sz w:val="24"/>
                <w:szCs w:val="24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jc w:val="center"/>
              <w:rPr>
                <w:sz w:val="24"/>
                <w:szCs w:val="24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</w:tr>
      <w:tr w:rsidR="00297222" w:rsidRPr="00C74E47" w:rsidTr="00081494">
        <w:tc>
          <w:tcPr>
            <w:tcW w:w="2093" w:type="dxa"/>
          </w:tcPr>
          <w:p w:rsidR="00297222" w:rsidRPr="009E45C4" w:rsidRDefault="00297222" w:rsidP="00081494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E45C4">
              <w:rPr>
                <w:b/>
                <w:sz w:val="24"/>
                <w:szCs w:val="24"/>
                <w:lang w:val="uk-UA"/>
              </w:rPr>
              <w:t>Зміївський</w:t>
            </w:r>
            <w:proofErr w:type="spellEnd"/>
            <w:r w:rsidRPr="009E45C4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297222" w:rsidRPr="009E45C4" w:rsidRDefault="00297222" w:rsidP="0008149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E45C4">
              <w:rPr>
                <w:b/>
                <w:sz w:val="24"/>
                <w:szCs w:val="24"/>
                <w:lang w:val="uk-UA"/>
              </w:rPr>
              <w:t>99</w:t>
            </w:r>
          </w:p>
        </w:tc>
        <w:tc>
          <w:tcPr>
            <w:tcW w:w="426" w:type="dxa"/>
          </w:tcPr>
          <w:p w:rsidR="00297222" w:rsidRPr="009E45C4" w:rsidRDefault="00297222" w:rsidP="0008149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E45C4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297222" w:rsidRPr="009E45C4" w:rsidRDefault="00297222" w:rsidP="0008149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E45C4"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561" w:type="dxa"/>
          </w:tcPr>
          <w:p w:rsidR="00297222" w:rsidRPr="009E45C4" w:rsidRDefault="00297222" w:rsidP="0008149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E45C4">
              <w:rPr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73" w:type="dxa"/>
          </w:tcPr>
          <w:p w:rsidR="00297222" w:rsidRPr="009E45C4" w:rsidRDefault="00297222" w:rsidP="0008149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E45C4">
              <w:rPr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2268" w:type="dxa"/>
          </w:tcPr>
          <w:p w:rsidR="00297222" w:rsidRPr="00BF06CE" w:rsidRDefault="00297222" w:rsidP="00081494">
            <w:pPr>
              <w:rPr>
                <w:sz w:val="24"/>
                <w:szCs w:val="24"/>
                <w:lang w:val="uk-UA"/>
              </w:rPr>
            </w:pPr>
            <w:proofErr w:type="spellStart"/>
            <w:r w:rsidRPr="00BF06CE">
              <w:rPr>
                <w:sz w:val="24"/>
                <w:szCs w:val="24"/>
                <w:lang w:val="uk-UA"/>
              </w:rPr>
              <w:t>Малоданилівська</w:t>
            </w:r>
            <w:proofErr w:type="spellEnd"/>
            <w:r w:rsidRPr="00BF06CE">
              <w:rPr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700" w:type="dxa"/>
          </w:tcPr>
          <w:p w:rsidR="00297222" w:rsidRPr="00BF06CE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F06CE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8" w:type="dxa"/>
          </w:tcPr>
          <w:p w:rsidR="00297222" w:rsidRPr="00BF06CE" w:rsidRDefault="00297222" w:rsidP="00081494">
            <w:pPr>
              <w:jc w:val="center"/>
              <w:rPr>
                <w:sz w:val="24"/>
                <w:szCs w:val="24"/>
              </w:rPr>
            </w:pPr>
            <w:r w:rsidRPr="00BF06CE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0" w:type="dxa"/>
          </w:tcPr>
          <w:p w:rsidR="00297222" w:rsidRPr="00BF06CE" w:rsidRDefault="00297222" w:rsidP="00081494">
            <w:pPr>
              <w:jc w:val="center"/>
              <w:rPr>
                <w:sz w:val="24"/>
                <w:szCs w:val="24"/>
              </w:rPr>
            </w:pPr>
            <w:r w:rsidRPr="00BF06CE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0" w:type="dxa"/>
          </w:tcPr>
          <w:p w:rsidR="00297222" w:rsidRPr="00BF06CE" w:rsidRDefault="00297222" w:rsidP="00081494">
            <w:pPr>
              <w:jc w:val="center"/>
              <w:rPr>
                <w:sz w:val="24"/>
                <w:szCs w:val="24"/>
              </w:rPr>
            </w:pPr>
            <w:r w:rsidRPr="00BF06CE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</w:tr>
      <w:tr w:rsidR="00297222" w:rsidRPr="00C74E47" w:rsidTr="00081494">
        <w:tc>
          <w:tcPr>
            <w:tcW w:w="2093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proofErr w:type="spellStart"/>
            <w:r w:rsidRPr="00C74E47">
              <w:rPr>
                <w:sz w:val="24"/>
                <w:szCs w:val="24"/>
                <w:lang w:val="uk-UA"/>
              </w:rPr>
              <w:t>Золочівський</w:t>
            </w:r>
            <w:proofErr w:type="spellEnd"/>
          </w:p>
        </w:tc>
        <w:tc>
          <w:tcPr>
            <w:tcW w:w="85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6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jc w:val="center"/>
              <w:rPr>
                <w:sz w:val="24"/>
                <w:szCs w:val="24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1" w:type="dxa"/>
          </w:tcPr>
          <w:p w:rsidR="00297222" w:rsidRPr="00C74E47" w:rsidRDefault="00297222" w:rsidP="00081494">
            <w:pPr>
              <w:jc w:val="center"/>
              <w:rPr>
                <w:sz w:val="24"/>
                <w:szCs w:val="24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3" w:type="dxa"/>
          </w:tcPr>
          <w:p w:rsidR="00297222" w:rsidRPr="00C74E47" w:rsidRDefault="00297222" w:rsidP="00081494">
            <w:pPr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proofErr w:type="spellStart"/>
            <w:r w:rsidRPr="00C74E47">
              <w:rPr>
                <w:sz w:val="24"/>
                <w:szCs w:val="24"/>
                <w:lang w:val="uk-UA"/>
              </w:rPr>
              <w:t>Мереф’янська</w:t>
            </w:r>
            <w:proofErr w:type="spellEnd"/>
            <w:r w:rsidRPr="00C74E47">
              <w:rPr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70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8" w:type="dxa"/>
          </w:tcPr>
          <w:p w:rsidR="00297222" w:rsidRPr="00C74E47" w:rsidRDefault="00297222" w:rsidP="00081494">
            <w:pPr>
              <w:jc w:val="center"/>
              <w:rPr>
                <w:sz w:val="24"/>
                <w:szCs w:val="24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jc w:val="center"/>
              <w:rPr>
                <w:sz w:val="24"/>
                <w:szCs w:val="24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jc w:val="center"/>
              <w:rPr>
                <w:sz w:val="24"/>
                <w:szCs w:val="24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</w:tr>
      <w:tr w:rsidR="00297222" w:rsidRPr="00C74E47" w:rsidTr="00081494">
        <w:tc>
          <w:tcPr>
            <w:tcW w:w="2093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Ізюмський</w:t>
            </w:r>
          </w:p>
        </w:tc>
        <w:tc>
          <w:tcPr>
            <w:tcW w:w="85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26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1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73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proofErr w:type="spellStart"/>
            <w:r w:rsidRPr="00C74E47">
              <w:rPr>
                <w:sz w:val="24"/>
                <w:szCs w:val="24"/>
                <w:lang w:val="uk-UA"/>
              </w:rPr>
              <w:t>Наталинська</w:t>
            </w:r>
            <w:proofErr w:type="spellEnd"/>
            <w:r w:rsidRPr="00C74E47">
              <w:rPr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70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8" w:type="dxa"/>
          </w:tcPr>
          <w:p w:rsidR="00297222" w:rsidRPr="00C74E47" w:rsidRDefault="00297222" w:rsidP="00081494">
            <w:pPr>
              <w:jc w:val="center"/>
              <w:rPr>
                <w:sz w:val="24"/>
                <w:szCs w:val="24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jc w:val="center"/>
              <w:rPr>
                <w:sz w:val="24"/>
                <w:szCs w:val="24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jc w:val="center"/>
              <w:rPr>
                <w:sz w:val="24"/>
                <w:szCs w:val="24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</w:tr>
      <w:tr w:rsidR="00297222" w:rsidRPr="00C74E47" w:rsidTr="00081494">
        <w:tc>
          <w:tcPr>
            <w:tcW w:w="2093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proofErr w:type="spellStart"/>
            <w:r w:rsidRPr="00C74E47">
              <w:rPr>
                <w:sz w:val="24"/>
                <w:szCs w:val="24"/>
                <w:lang w:val="uk-UA"/>
              </w:rPr>
              <w:t>Кегичівський</w:t>
            </w:r>
            <w:proofErr w:type="spellEnd"/>
          </w:p>
        </w:tc>
        <w:tc>
          <w:tcPr>
            <w:tcW w:w="85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26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1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73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proofErr w:type="spellStart"/>
            <w:r w:rsidRPr="00C74E47">
              <w:rPr>
                <w:sz w:val="24"/>
                <w:szCs w:val="24"/>
                <w:lang w:val="uk-UA"/>
              </w:rPr>
              <w:t>Нововодолазька</w:t>
            </w:r>
            <w:proofErr w:type="spellEnd"/>
            <w:r w:rsidRPr="00C74E47">
              <w:rPr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70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8" w:type="dxa"/>
          </w:tcPr>
          <w:p w:rsidR="00297222" w:rsidRPr="00C74E47" w:rsidRDefault="00297222" w:rsidP="00081494">
            <w:pPr>
              <w:jc w:val="center"/>
              <w:rPr>
                <w:sz w:val="24"/>
                <w:szCs w:val="24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jc w:val="center"/>
              <w:rPr>
                <w:sz w:val="24"/>
                <w:szCs w:val="24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jc w:val="center"/>
              <w:rPr>
                <w:sz w:val="24"/>
                <w:szCs w:val="24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</w:tr>
      <w:tr w:rsidR="00297222" w:rsidRPr="00C74E47" w:rsidTr="00081494">
        <w:tc>
          <w:tcPr>
            <w:tcW w:w="2093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proofErr w:type="spellStart"/>
            <w:r w:rsidRPr="00C74E47">
              <w:rPr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  <w:tc>
          <w:tcPr>
            <w:tcW w:w="85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426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1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73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proofErr w:type="spellStart"/>
            <w:r w:rsidRPr="00C74E47">
              <w:rPr>
                <w:sz w:val="24"/>
                <w:szCs w:val="24"/>
                <w:lang w:val="uk-UA"/>
              </w:rPr>
              <w:t>Оскільська</w:t>
            </w:r>
            <w:proofErr w:type="spellEnd"/>
            <w:r w:rsidRPr="00C74E47">
              <w:rPr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70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8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</w:tr>
      <w:tr w:rsidR="00297222" w:rsidRPr="00C74E47" w:rsidTr="00081494">
        <w:tc>
          <w:tcPr>
            <w:tcW w:w="2093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proofErr w:type="spellStart"/>
            <w:r w:rsidRPr="00C74E47">
              <w:rPr>
                <w:sz w:val="24"/>
                <w:szCs w:val="24"/>
                <w:lang w:val="uk-UA"/>
              </w:rPr>
              <w:t>Краснокутський</w:t>
            </w:r>
            <w:proofErr w:type="spellEnd"/>
          </w:p>
        </w:tc>
        <w:tc>
          <w:tcPr>
            <w:tcW w:w="85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6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1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3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proofErr w:type="spellStart"/>
            <w:r w:rsidRPr="00C74E47">
              <w:rPr>
                <w:sz w:val="24"/>
                <w:szCs w:val="24"/>
                <w:lang w:val="uk-UA"/>
              </w:rPr>
              <w:t>Пісочинська</w:t>
            </w:r>
            <w:proofErr w:type="spellEnd"/>
            <w:r w:rsidRPr="00C74E47">
              <w:rPr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70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8" w:type="dxa"/>
          </w:tcPr>
          <w:p w:rsidR="00297222" w:rsidRPr="00C74E47" w:rsidRDefault="00297222" w:rsidP="00081494">
            <w:pPr>
              <w:jc w:val="center"/>
              <w:rPr>
                <w:sz w:val="24"/>
                <w:szCs w:val="24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jc w:val="center"/>
              <w:rPr>
                <w:sz w:val="24"/>
                <w:szCs w:val="24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jc w:val="center"/>
              <w:rPr>
                <w:sz w:val="24"/>
                <w:szCs w:val="24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</w:tr>
      <w:tr w:rsidR="00297222" w:rsidRPr="00C74E47" w:rsidTr="00081494">
        <w:tc>
          <w:tcPr>
            <w:tcW w:w="2093" w:type="dxa"/>
          </w:tcPr>
          <w:p w:rsidR="00297222" w:rsidRPr="00C74E47" w:rsidRDefault="00297222" w:rsidP="00081494">
            <w:pPr>
              <w:pStyle w:val="1"/>
              <w:outlineLvl w:val="0"/>
              <w:rPr>
                <w:szCs w:val="24"/>
              </w:rPr>
            </w:pPr>
            <w:r w:rsidRPr="00C74E47">
              <w:rPr>
                <w:szCs w:val="24"/>
              </w:rPr>
              <w:t>Куп’янський</w:t>
            </w:r>
          </w:p>
        </w:tc>
        <w:tc>
          <w:tcPr>
            <w:tcW w:w="85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1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73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proofErr w:type="spellStart"/>
            <w:r w:rsidRPr="00C74E47">
              <w:rPr>
                <w:sz w:val="24"/>
                <w:szCs w:val="24"/>
                <w:lang w:val="uk-UA"/>
              </w:rPr>
              <w:t>Роганська</w:t>
            </w:r>
            <w:proofErr w:type="spellEnd"/>
            <w:r w:rsidRPr="00C74E47">
              <w:rPr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70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8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</w:tr>
      <w:tr w:rsidR="00297222" w:rsidRPr="00C74E47" w:rsidTr="00081494">
        <w:tc>
          <w:tcPr>
            <w:tcW w:w="2093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proofErr w:type="spellStart"/>
            <w:r w:rsidRPr="00C74E47">
              <w:rPr>
                <w:sz w:val="24"/>
                <w:szCs w:val="24"/>
                <w:lang w:val="uk-UA"/>
              </w:rPr>
              <w:t>Лозівський</w:t>
            </w:r>
            <w:proofErr w:type="spellEnd"/>
          </w:p>
        </w:tc>
        <w:tc>
          <w:tcPr>
            <w:tcW w:w="85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26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1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73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proofErr w:type="spellStart"/>
            <w:r w:rsidRPr="00C74E47">
              <w:rPr>
                <w:sz w:val="24"/>
                <w:szCs w:val="24"/>
                <w:lang w:val="uk-UA"/>
              </w:rPr>
              <w:t>Старосалтівська</w:t>
            </w:r>
            <w:proofErr w:type="spellEnd"/>
            <w:r w:rsidRPr="00C74E47">
              <w:rPr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70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8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2</w:t>
            </w:r>
          </w:p>
        </w:tc>
      </w:tr>
      <w:tr w:rsidR="00297222" w:rsidRPr="00C74E47" w:rsidTr="00081494">
        <w:tc>
          <w:tcPr>
            <w:tcW w:w="2093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Н.</w:t>
            </w:r>
            <w:proofErr w:type="spellStart"/>
            <w:r w:rsidRPr="00C74E47">
              <w:rPr>
                <w:sz w:val="24"/>
                <w:szCs w:val="24"/>
                <w:lang w:val="uk-UA"/>
              </w:rPr>
              <w:t>Водолазький</w:t>
            </w:r>
            <w:proofErr w:type="spellEnd"/>
          </w:p>
        </w:tc>
        <w:tc>
          <w:tcPr>
            <w:tcW w:w="85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6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jc w:val="center"/>
              <w:rPr>
                <w:sz w:val="24"/>
                <w:szCs w:val="24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1" w:type="dxa"/>
          </w:tcPr>
          <w:p w:rsidR="00297222" w:rsidRPr="00C74E47" w:rsidRDefault="00297222" w:rsidP="00081494">
            <w:pPr>
              <w:jc w:val="center"/>
              <w:rPr>
                <w:sz w:val="24"/>
                <w:szCs w:val="24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3" w:type="dxa"/>
          </w:tcPr>
          <w:p w:rsidR="00297222" w:rsidRPr="00C74E47" w:rsidRDefault="00297222" w:rsidP="00081494">
            <w:pPr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proofErr w:type="spellStart"/>
            <w:r w:rsidRPr="00C74E47">
              <w:rPr>
                <w:sz w:val="24"/>
                <w:szCs w:val="24"/>
                <w:lang w:val="uk-UA"/>
              </w:rPr>
              <w:t>Чкаловська</w:t>
            </w:r>
            <w:proofErr w:type="spellEnd"/>
            <w:r w:rsidRPr="00C74E47">
              <w:rPr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70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8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</w:tr>
      <w:tr w:rsidR="00297222" w:rsidRPr="00C74E47" w:rsidTr="00081494">
        <w:tc>
          <w:tcPr>
            <w:tcW w:w="5070" w:type="dxa"/>
            <w:gridSpan w:val="6"/>
            <w:vMerge w:val="restart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97222" w:rsidRPr="00C74E47" w:rsidRDefault="00297222" w:rsidP="00081494">
            <w:pPr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 xml:space="preserve">Заклади обл. підпорядкування </w:t>
            </w:r>
          </w:p>
        </w:tc>
        <w:tc>
          <w:tcPr>
            <w:tcW w:w="70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8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7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C74E47">
              <w:rPr>
                <w:sz w:val="24"/>
                <w:szCs w:val="24"/>
                <w:lang w:val="uk-UA"/>
              </w:rPr>
              <w:t>7</w:t>
            </w:r>
          </w:p>
        </w:tc>
      </w:tr>
      <w:tr w:rsidR="00297222" w:rsidRPr="00C74E47" w:rsidTr="00081494">
        <w:trPr>
          <w:trHeight w:val="315"/>
        </w:trPr>
        <w:tc>
          <w:tcPr>
            <w:tcW w:w="5070" w:type="dxa"/>
            <w:gridSpan w:val="6"/>
            <w:vMerge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74E47">
              <w:rPr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700" w:type="dxa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b/>
                <w:sz w:val="22"/>
                <w:lang w:val="uk-UA"/>
              </w:rPr>
            </w:pPr>
            <w:r w:rsidRPr="00C74E47">
              <w:rPr>
                <w:b/>
                <w:sz w:val="22"/>
                <w:lang w:val="uk-UA"/>
              </w:rPr>
              <w:t>462</w:t>
            </w:r>
          </w:p>
        </w:tc>
        <w:tc>
          <w:tcPr>
            <w:tcW w:w="428" w:type="dxa"/>
            <w:vAlign w:val="bottom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74E47">
              <w:rPr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570" w:type="dxa"/>
            <w:vAlign w:val="bottom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b/>
                <w:sz w:val="22"/>
                <w:lang w:val="uk-UA"/>
              </w:rPr>
            </w:pPr>
            <w:r w:rsidRPr="00C74E47">
              <w:rPr>
                <w:b/>
                <w:sz w:val="22"/>
                <w:lang w:val="uk-UA"/>
              </w:rPr>
              <w:t>70</w:t>
            </w:r>
          </w:p>
        </w:tc>
        <w:tc>
          <w:tcPr>
            <w:tcW w:w="570" w:type="dxa"/>
            <w:vAlign w:val="bottom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b/>
                <w:sz w:val="22"/>
                <w:lang w:val="uk-UA"/>
              </w:rPr>
            </w:pPr>
            <w:r w:rsidRPr="00C74E47">
              <w:rPr>
                <w:b/>
                <w:sz w:val="22"/>
                <w:lang w:val="uk-UA"/>
              </w:rPr>
              <w:t>106</w:t>
            </w:r>
          </w:p>
        </w:tc>
        <w:tc>
          <w:tcPr>
            <w:tcW w:w="567" w:type="dxa"/>
            <w:vAlign w:val="bottom"/>
          </w:tcPr>
          <w:p w:rsidR="00297222" w:rsidRPr="00C74E47" w:rsidRDefault="00297222" w:rsidP="00081494">
            <w:pPr>
              <w:spacing w:line="360" w:lineRule="auto"/>
              <w:jc w:val="center"/>
              <w:rPr>
                <w:b/>
                <w:sz w:val="22"/>
                <w:lang w:val="uk-UA"/>
              </w:rPr>
            </w:pPr>
            <w:r w:rsidRPr="00C74E47">
              <w:rPr>
                <w:b/>
                <w:sz w:val="22"/>
                <w:lang w:val="uk-UA"/>
              </w:rPr>
              <w:t>210</w:t>
            </w:r>
          </w:p>
        </w:tc>
      </w:tr>
    </w:tbl>
    <w:p w:rsidR="00297222" w:rsidRPr="00C74E47" w:rsidRDefault="00297222" w:rsidP="00297222">
      <w:pPr>
        <w:spacing w:after="0" w:line="360" w:lineRule="auto"/>
        <w:rPr>
          <w:lang w:val="uk-UA"/>
        </w:rPr>
      </w:pPr>
    </w:p>
    <w:p w:rsidR="005B1870" w:rsidRDefault="00BF06CE"/>
    <w:sectPr w:rsidR="005B1870" w:rsidSect="0031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222"/>
    <w:rsid w:val="00297222"/>
    <w:rsid w:val="00310E64"/>
    <w:rsid w:val="003503C5"/>
    <w:rsid w:val="009A3BD4"/>
    <w:rsid w:val="00AA0578"/>
    <w:rsid w:val="00BF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2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97222"/>
    <w:pPr>
      <w:keepNext/>
      <w:spacing w:after="0" w:line="240" w:lineRule="auto"/>
      <w:outlineLvl w:val="0"/>
    </w:pPr>
    <w:rPr>
      <w:rFonts w:eastAsia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22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3">
    <w:name w:val="Table Grid"/>
    <w:basedOn w:val="a1"/>
    <w:uiPriority w:val="59"/>
    <w:rsid w:val="00297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2020-05-13T11:49:00Z</dcterms:created>
  <dcterms:modified xsi:type="dcterms:W3CDTF">2020-05-13T12:16:00Z</dcterms:modified>
</cp:coreProperties>
</file>